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C7DD" w14:textId="77777777" w:rsidR="00646F95" w:rsidRPr="00180FF2" w:rsidRDefault="00646F95" w:rsidP="00646F95">
      <w:pPr>
        <w:spacing w:line="276" w:lineRule="auto"/>
        <w:jc w:val="center"/>
        <w:rPr>
          <w:rFonts w:ascii="Times New Roman" w:hAnsi="Times New Roman" w:cs="Times New Roman"/>
          <w:b/>
          <w:color w:val="auto"/>
          <w:sz w:val="28"/>
          <w:szCs w:val="28"/>
        </w:rPr>
      </w:pPr>
      <w:r w:rsidRPr="00180FF2">
        <w:rPr>
          <w:rFonts w:ascii="Times New Roman" w:hAnsi="Times New Roman" w:cs="Times New Roman"/>
          <w:b/>
          <w:color w:val="auto"/>
          <w:sz w:val="28"/>
          <w:szCs w:val="28"/>
        </w:rPr>
        <w:t>Профсоюз работников АПК РФ</w:t>
      </w:r>
    </w:p>
    <w:p w14:paraId="2C333544" w14:textId="77777777" w:rsidR="00646F95" w:rsidRDefault="00646F95" w:rsidP="00B90485">
      <w:pPr>
        <w:tabs>
          <w:tab w:val="left" w:leader="underscore" w:pos="5611"/>
        </w:tabs>
        <w:spacing w:line="276" w:lineRule="auto"/>
        <w:jc w:val="center"/>
        <w:rPr>
          <w:rFonts w:ascii="Times New Roman" w:eastAsia="Times New Roman" w:hAnsi="Times New Roman" w:cs="Times New Roman"/>
          <w:color w:val="auto"/>
          <w:sz w:val="28"/>
          <w:szCs w:val="28"/>
        </w:rPr>
      </w:pPr>
    </w:p>
    <w:p w14:paraId="438F2C39" w14:textId="77777777" w:rsidR="00646F95" w:rsidRPr="00180FF2" w:rsidRDefault="00646F95" w:rsidP="00B90485">
      <w:pPr>
        <w:tabs>
          <w:tab w:val="left" w:leader="underscore" w:pos="5611"/>
        </w:tabs>
        <w:spacing w:line="276"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МАКЕТ</w:t>
      </w:r>
    </w:p>
    <w:p w14:paraId="66A05B39" w14:textId="77777777" w:rsidR="00646F95" w:rsidRPr="00180FF2" w:rsidRDefault="00646F95" w:rsidP="00B90485">
      <w:pPr>
        <w:spacing w:line="276" w:lineRule="auto"/>
        <w:jc w:val="center"/>
        <w:rPr>
          <w:rFonts w:ascii="Times New Roman" w:eastAsia="Times New Roman" w:hAnsi="Times New Roman" w:cs="Times New Roman"/>
          <w:b/>
          <w:bCs/>
          <w:color w:val="auto"/>
          <w:sz w:val="28"/>
          <w:szCs w:val="28"/>
        </w:rPr>
      </w:pPr>
      <w:r w:rsidRPr="00180FF2">
        <w:rPr>
          <w:rFonts w:ascii="Times New Roman" w:eastAsia="Times New Roman" w:hAnsi="Times New Roman" w:cs="Times New Roman"/>
          <w:b/>
          <w:bCs/>
          <w:color w:val="auto"/>
          <w:sz w:val="28"/>
          <w:szCs w:val="28"/>
        </w:rPr>
        <w:t>КОЛЛЕКТИВНЫЙ ДОГОВОР</w:t>
      </w:r>
    </w:p>
    <w:p w14:paraId="30D895B7" w14:textId="77777777" w:rsidR="00646F95" w:rsidRPr="00180FF2" w:rsidRDefault="00646F95" w:rsidP="00B90485">
      <w:pPr>
        <w:spacing w:line="276" w:lineRule="auto"/>
        <w:jc w:val="center"/>
        <w:rPr>
          <w:rFonts w:ascii="Times New Roman" w:eastAsia="Times New Roman" w:hAnsi="Times New Roman" w:cs="Times New Roman"/>
          <w:bCs/>
          <w:i/>
          <w:color w:val="auto"/>
          <w:szCs w:val="28"/>
        </w:rPr>
      </w:pPr>
      <w:r w:rsidRPr="00180FF2">
        <w:rPr>
          <w:rFonts w:ascii="Times New Roman" w:eastAsia="Times New Roman" w:hAnsi="Times New Roman" w:cs="Times New Roman"/>
          <w:bCs/>
          <w:i/>
          <w:color w:val="auto"/>
          <w:szCs w:val="28"/>
        </w:rPr>
        <w:t>(полное наименование организации)</w:t>
      </w:r>
    </w:p>
    <w:p w14:paraId="7FF4588E" w14:textId="77777777" w:rsidR="00646F95" w:rsidRPr="00180FF2" w:rsidRDefault="00646F95" w:rsidP="00B90485">
      <w:pPr>
        <w:spacing w:line="276" w:lineRule="auto"/>
        <w:jc w:val="center"/>
        <w:rPr>
          <w:rFonts w:ascii="Times New Roman" w:eastAsia="Times New Roman" w:hAnsi="Times New Roman" w:cs="Times New Roman"/>
          <w:bCs/>
          <w:i/>
          <w:color w:val="auto"/>
          <w:sz w:val="22"/>
          <w:szCs w:val="28"/>
        </w:rPr>
      </w:pPr>
      <w:r>
        <w:rPr>
          <w:rFonts w:ascii="Times New Roman" w:eastAsia="Times New Roman" w:hAnsi="Times New Roman" w:cs="Times New Roman"/>
          <w:bCs/>
          <w:i/>
          <w:color w:val="auto"/>
          <w:sz w:val="22"/>
          <w:szCs w:val="28"/>
        </w:rPr>
        <w:t>ИНН организации:</w:t>
      </w:r>
    </w:p>
    <w:p w14:paraId="5BF63FF0" w14:textId="77777777" w:rsidR="00646F95" w:rsidRPr="00180FF2" w:rsidRDefault="00646F95" w:rsidP="00B90485">
      <w:pPr>
        <w:spacing w:line="276" w:lineRule="auto"/>
        <w:jc w:val="center"/>
        <w:rPr>
          <w:rFonts w:ascii="Times New Roman" w:eastAsia="Times New Roman" w:hAnsi="Times New Roman" w:cs="Times New Roman"/>
          <w:bCs/>
          <w:i/>
          <w:color w:val="auto"/>
          <w:szCs w:val="28"/>
        </w:rPr>
      </w:pPr>
      <w:r w:rsidRPr="00180FF2">
        <w:rPr>
          <w:rFonts w:ascii="Times New Roman" w:eastAsia="Times New Roman" w:hAnsi="Times New Roman" w:cs="Times New Roman"/>
          <w:bCs/>
          <w:i/>
          <w:color w:val="auto"/>
          <w:szCs w:val="28"/>
        </w:rPr>
        <w:t>Юридический адрес организации:</w:t>
      </w:r>
    </w:p>
    <w:p w14:paraId="10FFB9E0" w14:textId="77777777" w:rsidR="00646F95" w:rsidRPr="00180FF2" w:rsidRDefault="00646F95" w:rsidP="00B90485">
      <w:pPr>
        <w:tabs>
          <w:tab w:val="left" w:leader="underscore" w:pos="4992"/>
        </w:tabs>
        <w:spacing w:line="276" w:lineRule="auto"/>
        <w:jc w:val="center"/>
        <w:rPr>
          <w:rFonts w:ascii="Times New Roman" w:eastAsia="Times New Roman" w:hAnsi="Times New Roman" w:cs="Times New Roman"/>
          <w:bCs/>
          <w:color w:val="auto"/>
          <w:sz w:val="28"/>
          <w:szCs w:val="28"/>
        </w:rPr>
      </w:pPr>
    </w:p>
    <w:p w14:paraId="3D8A7821" w14:textId="77777777" w:rsidR="00646F95" w:rsidRPr="00180FF2" w:rsidRDefault="00646F95" w:rsidP="00646F95">
      <w:pPr>
        <w:tabs>
          <w:tab w:val="left" w:leader="underscore" w:pos="4992"/>
        </w:tabs>
        <w:spacing w:line="276" w:lineRule="auto"/>
        <w:ind w:firstLine="709"/>
        <w:jc w:val="center"/>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на</w:t>
      </w:r>
      <w:r w:rsidRPr="00180FF2">
        <w:rPr>
          <w:rFonts w:ascii="Times New Roman" w:eastAsia="Times New Roman" w:hAnsi="Times New Roman" w:cs="Times New Roman"/>
          <w:bCs/>
          <w:color w:val="auto"/>
          <w:sz w:val="28"/>
          <w:szCs w:val="28"/>
        </w:rPr>
        <w:tab/>
        <w:t>год (годы)</w:t>
      </w:r>
    </w:p>
    <w:p w14:paraId="042F54D8" w14:textId="77777777" w:rsidR="00646F95" w:rsidRPr="00180FF2" w:rsidRDefault="00646F95" w:rsidP="00646F95">
      <w:pPr>
        <w:spacing w:line="276" w:lineRule="auto"/>
        <w:ind w:firstLine="709"/>
        <w:jc w:val="center"/>
        <w:rPr>
          <w:rFonts w:ascii="Times New Roman" w:eastAsia="Times New Roman" w:hAnsi="Times New Roman" w:cs="Times New Roman"/>
          <w:bCs/>
          <w:i/>
          <w:color w:val="auto"/>
          <w:szCs w:val="28"/>
        </w:rPr>
      </w:pPr>
      <w:r w:rsidRPr="00180FF2">
        <w:rPr>
          <w:rFonts w:ascii="Times New Roman" w:eastAsia="Times New Roman" w:hAnsi="Times New Roman" w:cs="Times New Roman"/>
          <w:bCs/>
          <w:i/>
          <w:color w:val="auto"/>
          <w:szCs w:val="28"/>
        </w:rPr>
        <w:t>срок действия (не более 3 лет)</w:t>
      </w:r>
    </w:p>
    <w:p w14:paraId="26D6A78E" w14:textId="77777777" w:rsidR="00AF3A83" w:rsidRDefault="00AF3A83" w:rsidP="00AF3A83">
      <w:pPr>
        <w:spacing w:line="276" w:lineRule="auto"/>
        <w:ind w:left="709"/>
        <w:rPr>
          <w:rFonts w:ascii="Times New Roman" w:eastAsia="Times New Roman" w:hAnsi="Times New Roman" w:cs="Times New Roman"/>
          <w:bCs/>
          <w:color w:val="auto"/>
          <w:sz w:val="28"/>
          <w:szCs w:val="28"/>
        </w:rPr>
      </w:pPr>
    </w:p>
    <w:p w14:paraId="13E6B833" w14:textId="77777777" w:rsidR="00646F95" w:rsidRPr="00180FF2" w:rsidRDefault="00646F95" w:rsidP="00646F95">
      <w:pPr>
        <w:spacing w:line="276" w:lineRule="auto"/>
        <w:ind w:firstLine="709"/>
        <w:rPr>
          <w:rFonts w:ascii="Times New Roman" w:eastAsia="Times New Roman" w:hAnsi="Times New Roman" w:cs="Times New Roman"/>
          <w:bCs/>
          <w:color w:val="auto"/>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5206"/>
      </w:tblGrid>
      <w:tr w:rsidR="00646F95" w:rsidRPr="00180FF2" w14:paraId="6433E52F" w14:textId="77777777" w:rsidTr="00AA34B7">
        <w:tc>
          <w:tcPr>
            <w:tcW w:w="4253" w:type="dxa"/>
          </w:tcPr>
          <w:p w14:paraId="15352631" w14:textId="77777777" w:rsidR="00646F95" w:rsidRPr="00180FF2" w:rsidRDefault="00646F95" w:rsidP="00AA34B7">
            <w:pPr>
              <w:spacing w:line="276" w:lineRule="auto"/>
              <w:jc w:val="center"/>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(Ф.И.О. руководителя организации или уполномоченного им лица),</w:t>
            </w:r>
          </w:p>
          <w:p w14:paraId="3306D8FA" w14:textId="77777777" w:rsidR="00646F95" w:rsidRPr="00180FF2" w:rsidRDefault="00646F95" w:rsidP="00AA34B7">
            <w:pPr>
              <w:spacing w:line="276" w:lineRule="auto"/>
              <w:jc w:val="center"/>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дата</w:t>
            </w:r>
          </w:p>
          <w:p w14:paraId="28BECAFC" w14:textId="77777777" w:rsidR="00646F95" w:rsidRPr="00180FF2" w:rsidRDefault="00646F95" w:rsidP="00AA34B7">
            <w:pPr>
              <w:spacing w:line="276" w:lineRule="auto"/>
              <w:jc w:val="center"/>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печать</w:t>
            </w:r>
          </w:p>
        </w:tc>
        <w:tc>
          <w:tcPr>
            <w:tcW w:w="5390" w:type="dxa"/>
          </w:tcPr>
          <w:p w14:paraId="3A7DE90F" w14:textId="77777777" w:rsidR="00646F95" w:rsidRPr="00180FF2" w:rsidRDefault="00646F95" w:rsidP="00AA34B7">
            <w:pPr>
              <w:spacing w:line="276" w:lineRule="auto"/>
              <w:jc w:val="center"/>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(Ф.И.О. председателя первичной профсоюзной организации или иного представителя, избранного работниками), дата</w:t>
            </w:r>
          </w:p>
          <w:p w14:paraId="0B62B12E" w14:textId="77777777" w:rsidR="00646F95" w:rsidRPr="00180FF2" w:rsidRDefault="00646F95" w:rsidP="00AA34B7">
            <w:pPr>
              <w:spacing w:line="276" w:lineRule="auto"/>
              <w:jc w:val="center"/>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печать</w:t>
            </w:r>
          </w:p>
        </w:tc>
      </w:tr>
    </w:tbl>
    <w:p w14:paraId="35EC341C" w14:textId="77777777" w:rsidR="00D31A17" w:rsidRDefault="00D31A17" w:rsidP="00646F95">
      <w:pPr>
        <w:spacing w:line="276" w:lineRule="auto"/>
        <w:ind w:firstLine="709"/>
        <w:rPr>
          <w:rFonts w:ascii="Times New Roman" w:eastAsia="Times New Roman" w:hAnsi="Times New Roman" w:cs="Times New Roman"/>
          <w:bCs/>
          <w:color w:val="auto"/>
          <w:sz w:val="28"/>
          <w:szCs w:val="28"/>
        </w:rPr>
      </w:pPr>
    </w:p>
    <w:p w14:paraId="4197EF90" w14:textId="77777777" w:rsidR="00D31A17" w:rsidRDefault="00D31A17">
      <w:pPr>
        <w:widowControl/>
        <w:spacing w:after="160" w:line="259" w:lineRule="auto"/>
        <w:rPr>
          <w:rFonts w:ascii="Times New Roman" w:eastAsia="Times New Roman" w:hAnsi="Times New Roman" w:cs="Times New Roman"/>
          <w:bCs/>
          <w:color w:val="auto"/>
          <w:sz w:val="28"/>
          <w:szCs w:val="28"/>
        </w:rPr>
      </w:pPr>
    </w:p>
    <w:p w14:paraId="7CCE3589" w14:textId="77777777" w:rsidR="00D31A17" w:rsidRDefault="00D31A17" w:rsidP="00646F95">
      <w:pPr>
        <w:spacing w:line="276" w:lineRule="auto"/>
        <w:ind w:firstLine="709"/>
        <w:rPr>
          <w:rFonts w:ascii="Times New Roman" w:eastAsia="Times New Roman" w:hAnsi="Times New Roman" w:cs="Times New Roman"/>
          <w:bCs/>
          <w:color w:val="auto"/>
          <w:sz w:val="28"/>
          <w:szCs w:val="28"/>
        </w:rPr>
        <w:sectPr w:rsidR="00D31A17">
          <w:headerReference w:type="default" r:id="rId8"/>
          <w:pgSz w:w="11906" w:h="16838"/>
          <w:pgMar w:top="1134" w:right="850" w:bottom="1134" w:left="1701" w:header="708" w:footer="708" w:gutter="0"/>
          <w:cols w:space="708"/>
          <w:docGrid w:linePitch="360"/>
        </w:sectPr>
      </w:pPr>
    </w:p>
    <w:p w14:paraId="0DE8BAE4" w14:textId="77777777" w:rsidR="00646F95" w:rsidRPr="00180FF2" w:rsidRDefault="00646F95" w:rsidP="00646F95">
      <w:pPr>
        <w:spacing w:line="276" w:lineRule="auto"/>
        <w:ind w:firstLine="709"/>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СОДЕРЖАНИЕ:</w:t>
      </w:r>
    </w:p>
    <w:p w14:paraId="34566285" w14:textId="77777777" w:rsidR="00646F95" w:rsidRPr="00180FF2" w:rsidRDefault="00646F95" w:rsidP="00646F95">
      <w:pPr>
        <w:spacing w:line="276" w:lineRule="auto"/>
        <w:ind w:firstLine="709"/>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______________________</w:t>
      </w:r>
    </w:p>
    <w:p w14:paraId="710E49CD" w14:textId="77777777" w:rsidR="00646F95" w:rsidRPr="00180FF2" w:rsidRDefault="00646F95" w:rsidP="00646F95">
      <w:pPr>
        <w:spacing w:line="276" w:lineRule="auto"/>
        <w:ind w:firstLine="709"/>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______________________</w:t>
      </w:r>
    </w:p>
    <w:p w14:paraId="4C32343C" w14:textId="77777777" w:rsidR="00646F95" w:rsidRPr="00180FF2" w:rsidRDefault="00646F95" w:rsidP="00646F95">
      <w:pPr>
        <w:spacing w:line="276" w:lineRule="auto"/>
        <w:ind w:firstLine="709"/>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______________________</w:t>
      </w:r>
    </w:p>
    <w:p w14:paraId="3D0AB7E4" w14:textId="77777777" w:rsidR="00646F95" w:rsidRPr="00180FF2" w:rsidRDefault="00646F95" w:rsidP="00646F95">
      <w:pPr>
        <w:spacing w:line="276" w:lineRule="auto"/>
        <w:ind w:firstLine="709"/>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______________________</w:t>
      </w:r>
    </w:p>
    <w:p w14:paraId="5F3D745A" w14:textId="77777777" w:rsidR="00646F95" w:rsidRPr="00180FF2" w:rsidRDefault="00646F95" w:rsidP="00646F95">
      <w:pPr>
        <w:spacing w:line="276" w:lineRule="auto"/>
        <w:ind w:firstLine="709"/>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______________________</w:t>
      </w:r>
    </w:p>
    <w:p w14:paraId="53A58852" w14:textId="77777777" w:rsidR="00646F95" w:rsidRPr="00180FF2" w:rsidRDefault="00646F95" w:rsidP="00646F95">
      <w:pPr>
        <w:spacing w:line="276" w:lineRule="auto"/>
        <w:ind w:firstLine="709"/>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______________________</w:t>
      </w:r>
    </w:p>
    <w:p w14:paraId="106B93A6" w14:textId="77777777" w:rsidR="00646F95" w:rsidRPr="00180FF2" w:rsidRDefault="00646F95" w:rsidP="00646F95">
      <w:pPr>
        <w:spacing w:line="276" w:lineRule="auto"/>
        <w:ind w:firstLine="709"/>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______________________</w:t>
      </w:r>
    </w:p>
    <w:p w14:paraId="0A0C0353" w14:textId="77777777" w:rsidR="00646F95" w:rsidRPr="00180FF2" w:rsidRDefault="00646F95" w:rsidP="00646F95">
      <w:pPr>
        <w:spacing w:line="276" w:lineRule="auto"/>
        <w:ind w:firstLine="709"/>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______________________</w:t>
      </w:r>
    </w:p>
    <w:p w14:paraId="09E84D97" w14:textId="77777777" w:rsidR="00646F95" w:rsidRPr="00180FF2" w:rsidRDefault="00646F95" w:rsidP="00646F95">
      <w:pPr>
        <w:spacing w:line="276" w:lineRule="auto"/>
        <w:ind w:firstLine="709"/>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______________________</w:t>
      </w:r>
    </w:p>
    <w:p w14:paraId="2FF54371" w14:textId="77777777" w:rsidR="00646F95" w:rsidRPr="00180FF2" w:rsidRDefault="00646F95" w:rsidP="00646F95">
      <w:pPr>
        <w:spacing w:line="276" w:lineRule="auto"/>
        <w:ind w:firstLine="709"/>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______________________</w:t>
      </w:r>
    </w:p>
    <w:p w14:paraId="6F29189F" w14:textId="77777777" w:rsidR="00646F95" w:rsidRPr="00180FF2" w:rsidRDefault="00646F95" w:rsidP="00646F95">
      <w:pPr>
        <w:spacing w:line="276" w:lineRule="auto"/>
        <w:ind w:firstLine="709"/>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______________________</w:t>
      </w:r>
    </w:p>
    <w:p w14:paraId="16A26C0C" w14:textId="77777777" w:rsidR="00646F95" w:rsidRPr="00180FF2" w:rsidRDefault="00646F95" w:rsidP="00646F95">
      <w:pPr>
        <w:spacing w:line="276" w:lineRule="auto"/>
        <w:ind w:firstLine="709"/>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______________________</w:t>
      </w:r>
    </w:p>
    <w:p w14:paraId="7017CB91" w14:textId="77777777" w:rsidR="00646F95" w:rsidRPr="00180FF2" w:rsidRDefault="00646F95" w:rsidP="00646F95">
      <w:pPr>
        <w:spacing w:line="276" w:lineRule="auto"/>
        <w:ind w:firstLine="709"/>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______________________</w:t>
      </w:r>
    </w:p>
    <w:p w14:paraId="5BE97741" w14:textId="77777777" w:rsidR="00646F95" w:rsidRPr="00180FF2" w:rsidRDefault="00646F95" w:rsidP="00646F95">
      <w:pPr>
        <w:spacing w:line="276" w:lineRule="auto"/>
        <w:ind w:firstLine="709"/>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______________________</w:t>
      </w:r>
    </w:p>
    <w:p w14:paraId="2690E2F0" w14:textId="77777777" w:rsidR="00646F95" w:rsidRPr="00180FF2" w:rsidRDefault="00646F95" w:rsidP="00646F95">
      <w:pPr>
        <w:spacing w:line="276" w:lineRule="auto"/>
        <w:ind w:firstLine="709"/>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______________________</w:t>
      </w:r>
    </w:p>
    <w:p w14:paraId="1F5EE15D" w14:textId="77777777" w:rsidR="00646F95" w:rsidRPr="008A1708" w:rsidRDefault="00646F95" w:rsidP="00646F95">
      <w:pPr>
        <w:spacing w:line="276" w:lineRule="auto"/>
        <w:ind w:firstLine="709"/>
        <w:jc w:val="center"/>
        <w:rPr>
          <w:rFonts w:ascii="Times New Roman" w:eastAsia="Times New Roman" w:hAnsi="Times New Roman" w:cs="Times New Roman"/>
          <w:bCs/>
          <w:i/>
          <w:color w:val="auto"/>
          <w:sz w:val="28"/>
          <w:szCs w:val="28"/>
        </w:rPr>
      </w:pPr>
      <w:r>
        <w:rPr>
          <w:rFonts w:ascii="Times New Roman" w:eastAsia="Times New Roman" w:hAnsi="Times New Roman" w:cs="Times New Roman"/>
          <w:bCs/>
          <w:color w:val="auto"/>
          <w:sz w:val="28"/>
          <w:szCs w:val="28"/>
        </w:rPr>
        <w:br w:type="column"/>
      </w:r>
      <w:r w:rsidRPr="008A1708">
        <w:rPr>
          <w:rFonts w:ascii="Times New Roman" w:eastAsia="Times New Roman" w:hAnsi="Times New Roman" w:cs="Times New Roman"/>
          <w:bCs/>
          <w:i/>
          <w:color w:val="auto"/>
          <w:sz w:val="28"/>
          <w:szCs w:val="28"/>
        </w:rPr>
        <w:lastRenderedPageBreak/>
        <w:t>КОЛЛЕКТИВНЫЙ ДОГОВОР</w:t>
      </w:r>
    </w:p>
    <w:p w14:paraId="15F86DE7" w14:textId="77777777" w:rsidR="00646F95" w:rsidRPr="008A1708" w:rsidRDefault="00646F95" w:rsidP="00646F95">
      <w:pPr>
        <w:spacing w:line="276" w:lineRule="auto"/>
        <w:ind w:firstLine="709"/>
        <w:jc w:val="center"/>
        <w:rPr>
          <w:rFonts w:ascii="Times New Roman" w:eastAsia="Times New Roman" w:hAnsi="Times New Roman" w:cs="Times New Roman"/>
          <w:bCs/>
          <w:i/>
          <w:color w:val="auto"/>
          <w:sz w:val="28"/>
          <w:szCs w:val="28"/>
        </w:rPr>
      </w:pPr>
      <w:r w:rsidRPr="008A1708">
        <w:rPr>
          <w:rFonts w:ascii="Times New Roman" w:eastAsia="Times New Roman" w:hAnsi="Times New Roman" w:cs="Times New Roman"/>
          <w:bCs/>
          <w:i/>
          <w:color w:val="auto"/>
          <w:sz w:val="28"/>
          <w:szCs w:val="28"/>
        </w:rPr>
        <w:t>___________________________________________________</w:t>
      </w:r>
    </w:p>
    <w:p w14:paraId="769CE479" w14:textId="77777777" w:rsidR="00646F95" w:rsidRPr="00646F95" w:rsidRDefault="00646F95" w:rsidP="00646F95">
      <w:pPr>
        <w:spacing w:line="276" w:lineRule="auto"/>
        <w:ind w:firstLine="709"/>
        <w:jc w:val="center"/>
        <w:rPr>
          <w:rFonts w:ascii="Times New Roman" w:eastAsia="Times New Roman" w:hAnsi="Times New Roman" w:cs="Times New Roman"/>
          <w:bCs/>
          <w:i/>
          <w:color w:val="auto"/>
          <w:szCs w:val="28"/>
        </w:rPr>
      </w:pPr>
      <w:r w:rsidRPr="00646F95">
        <w:rPr>
          <w:rFonts w:ascii="Times New Roman" w:eastAsia="Times New Roman" w:hAnsi="Times New Roman" w:cs="Times New Roman"/>
          <w:bCs/>
          <w:i/>
          <w:color w:val="auto"/>
          <w:szCs w:val="28"/>
        </w:rPr>
        <w:t>(наименование организации)</w:t>
      </w:r>
    </w:p>
    <w:p w14:paraId="7BF5E094" w14:textId="77777777" w:rsidR="00646F95" w:rsidRDefault="00646F95" w:rsidP="00646F95">
      <w:pPr>
        <w:spacing w:line="276" w:lineRule="auto"/>
        <w:ind w:firstLine="709"/>
        <w:jc w:val="center"/>
        <w:rPr>
          <w:rFonts w:ascii="Times New Roman" w:eastAsia="Times New Roman" w:hAnsi="Times New Roman" w:cs="Times New Roman"/>
          <w:bCs/>
          <w:i/>
          <w:color w:val="auto"/>
          <w:sz w:val="28"/>
          <w:szCs w:val="28"/>
        </w:rPr>
      </w:pPr>
    </w:p>
    <w:p w14:paraId="22B579E4" w14:textId="77777777" w:rsidR="00646F95" w:rsidRPr="008A1708" w:rsidRDefault="00646F95" w:rsidP="00646F95">
      <w:pPr>
        <w:spacing w:line="276" w:lineRule="auto"/>
        <w:ind w:firstLine="709"/>
        <w:jc w:val="center"/>
        <w:rPr>
          <w:rFonts w:ascii="Times New Roman" w:eastAsia="Times New Roman" w:hAnsi="Times New Roman" w:cs="Times New Roman"/>
          <w:bCs/>
          <w:color w:val="auto"/>
          <w:sz w:val="28"/>
          <w:szCs w:val="28"/>
        </w:rPr>
      </w:pPr>
      <w:r w:rsidRPr="008A1708">
        <w:rPr>
          <w:rFonts w:ascii="Times New Roman" w:eastAsia="Times New Roman" w:hAnsi="Times New Roman" w:cs="Times New Roman"/>
          <w:bCs/>
          <w:i/>
          <w:color w:val="auto"/>
          <w:sz w:val="28"/>
          <w:szCs w:val="28"/>
        </w:rPr>
        <w:t>на ________-_________ гг</w:t>
      </w:r>
      <w:r w:rsidRPr="008A1708">
        <w:rPr>
          <w:rFonts w:ascii="Times New Roman" w:eastAsia="Times New Roman" w:hAnsi="Times New Roman" w:cs="Times New Roman"/>
          <w:bCs/>
          <w:color w:val="auto"/>
          <w:sz w:val="28"/>
          <w:szCs w:val="28"/>
        </w:rPr>
        <w:t>.</w:t>
      </w:r>
    </w:p>
    <w:p w14:paraId="2711D780" w14:textId="77777777" w:rsidR="00646F95" w:rsidRDefault="00646F95" w:rsidP="00646F95">
      <w:pPr>
        <w:tabs>
          <w:tab w:val="left" w:pos="678"/>
        </w:tabs>
        <w:spacing w:line="276" w:lineRule="auto"/>
        <w:ind w:firstLine="709"/>
        <w:jc w:val="both"/>
        <w:rPr>
          <w:rFonts w:ascii="Times New Roman" w:eastAsia="Times New Roman" w:hAnsi="Times New Roman" w:cs="Times New Roman"/>
          <w:color w:val="auto"/>
          <w:sz w:val="28"/>
          <w:szCs w:val="28"/>
        </w:rPr>
      </w:pPr>
    </w:p>
    <w:p w14:paraId="728521C3" w14:textId="2D773018" w:rsidR="00646F95" w:rsidRDefault="00646F95" w:rsidP="00646F95">
      <w:pPr>
        <w:tabs>
          <w:tab w:val="left" w:pos="678"/>
        </w:tabs>
        <w:spacing w:line="276" w:lineRule="auto"/>
        <w:ind w:firstLine="709"/>
        <w:jc w:val="both"/>
        <w:rPr>
          <w:rFonts w:ascii="Times New Roman" w:eastAsia="Times New Roman" w:hAnsi="Times New Roman" w:cs="Times New Roman"/>
          <w:color w:val="auto"/>
          <w:sz w:val="28"/>
          <w:szCs w:val="28"/>
        </w:rPr>
      </w:pPr>
      <w:r w:rsidRPr="0028615C">
        <w:rPr>
          <w:rFonts w:ascii="Times New Roman" w:eastAsia="Times New Roman" w:hAnsi="Times New Roman" w:cs="Times New Roman"/>
          <w:color w:val="auto"/>
          <w:sz w:val="28"/>
          <w:szCs w:val="28"/>
        </w:rPr>
        <w:t xml:space="preserve">Настоящий Коллективный договор </w:t>
      </w:r>
      <w:r>
        <w:rPr>
          <w:rFonts w:ascii="Times New Roman" w:eastAsia="Times New Roman" w:hAnsi="Times New Roman" w:cs="Times New Roman"/>
          <w:color w:val="auto"/>
          <w:sz w:val="28"/>
          <w:szCs w:val="28"/>
        </w:rPr>
        <w:t xml:space="preserve">(далее - КД) </w:t>
      </w:r>
      <w:r w:rsidR="00AA34B7">
        <w:rPr>
          <w:rFonts w:ascii="Times New Roman" w:eastAsia="Times New Roman" w:hAnsi="Times New Roman" w:cs="Times New Roman"/>
          <w:color w:val="auto"/>
          <w:sz w:val="28"/>
          <w:szCs w:val="28"/>
        </w:rPr>
        <w:t xml:space="preserve">заключен между </w:t>
      </w:r>
      <w:r w:rsidR="007C6C8A">
        <w:rPr>
          <w:rFonts w:ascii="Times New Roman" w:eastAsia="Times New Roman" w:hAnsi="Times New Roman" w:cs="Times New Roman"/>
          <w:color w:val="auto"/>
          <w:sz w:val="28"/>
          <w:szCs w:val="28"/>
        </w:rPr>
        <w:t>Р</w:t>
      </w:r>
      <w:r w:rsidR="007C6C8A" w:rsidRPr="0028615C">
        <w:rPr>
          <w:rFonts w:ascii="Times New Roman" w:eastAsia="Times New Roman" w:hAnsi="Times New Roman" w:cs="Times New Roman"/>
          <w:color w:val="auto"/>
          <w:sz w:val="28"/>
          <w:szCs w:val="28"/>
        </w:rPr>
        <w:t xml:space="preserve">аботодателем </w:t>
      </w:r>
      <w:r w:rsidR="00AA34B7">
        <w:rPr>
          <w:rFonts w:ascii="Times New Roman" w:eastAsia="Times New Roman" w:hAnsi="Times New Roman" w:cs="Times New Roman"/>
          <w:color w:val="auto"/>
          <w:sz w:val="28"/>
          <w:szCs w:val="28"/>
        </w:rPr>
        <w:t xml:space="preserve">– </w:t>
      </w:r>
      <w:r w:rsidR="006376BE" w:rsidRPr="006376BE">
        <w:rPr>
          <w:rFonts w:ascii="Times New Roman" w:eastAsia="Times New Roman" w:hAnsi="Times New Roman" w:cs="Times New Roman"/>
          <w:i/>
          <w:color w:val="auto"/>
          <w:szCs w:val="28"/>
          <w:u w:val="single"/>
        </w:rPr>
        <w:t>(наименование организации</w:t>
      </w:r>
      <w:r w:rsidR="006376BE" w:rsidRPr="006376BE">
        <w:rPr>
          <w:rFonts w:ascii="Times New Roman" w:eastAsia="Times New Roman" w:hAnsi="Times New Roman" w:cs="Times New Roman"/>
          <w:i/>
          <w:color w:val="auto"/>
          <w:sz w:val="22"/>
          <w:szCs w:val="28"/>
          <w:u w:val="single"/>
        </w:rPr>
        <w:t>)</w:t>
      </w:r>
      <w:r w:rsidR="006376BE" w:rsidRPr="00545C07">
        <w:rPr>
          <w:rFonts w:ascii="Times New Roman" w:eastAsia="Times New Roman" w:hAnsi="Times New Roman" w:cs="Times New Roman"/>
          <w:color w:val="auto"/>
          <w:szCs w:val="28"/>
        </w:rPr>
        <w:t xml:space="preserve"> </w:t>
      </w:r>
      <w:r w:rsidRPr="008A1708">
        <w:rPr>
          <w:rFonts w:ascii="Times New Roman" w:eastAsia="Times New Roman" w:hAnsi="Times New Roman" w:cs="Times New Roman"/>
          <w:color w:val="auto"/>
          <w:sz w:val="28"/>
          <w:szCs w:val="28"/>
        </w:rPr>
        <w:t xml:space="preserve">(далее </w:t>
      </w:r>
      <w:r w:rsidR="009E0417">
        <w:rPr>
          <w:rFonts w:ascii="Times New Roman" w:eastAsia="Times New Roman" w:hAnsi="Times New Roman" w:cs="Times New Roman"/>
          <w:color w:val="auto"/>
          <w:sz w:val="28"/>
          <w:szCs w:val="28"/>
        </w:rPr>
        <w:t>–</w:t>
      </w:r>
      <w:r w:rsidRPr="008A1708">
        <w:rPr>
          <w:rFonts w:ascii="Times New Roman" w:eastAsia="Times New Roman" w:hAnsi="Times New Roman" w:cs="Times New Roman"/>
          <w:color w:val="auto"/>
          <w:sz w:val="28"/>
          <w:szCs w:val="28"/>
        </w:rPr>
        <w:t xml:space="preserve"> </w:t>
      </w:r>
      <w:r w:rsidR="009E0417">
        <w:rPr>
          <w:rFonts w:ascii="Times New Roman" w:eastAsia="Times New Roman" w:hAnsi="Times New Roman" w:cs="Times New Roman"/>
          <w:color w:val="auto"/>
          <w:sz w:val="28"/>
          <w:szCs w:val="28"/>
        </w:rPr>
        <w:t>«</w:t>
      </w:r>
      <w:r w:rsidRPr="008A1708">
        <w:rPr>
          <w:rFonts w:ascii="Times New Roman" w:eastAsia="Times New Roman" w:hAnsi="Times New Roman" w:cs="Times New Roman"/>
          <w:color w:val="auto"/>
          <w:sz w:val="28"/>
          <w:szCs w:val="28"/>
        </w:rPr>
        <w:t>Организация</w:t>
      </w:r>
      <w:r w:rsidR="009E0417">
        <w:rPr>
          <w:rFonts w:ascii="Times New Roman" w:eastAsia="Times New Roman" w:hAnsi="Times New Roman" w:cs="Times New Roman"/>
          <w:color w:val="auto"/>
          <w:sz w:val="28"/>
          <w:szCs w:val="28"/>
        </w:rPr>
        <w:t>/Работодатель»</w:t>
      </w:r>
      <w:r w:rsidRPr="008A1708">
        <w:rPr>
          <w:rFonts w:ascii="Times New Roman" w:eastAsia="Times New Roman" w:hAnsi="Times New Roman" w:cs="Times New Roman"/>
          <w:color w:val="auto"/>
          <w:sz w:val="28"/>
          <w:szCs w:val="28"/>
        </w:rPr>
        <w:t>)</w:t>
      </w:r>
      <w:r w:rsidRPr="0028615C">
        <w:rPr>
          <w:rFonts w:ascii="Times New Roman" w:eastAsia="Times New Roman" w:hAnsi="Times New Roman" w:cs="Times New Roman"/>
          <w:color w:val="auto"/>
          <w:sz w:val="28"/>
          <w:szCs w:val="28"/>
        </w:rPr>
        <w:t xml:space="preserve"> в лице </w:t>
      </w:r>
      <w:r w:rsidRPr="0028615C">
        <w:rPr>
          <w:rFonts w:ascii="Times New Roman" w:eastAsia="Times New Roman" w:hAnsi="Times New Roman" w:cs="Times New Roman"/>
          <w:i/>
          <w:color w:val="auto"/>
          <w:sz w:val="28"/>
          <w:szCs w:val="28"/>
        </w:rPr>
        <w:t>генерального директора</w:t>
      </w:r>
      <w:r w:rsidRPr="0028615C">
        <w:rPr>
          <w:rFonts w:ascii="Times New Roman" w:eastAsia="Times New Roman" w:hAnsi="Times New Roman" w:cs="Times New Roman"/>
          <w:color w:val="auto"/>
          <w:sz w:val="28"/>
          <w:szCs w:val="28"/>
        </w:rPr>
        <w:t xml:space="preserve"> </w:t>
      </w:r>
      <w:r w:rsidRPr="0028615C">
        <w:rPr>
          <w:rFonts w:ascii="Times New Roman" w:eastAsia="Times New Roman" w:hAnsi="Times New Roman" w:cs="Times New Roman"/>
          <w:i/>
          <w:color w:val="auto"/>
          <w:sz w:val="28"/>
          <w:szCs w:val="28"/>
        </w:rPr>
        <w:t>(или иная должность</w:t>
      </w:r>
      <w:r w:rsidR="006376BE">
        <w:rPr>
          <w:rFonts w:ascii="Times New Roman" w:eastAsia="Times New Roman" w:hAnsi="Times New Roman" w:cs="Times New Roman"/>
          <w:i/>
          <w:color w:val="auto"/>
          <w:sz w:val="28"/>
          <w:szCs w:val="28"/>
        </w:rPr>
        <w:t>,</w:t>
      </w:r>
      <w:r w:rsidR="00AA34B7">
        <w:rPr>
          <w:rFonts w:ascii="Times New Roman" w:eastAsia="Times New Roman" w:hAnsi="Times New Roman" w:cs="Times New Roman"/>
          <w:color w:val="auto"/>
          <w:sz w:val="28"/>
          <w:szCs w:val="28"/>
        </w:rPr>
        <w:t xml:space="preserve"> </w:t>
      </w:r>
      <w:r w:rsidR="00AA34B7" w:rsidRPr="006376BE">
        <w:rPr>
          <w:rFonts w:ascii="Times New Roman" w:eastAsia="Times New Roman" w:hAnsi="Times New Roman" w:cs="Times New Roman"/>
          <w:i/>
          <w:color w:val="auto"/>
          <w:sz w:val="28"/>
          <w:szCs w:val="28"/>
        </w:rPr>
        <w:t>Ф.И.О.)</w:t>
      </w:r>
      <w:r w:rsidRPr="0028615C">
        <w:rPr>
          <w:rFonts w:ascii="Times New Roman" w:eastAsia="Times New Roman" w:hAnsi="Times New Roman" w:cs="Times New Roman"/>
          <w:color w:val="auto"/>
          <w:sz w:val="28"/>
          <w:szCs w:val="28"/>
        </w:rPr>
        <w:t>, действующего на основании Устава</w:t>
      </w:r>
      <w:r w:rsidR="00960E57">
        <w:rPr>
          <w:rFonts w:ascii="Times New Roman" w:eastAsia="Times New Roman" w:hAnsi="Times New Roman" w:cs="Times New Roman"/>
          <w:color w:val="auto"/>
          <w:sz w:val="28"/>
          <w:szCs w:val="28"/>
        </w:rPr>
        <w:t>/Доверенности</w:t>
      </w:r>
      <w:r w:rsidR="00AF3A83">
        <w:rPr>
          <w:rFonts w:ascii="Times New Roman" w:eastAsia="Times New Roman" w:hAnsi="Times New Roman" w:cs="Times New Roman"/>
          <w:color w:val="auto"/>
          <w:sz w:val="28"/>
          <w:szCs w:val="28"/>
        </w:rPr>
        <w:t>,</w:t>
      </w:r>
      <w:r w:rsidRPr="0028615C">
        <w:rPr>
          <w:rFonts w:ascii="Times New Roman" w:eastAsia="Times New Roman" w:hAnsi="Times New Roman" w:cs="Times New Roman"/>
          <w:color w:val="auto"/>
          <w:sz w:val="28"/>
          <w:szCs w:val="28"/>
        </w:rPr>
        <w:t xml:space="preserve"> и </w:t>
      </w:r>
      <w:r w:rsidR="006376BE" w:rsidRPr="006376BE">
        <w:rPr>
          <w:rFonts w:ascii="Times New Roman" w:eastAsia="Times New Roman" w:hAnsi="Times New Roman" w:cs="Times New Roman"/>
          <w:i/>
          <w:color w:val="auto"/>
          <w:sz w:val="28"/>
          <w:szCs w:val="28"/>
        </w:rPr>
        <w:t>р</w:t>
      </w:r>
      <w:r w:rsidRPr="0028615C">
        <w:rPr>
          <w:rFonts w:ascii="Times New Roman" w:eastAsia="Times New Roman" w:hAnsi="Times New Roman" w:cs="Times New Roman"/>
          <w:i/>
          <w:color w:val="auto"/>
          <w:sz w:val="28"/>
          <w:szCs w:val="28"/>
        </w:rPr>
        <w:t xml:space="preserve">аботниками </w:t>
      </w:r>
      <w:r w:rsidR="006376BE" w:rsidRPr="006376BE">
        <w:rPr>
          <w:rFonts w:ascii="Times New Roman" w:eastAsia="Times New Roman" w:hAnsi="Times New Roman" w:cs="Times New Roman"/>
          <w:i/>
          <w:color w:val="auto"/>
          <w:szCs w:val="28"/>
          <w:u w:val="single"/>
        </w:rPr>
        <w:t>(наименование организации</w:t>
      </w:r>
      <w:r w:rsidR="006376BE" w:rsidRPr="006376BE">
        <w:rPr>
          <w:rFonts w:ascii="Times New Roman" w:eastAsia="Times New Roman" w:hAnsi="Times New Roman" w:cs="Times New Roman"/>
          <w:i/>
          <w:color w:val="auto"/>
          <w:sz w:val="22"/>
          <w:szCs w:val="28"/>
          <w:u w:val="single"/>
        </w:rPr>
        <w:t>)</w:t>
      </w:r>
      <w:r w:rsidRPr="0028615C">
        <w:rPr>
          <w:rFonts w:ascii="Times New Roman" w:eastAsia="Times New Roman" w:hAnsi="Times New Roman" w:cs="Times New Roman"/>
          <w:color w:val="auto"/>
          <w:sz w:val="28"/>
          <w:szCs w:val="28"/>
        </w:rPr>
        <w:t>, именуемыми в дальнейшем «Работники» в лице председателя первичной профсоюзной организации</w:t>
      </w:r>
      <w:r w:rsidR="00AF3A83">
        <w:rPr>
          <w:rFonts w:ascii="Times New Roman" w:eastAsia="Times New Roman" w:hAnsi="Times New Roman" w:cs="Times New Roman"/>
          <w:color w:val="auto"/>
          <w:sz w:val="28"/>
          <w:szCs w:val="28"/>
        </w:rPr>
        <w:t xml:space="preserve"> </w:t>
      </w:r>
      <w:r w:rsidR="00AF3A83" w:rsidRPr="00AF3A83">
        <w:rPr>
          <w:rFonts w:ascii="Times New Roman" w:eastAsia="Times New Roman" w:hAnsi="Times New Roman" w:cs="Times New Roman"/>
          <w:i/>
          <w:color w:val="auto"/>
          <w:szCs w:val="28"/>
          <w:u w:val="single"/>
        </w:rPr>
        <w:t>(наименование</w:t>
      </w:r>
      <w:r w:rsidR="000B17B5">
        <w:rPr>
          <w:rFonts w:ascii="Times New Roman" w:eastAsia="Times New Roman" w:hAnsi="Times New Roman" w:cs="Times New Roman"/>
          <w:i/>
          <w:color w:val="auto"/>
          <w:szCs w:val="28"/>
          <w:u w:val="single"/>
        </w:rPr>
        <w:t>)</w:t>
      </w:r>
      <w:r w:rsidR="000B17B5" w:rsidRPr="000B17B5">
        <w:rPr>
          <w:rFonts w:ascii="Times New Roman" w:eastAsia="Times New Roman" w:hAnsi="Times New Roman" w:cs="Times New Roman"/>
          <w:i/>
          <w:color w:val="auto"/>
          <w:sz w:val="28"/>
          <w:szCs w:val="28"/>
        </w:rPr>
        <w:t>,</w:t>
      </w:r>
      <w:r w:rsidR="000B17B5" w:rsidRPr="000B17B5">
        <w:rPr>
          <w:rFonts w:ascii="Times New Roman" w:eastAsia="Times New Roman" w:hAnsi="Times New Roman" w:cs="Times New Roman"/>
          <w:color w:val="auto"/>
          <w:sz w:val="28"/>
          <w:szCs w:val="28"/>
        </w:rPr>
        <w:t xml:space="preserve"> </w:t>
      </w:r>
      <w:r w:rsidR="000B17B5" w:rsidRPr="0028615C">
        <w:rPr>
          <w:rFonts w:ascii="Times New Roman" w:eastAsia="Times New Roman" w:hAnsi="Times New Roman" w:cs="Times New Roman"/>
          <w:color w:val="auto"/>
          <w:sz w:val="28"/>
          <w:szCs w:val="28"/>
        </w:rPr>
        <w:t>действующе</w:t>
      </w:r>
      <w:r w:rsidR="000B17B5">
        <w:rPr>
          <w:rFonts w:ascii="Times New Roman" w:eastAsia="Times New Roman" w:hAnsi="Times New Roman" w:cs="Times New Roman"/>
          <w:color w:val="auto"/>
          <w:sz w:val="28"/>
          <w:szCs w:val="28"/>
        </w:rPr>
        <w:t>го</w:t>
      </w:r>
      <w:r w:rsidR="000B17B5" w:rsidRPr="0028615C">
        <w:rPr>
          <w:rFonts w:ascii="Times New Roman" w:eastAsia="Times New Roman" w:hAnsi="Times New Roman" w:cs="Times New Roman"/>
          <w:color w:val="auto"/>
          <w:sz w:val="28"/>
          <w:szCs w:val="28"/>
        </w:rPr>
        <w:t xml:space="preserve"> на основании Устава </w:t>
      </w:r>
      <w:r w:rsidR="000B17B5">
        <w:rPr>
          <w:rFonts w:ascii="Times New Roman" w:eastAsia="Times New Roman" w:hAnsi="Times New Roman" w:cs="Times New Roman"/>
          <w:color w:val="auto"/>
          <w:sz w:val="28"/>
          <w:szCs w:val="28"/>
        </w:rPr>
        <w:t xml:space="preserve">Общероссийской общественной организации </w:t>
      </w:r>
      <w:r w:rsidR="000B17B5" w:rsidRPr="0028615C">
        <w:rPr>
          <w:rFonts w:ascii="Times New Roman" w:eastAsia="Times New Roman" w:hAnsi="Times New Roman" w:cs="Times New Roman"/>
          <w:color w:val="auto"/>
          <w:sz w:val="28"/>
          <w:szCs w:val="28"/>
        </w:rPr>
        <w:t>Проф</w:t>
      </w:r>
      <w:r w:rsidR="000B17B5">
        <w:rPr>
          <w:rFonts w:ascii="Times New Roman" w:eastAsia="Times New Roman" w:hAnsi="Times New Roman" w:cs="Times New Roman"/>
          <w:color w:val="auto"/>
          <w:sz w:val="28"/>
          <w:szCs w:val="28"/>
        </w:rPr>
        <w:t>ессиональный союз работников агропромышленного комплекса Российской Федерации</w:t>
      </w:r>
      <w:r w:rsidR="00AF3A83">
        <w:rPr>
          <w:rFonts w:ascii="Times New Roman" w:eastAsia="Times New Roman" w:hAnsi="Times New Roman" w:cs="Times New Roman"/>
          <w:color w:val="auto"/>
          <w:sz w:val="28"/>
          <w:szCs w:val="28"/>
        </w:rPr>
        <w:t xml:space="preserve"> </w:t>
      </w:r>
      <w:r w:rsidR="00AF3A83" w:rsidRPr="00AF3A83">
        <w:rPr>
          <w:rFonts w:ascii="Times New Roman" w:eastAsia="Times New Roman" w:hAnsi="Times New Roman" w:cs="Times New Roman"/>
          <w:i/>
          <w:color w:val="auto"/>
          <w:sz w:val="28"/>
          <w:szCs w:val="28"/>
        </w:rPr>
        <w:t>или</w:t>
      </w:r>
      <w:r w:rsidR="00AF3A83">
        <w:rPr>
          <w:rFonts w:ascii="Times New Roman" w:eastAsia="Times New Roman" w:hAnsi="Times New Roman" w:cs="Times New Roman"/>
          <w:color w:val="auto"/>
          <w:sz w:val="28"/>
          <w:szCs w:val="28"/>
        </w:rPr>
        <w:t xml:space="preserve"> в лице </w:t>
      </w:r>
      <w:r w:rsidR="000B17B5">
        <w:rPr>
          <w:rFonts w:ascii="Times New Roman" w:eastAsia="Times New Roman" w:hAnsi="Times New Roman" w:cs="Times New Roman"/>
          <w:color w:val="auto"/>
          <w:sz w:val="28"/>
          <w:szCs w:val="28"/>
        </w:rPr>
        <w:t xml:space="preserve">_______________, </w:t>
      </w:r>
      <w:r w:rsidR="00AF3A83">
        <w:rPr>
          <w:rFonts w:ascii="Times New Roman" w:eastAsia="Times New Roman" w:hAnsi="Times New Roman" w:cs="Times New Roman"/>
          <w:color w:val="auto"/>
          <w:sz w:val="28"/>
          <w:szCs w:val="28"/>
        </w:rPr>
        <w:t>полномочного представителя работников</w:t>
      </w:r>
      <w:r w:rsidRPr="0028615C">
        <w:rPr>
          <w:rFonts w:ascii="Times New Roman" w:eastAsia="Times New Roman" w:hAnsi="Times New Roman" w:cs="Times New Roman"/>
          <w:color w:val="auto"/>
          <w:sz w:val="28"/>
          <w:szCs w:val="28"/>
        </w:rPr>
        <w:t xml:space="preserve"> </w:t>
      </w:r>
      <w:r w:rsidR="006376BE" w:rsidRPr="006376BE">
        <w:rPr>
          <w:rFonts w:ascii="Times New Roman" w:eastAsia="Times New Roman" w:hAnsi="Times New Roman" w:cs="Times New Roman"/>
          <w:i/>
          <w:color w:val="auto"/>
          <w:szCs w:val="28"/>
          <w:u w:val="single"/>
        </w:rPr>
        <w:t xml:space="preserve">(наименование </w:t>
      </w:r>
      <w:r w:rsidR="00AF3A83" w:rsidRPr="006376BE">
        <w:rPr>
          <w:rFonts w:ascii="Times New Roman" w:eastAsia="Times New Roman" w:hAnsi="Times New Roman" w:cs="Times New Roman"/>
          <w:i/>
          <w:color w:val="auto"/>
          <w:szCs w:val="28"/>
          <w:u w:val="single"/>
        </w:rPr>
        <w:t>Организации</w:t>
      </w:r>
      <w:r w:rsidR="006376BE" w:rsidRPr="006376BE">
        <w:rPr>
          <w:rFonts w:ascii="Times New Roman" w:eastAsia="Times New Roman" w:hAnsi="Times New Roman" w:cs="Times New Roman"/>
          <w:i/>
          <w:color w:val="auto"/>
          <w:sz w:val="22"/>
          <w:szCs w:val="28"/>
          <w:u w:val="single"/>
        </w:rPr>
        <w:t>)</w:t>
      </w:r>
      <w:r w:rsidRPr="0028615C">
        <w:rPr>
          <w:rFonts w:ascii="Times New Roman" w:eastAsia="Times New Roman" w:hAnsi="Times New Roman" w:cs="Times New Roman"/>
          <w:color w:val="auto"/>
          <w:sz w:val="28"/>
          <w:szCs w:val="28"/>
        </w:rPr>
        <w:t xml:space="preserve">, именуемые в дальнейшем вместе </w:t>
      </w:r>
      <w:r w:rsidR="006376BE">
        <w:rPr>
          <w:rFonts w:ascii="Times New Roman" w:eastAsia="Times New Roman" w:hAnsi="Times New Roman" w:cs="Times New Roman"/>
          <w:color w:val="auto"/>
          <w:sz w:val="28"/>
          <w:szCs w:val="28"/>
        </w:rPr>
        <w:t>«</w:t>
      </w:r>
      <w:r w:rsidRPr="0028615C">
        <w:rPr>
          <w:rFonts w:ascii="Times New Roman" w:eastAsia="Times New Roman" w:hAnsi="Times New Roman" w:cs="Times New Roman"/>
          <w:color w:val="auto"/>
          <w:sz w:val="28"/>
          <w:szCs w:val="28"/>
        </w:rPr>
        <w:t>Стороны</w:t>
      </w:r>
      <w:r w:rsidR="006376BE">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w:t>
      </w:r>
    </w:p>
    <w:p w14:paraId="786D34FD" w14:textId="77777777" w:rsidR="00646F95" w:rsidRDefault="00646F95" w:rsidP="00646F95">
      <w:pPr>
        <w:spacing w:line="276" w:lineRule="auto"/>
        <w:ind w:firstLine="709"/>
        <w:jc w:val="both"/>
        <w:rPr>
          <w:rFonts w:ascii="Times New Roman" w:eastAsia="Times New Roman" w:hAnsi="Times New Roman" w:cs="Times New Roman"/>
          <w:color w:val="auto"/>
          <w:sz w:val="28"/>
          <w:szCs w:val="28"/>
        </w:rPr>
      </w:pPr>
    </w:p>
    <w:p w14:paraId="1096D78F" w14:textId="77777777" w:rsidR="00646F95" w:rsidRDefault="00646F95" w:rsidP="00646F95">
      <w:pPr>
        <w:spacing w:line="276" w:lineRule="auto"/>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КД</w:t>
      </w:r>
      <w:r w:rsidRPr="008A1708">
        <w:rPr>
          <w:rFonts w:ascii="Times New Roman" w:eastAsia="Times New Roman" w:hAnsi="Times New Roman" w:cs="Times New Roman"/>
          <w:bCs/>
          <w:color w:val="auto"/>
          <w:sz w:val="28"/>
          <w:szCs w:val="28"/>
        </w:rPr>
        <w:t xml:space="preserve"> </w:t>
      </w:r>
      <w:r>
        <w:rPr>
          <w:rFonts w:ascii="Times New Roman" w:eastAsia="Times New Roman" w:hAnsi="Times New Roman" w:cs="Times New Roman"/>
          <w:bCs/>
          <w:color w:val="auto"/>
          <w:sz w:val="28"/>
          <w:szCs w:val="28"/>
        </w:rPr>
        <w:t xml:space="preserve">является правовым актом, </w:t>
      </w:r>
      <w:r w:rsidRPr="008A1708">
        <w:rPr>
          <w:rFonts w:ascii="Times New Roman" w:eastAsia="Times New Roman" w:hAnsi="Times New Roman" w:cs="Times New Roman"/>
          <w:bCs/>
          <w:color w:val="auto"/>
          <w:sz w:val="28"/>
          <w:szCs w:val="28"/>
        </w:rPr>
        <w:t>регулиру</w:t>
      </w:r>
      <w:r>
        <w:rPr>
          <w:rFonts w:ascii="Times New Roman" w:eastAsia="Times New Roman" w:hAnsi="Times New Roman" w:cs="Times New Roman"/>
          <w:bCs/>
          <w:color w:val="auto"/>
          <w:sz w:val="28"/>
          <w:szCs w:val="28"/>
        </w:rPr>
        <w:t>ющим</w:t>
      </w:r>
      <w:r w:rsidRPr="008A1708">
        <w:rPr>
          <w:rFonts w:ascii="Times New Roman" w:eastAsia="Times New Roman" w:hAnsi="Times New Roman" w:cs="Times New Roman"/>
          <w:bCs/>
          <w:color w:val="auto"/>
          <w:sz w:val="28"/>
          <w:szCs w:val="28"/>
        </w:rPr>
        <w:t xml:space="preserve"> социально-трудовые отношения между Работодателем и Работниками, и заключен в соответствии с </w:t>
      </w:r>
      <w:r>
        <w:rPr>
          <w:rFonts w:ascii="Times New Roman" w:eastAsia="Times New Roman" w:hAnsi="Times New Roman" w:cs="Times New Roman"/>
          <w:bCs/>
          <w:color w:val="auto"/>
          <w:sz w:val="28"/>
          <w:szCs w:val="28"/>
        </w:rPr>
        <w:t>действующим законодательством Российской Федерации на основе согласования взаимных интересов сторон.</w:t>
      </w:r>
    </w:p>
    <w:p w14:paraId="05D82FFE" w14:textId="56B9F3CB" w:rsidR="00646F95" w:rsidRPr="008A1708" w:rsidRDefault="00646F95" w:rsidP="00646F95">
      <w:pPr>
        <w:spacing w:line="276" w:lineRule="auto"/>
        <w:ind w:firstLine="709"/>
        <w:jc w:val="both"/>
        <w:rPr>
          <w:rFonts w:ascii="Times New Roman" w:eastAsia="Times New Roman" w:hAnsi="Times New Roman" w:cs="Times New Roman"/>
          <w:bCs/>
          <w:color w:val="auto"/>
          <w:sz w:val="28"/>
          <w:szCs w:val="28"/>
        </w:rPr>
      </w:pPr>
      <w:r w:rsidRPr="008A1708">
        <w:rPr>
          <w:rFonts w:ascii="Times New Roman" w:eastAsia="Times New Roman" w:hAnsi="Times New Roman" w:cs="Times New Roman"/>
          <w:bCs/>
          <w:color w:val="auto"/>
          <w:sz w:val="28"/>
          <w:szCs w:val="28"/>
        </w:rPr>
        <w:t xml:space="preserve">Предметом настоящего </w:t>
      </w:r>
      <w:r w:rsidR="00A87A11" w:rsidRPr="00EA749D">
        <w:rPr>
          <w:rFonts w:ascii="Times New Roman" w:eastAsia="Times New Roman" w:hAnsi="Times New Roman" w:cs="Times New Roman"/>
          <w:bCs/>
          <w:color w:val="auto"/>
          <w:sz w:val="28"/>
          <w:szCs w:val="28"/>
        </w:rPr>
        <w:t>КД</w:t>
      </w:r>
      <w:r w:rsidR="00A87A11">
        <w:rPr>
          <w:rFonts w:ascii="Times New Roman" w:eastAsia="Times New Roman" w:hAnsi="Times New Roman" w:cs="Times New Roman"/>
          <w:bCs/>
          <w:color w:val="auto"/>
          <w:sz w:val="28"/>
          <w:szCs w:val="28"/>
        </w:rPr>
        <w:t xml:space="preserve"> </w:t>
      </w:r>
      <w:r w:rsidRPr="008A1708">
        <w:rPr>
          <w:rFonts w:ascii="Times New Roman" w:eastAsia="Times New Roman" w:hAnsi="Times New Roman" w:cs="Times New Roman"/>
          <w:bCs/>
          <w:color w:val="auto"/>
          <w:sz w:val="28"/>
          <w:szCs w:val="28"/>
        </w:rPr>
        <w:t xml:space="preserve">является закрепление основных положений </w:t>
      </w:r>
      <w:r w:rsidR="00D35177">
        <w:rPr>
          <w:rFonts w:ascii="Times New Roman" w:eastAsia="Times New Roman" w:hAnsi="Times New Roman" w:cs="Times New Roman"/>
          <w:bCs/>
          <w:color w:val="auto"/>
          <w:sz w:val="28"/>
          <w:szCs w:val="28"/>
        </w:rPr>
        <w:t xml:space="preserve">производственной и </w:t>
      </w:r>
      <w:r w:rsidRPr="008A1708">
        <w:rPr>
          <w:rFonts w:ascii="Times New Roman" w:eastAsia="Times New Roman" w:hAnsi="Times New Roman" w:cs="Times New Roman"/>
          <w:bCs/>
          <w:color w:val="auto"/>
          <w:sz w:val="28"/>
          <w:szCs w:val="28"/>
        </w:rPr>
        <w:t xml:space="preserve">социальной политики </w:t>
      </w:r>
      <w:r>
        <w:rPr>
          <w:rFonts w:ascii="Times New Roman" w:eastAsia="Times New Roman" w:hAnsi="Times New Roman" w:cs="Times New Roman"/>
          <w:bCs/>
          <w:color w:val="auto"/>
          <w:sz w:val="28"/>
          <w:szCs w:val="28"/>
        </w:rPr>
        <w:t>Организации</w:t>
      </w:r>
      <w:r w:rsidRPr="008A1708">
        <w:rPr>
          <w:rFonts w:ascii="Times New Roman" w:eastAsia="Times New Roman" w:hAnsi="Times New Roman" w:cs="Times New Roman"/>
          <w:bCs/>
          <w:color w:val="auto"/>
          <w:sz w:val="28"/>
          <w:szCs w:val="28"/>
        </w:rPr>
        <w:t xml:space="preserve">, достижение оптимального согласования интересов Сторон в рамках социального партнерства и предоставление Работникам с учетом экономических возможностей </w:t>
      </w:r>
      <w:r w:rsidR="00CB22F7">
        <w:rPr>
          <w:rFonts w:ascii="Times New Roman" w:eastAsia="Times New Roman" w:hAnsi="Times New Roman" w:cs="Times New Roman"/>
          <w:bCs/>
          <w:color w:val="auto"/>
          <w:sz w:val="28"/>
          <w:szCs w:val="28"/>
        </w:rPr>
        <w:t>дополнительных</w:t>
      </w:r>
      <w:r w:rsidRPr="008A1708">
        <w:rPr>
          <w:rFonts w:ascii="Times New Roman" w:eastAsia="Times New Roman" w:hAnsi="Times New Roman" w:cs="Times New Roman"/>
          <w:bCs/>
          <w:color w:val="auto"/>
          <w:sz w:val="28"/>
          <w:szCs w:val="28"/>
        </w:rPr>
        <w:t xml:space="preserve"> гарантий и льгот по сравнению с установленными действующим законодательством Российской Федерации.</w:t>
      </w:r>
    </w:p>
    <w:p w14:paraId="51B5C8BD" w14:textId="77777777" w:rsidR="00646F95" w:rsidRPr="008A1708" w:rsidRDefault="00646F95" w:rsidP="00646F95">
      <w:pPr>
        <w:spacing w:line="276" w:lineRule="auto"/>
        <w:ind w:firstLine="709"/>
        <w:jc w:val="both"/>
        <w:rPr>
          <w:rFonts w:ascii="Times New Roman" w:eastAsia="Times New Roman" w:hAnsi="Times New Roman" w:cs="Times New Roman"/>
          <w:bCs/>
          <w:color w:val="auto"/>
          <w:sz w:val="28"/>
          <w:szCs w:val="28"/>
        </w:rPr>
      </w:pPr>
      <w:r w:rsidRPr="008A1708">
        <w:rPr>
          <w:rFonts w:ascii="Times New Roman" w:eastAsia="Times New Roman" w:hAnsi="Times New Roman" w:cs="Times New Roman"/>
          <w:bCs/>
          <w:color w:val="auto"/>
          <w:sz w:val="28"/>
          <w:szCs w:val="28"/>
        </w:rPr>
        <w:t>Стороны строят свои взаимоотношения на принципах сотрудничества</w:t>
      </w:r>
      <w:r>
        <w:rPr>
          <w:rFonts w:ascii="Times New Roman" w:eastAsia="Times New Roman" w:hAnsi="Times New Roman" w:cs="Times New Roman"/>
          <w:bCs/>
          <w:color w:val="auto"/>
          <w:sz w:val="28"/>
          <w:szCs w:val="28"/>
        </w:rPr>
        <w:t>;</w:t>
      </w:r>
      <w:r w:rsidRPr="008A1708">
        <w:rPr>
          <w:rFonts w:ascii="Times New Roman" w:eastAsia="Times New Roman" w:hAnsi="Times New Roman" w:cs="Times New Roman"/>
          <w:bCs/>
          <w:color w:val="auto"/>
          <w:sz w:val="28"/>
          <w:szCs w:val="28"/>
        </w:rPr>
        <w:t xml:space="preserve"> уважения взаимных интересов</w:t>
      </w:r>
      <w:r>
        <w:rPr>
          <w:rFonts w:ascii="Times New Roman" w:eastAsia="Times New Roman" w:hAnsi="Times New Roman" w:cs="Times New Roman"/>
          <w:bCs/>
          <w:color w:val="auto"/>
          <w:sz w:val="28"/>
          <w:szCs w:val="28"/>
        </w:rPr>
        <w:t xml:space="preserve">; </w:t>
      </w:r>
      <w:r w:rsidRPr="008A1708">
        <w:rPr>
          <w:rFonts w:ascii="Times New Roman" w:eastAsia="Times New Roman" w:hAnsi="Times New Roman" w:cs="Times New Roman"/>
          <w:bCs/>
          <w:color w:val="auto"/>
          <w:sz w:val="28"/>
          <w:szCs w:val="28"/>
        </w:rPr>
        <w:t>свободы выбора при обсуждении вопросов, относящихся к сфере труда</w:t>
      </w:r>
      <w:r>
        <w:rPr>
          <w:rFonts w:ascii="Times New Roman" w:eastAsia="Times New Roman" w:hAnsi="Times New Roman" w:cs="Times New Roman"/>
          <w:bCs/>
          <w:color w:val="auto"/>
          <w:sz w:val="28"/>
          <w:szCs w:val="28"/>
        </w:rPr>
        <w:t>;</w:t>
      </w:r>
      <w:r w:rsidRPr="008A1708">
        <w:rPr>
          <w:rFonts w:ascii="Times New Roman" w:eastAsia="Times New Roman" w:hAnsi="Times New Roman" w:cs="Times New Roman"/>
          <w:bCs/>
          <w:color w:val="auto"/>
          <w:sz w:val="28"/>
          <w:szCs w:val="28"/>
        </w:rPr>
        <w:t xml:space="preserve"> обязательности выполнения КД;</w:t>
      </w:r>
      <w:r>
        <w:rPr>
          <w:rFonts w:ascii="Times New Roman" w:eastAsia="Times New Roman" w:hAnsi="Times New Roman" w:cs="Times New Roman"/>
          <w:bCs/>
          <w:color w:val="auto"/>
          <w:sz w:val="28"/>
          <w:szCs w:val="28"/>
        </w:rPr>
        <w:t xml:space="preserve"> </w:t>
      </w:r>
      <w:r w:rsidRPr="008A1708">
        <w:rPr>
          <w:rFonts w:ascii="Times New Roman" w:eastAsia="Times New Roman" w:hAnsi="Times New Roman" w:cs="Times New Roman"/>
          <w:bCs/>
          <w:color w:val="auto"/>
          <w:sz w:val="28"/>
          <w:szCs w:val="28"/>
        </w:rPr>
        <w:t>контроля за выполнением КД;</w:t>
      </w:r>
      <w:r>
        <w:rPr>
          <w:rFonts w:ascii="Times New Roman" w:eastAsia="Times New Roman" w:hAnsi="Times New Roman" w:cs="Times New Roman"/>
          <w:bCs/>
          <w:color w:val="auto"/>
          <w:sz w:val="28"/>
          <w:szCs w:val="28"/>
        </w:rPr>
        <w:t xml:space="preserve"> </w:t>
      </w:r>
      <w:r w:rsidRPr="008A1708">
        <w:rPr>
          <w:rFonts w:ascii="Times New Roman" w:eastAsia="Times New Roman" w:hAnsi="Times New Roman" w:cs="Times New Roman"/>
          <w:bCs/>
          <w:color w:val="auto"/>
          <w:sz w:val="28"/>
          <w:szCs w:val="28"/>
        </w:rPr>
        <w:t xml:space="preserve">взаимной заинтересованности в </w:t>
      </w:r>
      <w:r w:rsidR="001322C5" w:rsidRPr="008A1708">
        <w:rPr>
          <w:rFonts w:ascii="Times New Roman" w:eastAsia="Times New Roman" w:hAnsi="Times New Roman" w:cs="Times New Roman"/>
          <w:bCs/>
          <w:color w:val="auto"/>
          <w:sz w:val="28"/>
          <w:szCs w:val="28"/>
        </w:rPr>
        <w:t xml:space="preserve">повышении эффективности </w:t>
      </w:r>
      <w:r w:rsidR="001322C5">
        <w:rPr>
          <w:rFonts w:ascii="Times New Roman" w:eastAsia="Times New Roman" w:hAnsi="Times New Roman" w:cs="Times New Roman"/>
          <w:bCs/>
          <w:color w:val="auto"/>
          <w:sz w:val="28"/>
          <w:szCs w:val="28"/>
        </w:rPr>
        <w:t xml:space="preserve">производства и конкурентоспособности </w:t>
      </w:r>
      <w:r w:rsidRPr="008A1708">
        <w:rPr>
          <w:rFonts w:ascii="Times New Roman" w:eastAsia="Times New Roman" w:hAnsi="Times New Roman" w:cs="Times New Roman"/>
          <w:bCs/>
          <w:color w:val="auto"/>
          <w:sz w:val="28"/>
          <w:szCs w:val="28"/>
        </w:rPr>
        <w:t>Организации.</w:t>
      </w:r>
    </w:p>
    <w:p w14:paraId="45E2CD9B" w14:textId="77777777" w:rsidR="00646F95" w:rsidRDefault="00A87A11" w:rsidP="00646F95">
      <w:pPr>
        <w:spacing w:line="276" w:lineRule="auto"/>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Настоящий</w:t>
      </w:r>
      <w:r w:rsidR="00646F95" w:rsidRPr="008A1708">
        <w:rPr>
          <w:rFonts w:ascii="Times New Roman" w:eastAsia="Times New Roman" w:hAnsi="Times New Roman" w:cs="Times New Roman"/>
          <w:bCs/>
          <w:color w:val="auto"/>
          <w:sz w:val="28"/>
          <w:szCs w:val="28"/>
        </w:rPr>
        <w:t xml:space="preserve"> </w:t>
      </w:r>
      <w:r w:rsidRPr="00EA749D">
        <w:rPr>
          <w:rFonts w:ascii="Times New Roman" w:eastAsia="Times New Roman" w:hAnsi="Times New Roman" w:cs="Times New Roman"/>
          <w:bCs/>
          <w:color w:val="auto"/>
          <w:sz w:val="28"/>
          <w:szCs w:val="28"/>
        </w:rPr>
        <w:t>КД</w:t>
      </w:r>
      <w:r>
        <w:rPr>
          <w:rFonts w:ascii="Times New Roman" w:eastAsia="Times New Roman" w:hAnsi="Times New Roman" w:cs="Times New Roman"/>
          <w:bCs/>
          <w:color w:val="auto"/>
          <w:sz w:val="28"/>
          <w:szCs w:val="28"/>
        </w:rPr>
        <w:t xml:space="preserve"> </w:t>
      </w:r>
      <w:r w:rsidR="00646F95" w:rsidRPr="008A1708">
        <w:rPr>
          <w:rFonts w:ascii="Times New Roman" w:eastAsia="Times New Roman" w:hAnsi="Times New Roman" w:cs="Times New Roman"/>
          <w:bCs/>
          <w:color w:val="auto"/>
          <w:sz w:val="28"/>
          <w:szCs w:val="28"/>
        </w:rPr>
        <w:t>основан на добровольности принятия взаимных обязательств и реальности их обеспечения.</w:t>
      </w:r>
    </w:p>
    <w:p w14:paraId="28F69012" w14:textId="77777777" w:rsidR="00646F95" w:rsidRDefault="00646F95" w:rsidP="00B5052B">
      <w:pPr>
        <w:spacing w:line="276" w:lineRule="auto"/>
        <w:ind w:firstLine="709"/>
        <w:jc w:val="both"/>
        <w:rPr>
          <w:rFonts w:ascii="Times New Roman" w:eastAsia="Times New Roman" w:hAnsi="Times New Roman" w:cs="Times New Roman"/>
          <w:bCs/>
          <w:color w:val="auto"/>
          <w:sz w:val="28"/>
          <w:szCs w:val="28"/>
        </w:rPr>
      </w:pPr>
      <w:r w:rsidRPr="008A1708">
        <w:rPr>
          <w:rFonts w:ascii="Times New Roman" w:eastAsia="Times New Roman" w:hAnsi="Times New Roman" w:cs="Times New Roman"/>
          <w:bCs/>
          <w:color w:val="auto"/>
          <w:sz w:val="28"/>
          <w:szCs w:val="28"/>
        </w:rPr>
        <w:t>Настоящий КД вступает в силу с __</w:t>
      </w:r>
      <w:r>
        <w:rPr>
          <w:rFonts w:ascii="Times New Roman" w:eastAsia="Times New Roman" w:hAnsi="Times New Roman" w:cs="Times New Roman"/>
          <w:bCs/>
          <w:color w:val="auto"/>
          <w:sz w:val="28"/>
          <w:szCs w:val="28"/>
        </w:rPr>
        <w:t>___________</w:t>
      </w:r>
      <w:r w:rsidRPr="008A1708">
        <w:rPr>
          <w:rFonts w:ascii="Times New Roman" w:eastAsia="Times New Roman" w:hAnsi="Times New Roman" w:cs="Times New Roman"/>
          <w:bCs/>
          <w:color w:val="auto"/>
          <w:sz w:val="28"/>
          <w:szCs w:val="28"/>
        </w:rPr>
        <w:t xml:space="preserve">_ 202__ года, заключается сроком на 3 года. </w:t>
      </w:r>
    </w:p>
    <w:p w14:paraId="1601D770" w14:textId="77777777" w:rsidR="00646F95" w:rsidRPr="00180FF2" w:rsidRDefault="00646F95" w:rsidP="00646F95">
      <w:pPr>
        <w:spacing w:line="276" w:lineRule="auto"/>
        <w:ind w:firstLine="709"/>
        <w:rPr>
          <w:rFonts w:ascii="Times New Roman" w:eastAsia="Times New Roman" w:hAnsi="Times New Roman" w:cs="Times New Roman"/>
          <w:bCs/>
          <w:color w:val="auto"/>
          <w:sz w:val="28"/>
          <w:szCs w:val="28"/>
        </w:rPr>
      </w:pPr>
    </w:p>
    <w:p w14:paraId="5FB28F72" w14:textId="77777777" w:rsidR="00646F95" w:rsidRPr="00180FF2" w:rsidRDefault="00646F95" w:rsidP="001D31F3">
      <w:pPr>
        <w:keepNext/>
        <w:spacing w:line="276" w:lineRule="auto"/>
        <w:jc w:val="center"/>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lastRenderedPageBreak/>
        <w:t xml:space="preserve">РАЗДЕЛ 1. </w:t>
      </w:r>
      <w:bookmarkStart w:id="0" w:name="bookmark15"/>
      <w:r w:rsidRPr="00180FF2">
        <w:rPr>
          <w:rFonts w:ascii="Times New Roman" w:eastAsia="Times New Roman" w:hAnsi="Times New Roman" w:cs="Times New Roman"/>
          <w:bCs/>
          <w:color w:val="auto"/>
          <w:sz w:val="28"/>
          <w:szCs w:val="28"/>
        </w:rPr>
        <w:t>ОБЩИЕ ПОЛОЖЕНИЯ</w:t>
      </w:r>
      <w:bookmarkEnd w:id="0"/>
    </w:p>
    <w:p w14:paraId="6035E540" w14:textId="77777777" w:rsidR="00646F95" w:rsidRDefault="00646F95" w:rsidP="00646F95">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1.1. Работодатель </w:t>
      </w:r>
      <w:r w:rsidRPr="00FF04B4">
        <w:rPr>
          <w:rFonts w:ascii="Times New Roman" w:eastAsia="Times New Roman" w:hAnsi="Times New Roman" w:cs="Times New Roman"/>
          <w:color w:val="auto"/>
          <w:sz w:val="28"/>
          <w:szCs w:val="28"/>
        </w:rPr>
        <w:t>обязуется</w:t>
      </w:r>
      <w:r>
        <w:rPr>
          <w:rFonts w:ascii="Times New Roman" w:eastAsia="Times New Roman" w:hAnsi="Times New Roman" w:cs="Times New Roman"/>
          <w:color w:val="auto"/>
          <w:sz w:val="28"/>
          <w:szCs w:val="28"/>
        </w:rPr>
        <w:t>:</w:t>
      </w:r>
    </w:p>
    <w:p w14:paraId="0EA8A41E" w14:textId="77777777" w:rsidR="00646F95" w:rsidRPr="00FF04B4" w:rsidRDefault="00646F95" w:rsidP="00646F95">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FF04B4">
        <w:rPr>
          <w:rFonts w:ascii="Times New Roman" w:eastAsia="Times New Roman" w:hAnsi="Times New Roman" w:cs="Times New Roman"/>
          <w:color w:val="auto"/>
          <w:sz w:val="28"/>
          <w:szCs w:val="28"/>
        </w:rPr>
        <w:t>созда</w:t>
      </w:r>
      <w:r>
        <w:rPr>
          <w:rFonts w:ascii="Times New Roman" w:eastAsia="Times New Roman" w:hAnsi="Times New Roman" w:cs="Times New Roman"/>
          <w:color w:val="auto"/>
          <w:sz w:val="28"/>
          <w:szCs w:val="28"/>
        </w:rPr>
        <w:t>вать</w:t>
      </w:r>
      <w:r w:rsidRPr="00FF04B4">
        <w:rPr>
          <w:rFonts w:ascii="Times New Roman" w:eastAsia="Times New Roman" w:hAnsi="Times New Roman" w:cs="Times New Roman"/>
          <w:color w:val="auto"/>
          <w:sz w:val="28"/>
          <w:szCs w:val="28"/>
        </w:rPr>
        <w:t xml:space="preserve"> условия для профессионального роста </w:t>
      </w:r>
      <w:r>
        <w:rPr>
          <w:rFonts w:ascii="Times New Roman" w:eastAsia="Times New Roman" w:hAnsi="Times New Roman" w:cs="Times New Roman"/>
          <w:color w:val="auto"/>
          <w:sz w:val="28"/>
          <w:szCs w:val="28"/>
        </w:rPr>
        <w:t>р</w:t>
      </w:r>
      <w:r w:rsidRPr="00FF04B4">
        <w:rPr>
          <w:rFonts w:ascii="Times New Roman" w:eastAsia="Times New Roman" w:hAnsi="Times New Roman" w:cs="Times New Roman"/>
          <w:color w:val="auto"/>
          <w:sz w:val="28"/>
          <w:szCs w:val="28"/>
        </w:rPr>
        <w:t xml:space="preserve">аботников, усиления мотивации </w:t>
      </w:r>
      <w:r>
        <w:rPr>
          <w:rFonts w:ascii="Times New Roman" w:eastAsia="Times New Roman" w:hAnsi="Times New Roman" w:cs="Times New Roman"/>
          <w:color w:val="auto"/>
          <w:sz w:val="28"/>
          <w:szCs w:val="28"/>
        </w:rPr>
        <w:t>к труду</w:t>
      </w:r>
      <w:r w:rsidRPr="00FF04B4">
        <w:rPr>
          <w:rFonts w:ascii="Times New Roman" w:eastAsia="Times New Roman" w:hAnsi="Times New Roman" w:cs="Times New Roman"/>
          <w:color w:val="auto"/>
          <w:sz w:val="28"/>
          <w:szCs w:val="28"/>
        </w:rPr>
        <w:t xml:space="preserve">; </w:t>
      </w:r>
    </w:p>
    <w:p w14:paraId="76ACBA88" w14:textId="77777777" w:rsidR="00646F95" w:rsidRPr="00FF04B4" w:rsidRDefault="00646F95" w:rsidP="00646F95">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не препятствовать законной деятельности профсоюзной организации.</w:t>
      </w:r>
    </w:p>
    <w:p w14:paraId="5B7CF6FB" w14:textId="77777777" w:rsidR="00646F95" w:rsidRPr="00180FF2" w:rsidRDefault="00646F95" w:rsidP="00646F95">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sidRPr="00180FF2">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2</w:t>
      </w:r>
      <w:r w:rsidRPr="00180FF2">
        <w:rPr>
          <w:rFonts w:ascii="Times New Roman" w:eastAsia="Times New Roman" w:hAnsi="Times New Roman" w:cs="Times New Roman"/>
          <w:color w:val="auto"/>
          <w:sz w:val="28"/>
          <w:szCs w:val="28"/>
        </w:rPr>
        <w:t>. Работники обязуются:</w:t>
      </w:r>
    </w:p>
    <w:p w14:paraId="641BD386" w14:textId="77777777" w:rsidR="00646F95" w:rsidRPr="00180FF2" w:rsidRDefault="00646F95" w:rsidP="00646F95">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добросовестно исполнять трудовые обязанности;</w:t>
      </w:r>
    </w:p>
    <w:p w14:paraId="1A8E9B71" w14:textId="77777777" w:rsidR="00646F95" w:rsidRPr="00180FF2" w:rsidRDefault="00646F95" w:rsidP="00646F95">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соблюдать трудовую и производственную дисциплину, режим рабочего времени, Правила внутреннего трудового распорядка.</w:t>
      </w:r>
    </w:p>
    <w:p w14:paraId="6BEDF6C5" w14:textId="77777777" w:rsidR="00646F95" w:rsidRPr="00180FF2" w:rsidRDefault="00646F95" w:rsidP="00646F95">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sidRPr="00180FF2">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3</w:t>
      </w:r>
      <w:r w:rsidRPr="00180FF2">
        <w:rPr>
          <w:rFonts w:ascii="Times New Roman" w:eastAsia="Times New Roman" w:hAnsi="Times New Roman" w:cs="Times New Roman"/>
          <w:color w:val="auto"/>
          <w:sz w:val="28"/>
          <w:szCs w:val="28"/>
        </w:rPr>
        <w:t>. Профсоюзный комитет обязуется:</w:t>
      </w:r>
    </w:p>
    <w:p w14:paraId="2320D0AA" w14:textId="77777777" w:rsidR="00646F95" w:rsidRPr="00180FF2" w:rsidRDefault="00646F95" w:rsidP="00646F95">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 </w:t>
      </w:r>
      <w:r w:rsidR="00162023">
        <w:rPr>
          <w:rFonts w:ascii="Times New Roman" w:eastAsia="Times New Roman" w:hAnsi="Times New Roman" w:cs="Times New Roman"/>
          <w:color w:val="auto"/>
          <w:sz w:val="28"/>
          <w:szCs w:val="28"/>
        </w:rPr>
        <w:t xml:space="preserve">содействовать формированию </w:t>
      </w:r>
      <w:r w:rsidRPr="00180FF2">
        <w:rPr>
          <w:rFonts w:ascii="Times New Roman" w:eastAsia="Times New Roman" w:hAnsi="Times New Roman" w:cs="Times New Roman"/>
          <w:color w:val="auto"/>
          <w:sz w:val="28"/>
          <w:szCs w:val="28"/>
        </w:rPr>
        <w:t>благоприятн</w:t>
      </w:r>
      <w:r w:rsidR="00162023">
        <w:rPr>
          <w:rFonts w:ascii="Times New Roman" w:eastAsia="Times New Roman" w:hAnsi="Times New Roman" w:cs="Times New Roman"/>
          <w:color w:val="auto"/>
          <w:sz w:val="28"/>
          <w:szCs w:val="28"/>
        </w:rPr>
        <w:t>ого</w:t>
      </w:r>
      <w:r w:rsidRPr="00180FF2">
        <w:rPr>
          <w:rFonts w:ascii="Times New Roman" w:eastAsia="Times New Roman" w:hAnsi="Times New Roman" w:cs="Times New Roman"/>
          <w:color w:val="auto"/>
          <w:sz w:val="28"/>
          <w:szCs w:val="28"/>
        </w:rPr>
        <w:t xml:space="preserve"> моральн</w:t>
      </w:r>
      <w:r w:rsidR="00162023">
        <w:rPr>
          <w:rFonts w:ascii="Times New Roman" w:eastAsia="Times New Roman" w:hAnsi="Times New Roman" w:cs="Times New Roman"/>
          <w:color w:val="auto"/>
          <w:sz w:val="28"/>
          <w:szCs w:val="28"/>
        </w:rPr>
        <w:t>ого</w:t>
      </w:r>
      <w:r w:rsidRPr="00180FF2">
        <w:rPr>
          <w:rFonts w:ascii="Times New Roman" w:eastAsia="Times New Roman" w:hAnsi="Times New Roman" w:cs="Times New Roman"/>
          <w:color w:val="auto"/>
          <w:sz w:val="28"/>
          <w:szCs w:val="28"/>
        </w:rPr>
        <w:t xml:space="preserve"> климат</w:t>
      </w:r>
      <w:r w:rsidR="00162023">
        <w:rPr>
          <w:rFonts w:ascii="Times New Roman" w:eastAsia="Times New Roman" w:hAnsi="Times New Roman" w:cs="Times New Roman"/>
          <w:color w:val="auto"/>
          <w:sz w:val="28"/>
          <w:szCs w:val="28"/>
        </w:rPr>
        <w:t>а</w:t>
      </w:r>
      <w:r w:rsidRPr="00180FF2">
        <w:rPr>
          <w:rFonts w:ascii="Times New Roman" w:eastAsia="Times New Roman" w:hAnsi="Times New Roman" w:cs="Times New Roman"/>
          <w:color w:val="auto"/>
          <w:sz w:val="28"/>
          <w:szCs w:val="28"/>
        </w:rPr>
        <w:t xml:space="preserve"> в трудовом коллективе;</w:t>
      </w:r>
    </w:p>
    <w:p w14:paraId="3CF1CF38" w14:textId="77777777" w:rsidR="00646F95" w:rsidRPr="00180FF2" w:rsidRDefault="00646F95" w:rsidP="00646F95">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 </w:t>
      </w:r>
      <w:r w:rsidRPr="00C034F3">
        <w:rPr>
          <w:rFonts w:ascii="Times New Roman" w:eastAsia="Times New Roman" w:hAnsi="Times New Roman" w:cs="Times New Roman"/>
          <w:color w:val="auto"/>
          <w:sz w:val="28"/>
          <w:szCs w:val="28"/>
        </w:rPr>
        <w:t>принима</w:t>
      </w:r>
      <w:r>
        <w:rPr>
          <w:rFonts w:ascii="Times New Roman" w:eastAsia="Times New Roman" w:hAnsi="Times New Roman" w:cs="Times New Roman"/>
          <w:color w:val="auto"/>
          <w:sz w:val="28"/>
          <w:szCs w:val="28"/>
        </w:rPr>
        <w:t>ть</w:t>
      </w:r>
      <w:r w:rsidRPr="00C034F3">
        <w:rPr>
          <w:rFonts w:ascii="Times New Roman" w:eastAsia="Times New Roman" w:hAnsi="Times New Roman" w:cs="Times New Roman"/>
          <w:color w:val="auto"/>
          <w:sz w:val="28"/>
          <w:szCs w:val="28"/>
        </w:rPr>
        <w:t xml:space="preserve"> меры по предотвращению возникновения в </w:t>
      </w:r>
      <w:r w:rsidRPr="00C034F3">
        <w:rPr>
          <w:rFonts w:ascii="Times New Roman" w:eastAsia="Times New Roman" w:hAnsi="Times New Roman" w:cs="Times New Roman"/>
          <w:i/>
          <w:color w:val="auto"/>
          <w:sz w:val="28"/>
          <w:szCs w:val="28"/>
        </w:rPr>
        <w:t>Организации</w:t>
      </w:r>
      <w:r>
        <w:rPr>
          <w:rFonts w:ascii="Times New Roman" w:eastAsia="Times New Roman" w:hAnsi="Times New Roman" w:cs="Times New Roman"/>
          <w:color w:val="auto"/>
          <w:sz w:val="28"/>
          <w:szCs w:val="28"/>
        </w:rPr>
        <w:t xml:space="preserve"> </w:t>
      </w:r>
      <w:r w:rsidRPr="00C034F3">
        <w:rPr>
          <w:rFonts w:ascii="Times New Roman" w:eastAsia="Times New Roman" w:hAnsi="Times New Roman" w:cs="Times New Roman"/>
          <w:color w:val="auto"/>
          <w:sz w:val="28"/>
          <w:szCs w:val="28"/>
        </w:rPr>
        <w:t xml:space="preserve">коллективных трудовых споров, а при наличии оснований для их возникновения – по конструктивному урегулированию данных споров </w:t>
      </w:r>
      <w:r>
        <w:rPr>
          <w:rFonts w:ascii="Times New Roman" w:eastAsia="Times New Roman" w:hAnsi="Times New Roman" w:cs="Times New Roman"/>
          <w:color w:val="auto"/>
          <w:sz w:val="28"/>
          <w:szCs w:val="28"/>
        </w:rPr>
        <w:t xml:space="preserve">переговорным путем </w:t>
      </w:r>
      <w:r w:rsidRPr="00180FF2">
        <w:rPr>
          <w:rFonts w:ascii="Times New Roman" w:eastAsia="Times New Roman" w:hAnsi="Times New Roman" w:cs="Times New Roman"/>
          <w:color w:val="auto"/>
          <w:sz w:val="28"/>
          <w:szCs w:val="28"/>
        </w:rPr>
        <w:t xml:space="preserve">(в т.ч. до рассмотрения спора в Комиссии по трудовым спорам </w:t>
      </w:r>
      <w:r w:rsidR="00EE6CE6">
        <w:rPr>
          <w:rFonts w:ascii="Times New Roman" w:eastAsia="Times New Roman" w:hAnsi="Times New Roman" w:cs="Times New Roman"/>
          <w:color w:val="auto"/>
          <w:sz w:val="28"/>
          <w:szCs w:val="28"/>
        </w:rPr>
        <w:t xml:space="preserve">(далее – </w:t>
      </w:r>
      <w:r w:rsidRPr="00180FF2">
        <w:rPr>
          <w:rFonts w:ascii="Times New Roman" w:eastAsia="Times New Roman" w:hAnsi="Times New Roman" w:cs="Times New Roman"/>
          <w:color w:val="auto"/>
          <w:sz w:val="28"/>
          <w:szCs w:val="28"/>
        </w:rPr>
        <w:t>КТС);</w:t>
      </w:r>
    </w:p>
    <w:p w14:paraId="23A7596F" w14:textId="77777777" w:rsidR="00646F95" w:rsidRDefault="00646F95" w:rsidP="00646F95">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 в досудебном порядке уведомлять Организацию о возможном нарушении </w:t>
      </w:r>
      <w:r>
        <w:rPr>
          <w:rFonts w:ascii="Times New Roman" w:eastAsia="Times New Roman" w:hAnsi="Times New Roman" w:cs="Times New Roman"/>
          <w:color w:val="auto"/>
          <w:sz w:val="28"/>
          <w:szCs w:val="28"/>
        </w:rPr>
        <w:t>ею</w:t>
      </w:r>
      <w:r w:rsidR="00534E92">
        <w:rPr>
          <w:rFonts w:ascii="Times New Roman" w:eastAsia="Times New Roman" w:hAnsi="Times New Roman" w:cs="Times New Roman"/>
          <w:color w:val="auto"/>
          <w:sz w:val="28"/>
          <w:szCs w:val="28"/>
        </w:rPr>
        <w:t xml:space="preserve"> своих обязательств по КД;</w:t>
      </w:r>
    </w:p>
    <w:p w14:paraId="661EB2BE" w14:textId="77777777" w:rsidR="00646F95" w:rsidRPr="00180FF2" w:rsidRDefault="00646F95" w:rsidP="00646F95">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1640DD">
        <w:rPr>
          <w:rFonts w:ascii="Times New Roman" w:eastAsia="Times New Roman" w:hAnsi="Times New Roman" w:cs="Times New Roman"/>
          <w:color w:val="auto"/>
          <w:sz w:val="28"/>
          <w:szCs w:val="28"/>
        </w:rPr>
        <w:t>представля</w:t>
      </w:r>
      <w:r w:rsidR="0012463F">
        <w:rPr>
          <w:rFonts w:ascii="Times New Roman" w:eastAsia="Times New Roman" w:hAnsi="Times New Roman" w:cs="Times New Roman"/>
          <w:color w:val="auto"/>
          <w:sz w:val="28"/>
          <w:szCs w:val="28"/>
        </w:rPr>
        <w:t>ть</w:t>
      </w:r>
      <w:r w:rsidRPr="001640DD">
        <w:rPr>
          <w:rFonts w:ascii="Times New Roman" w:eastAsia="Times New Roman" w:hAnsi="Times New Roman" w:cs="Times New Roman"/>
          <w:color w:val="auto"/>
          <w:sz w:val="28"/>
          <w:szCs w:val="28"/>
        </w:rPr>
        <w:t xml:space="preserve"> Работодателю предложения по организации и проведению культурно-</w:t>
      </w:r>
      <w:r>
        <w:rPr>
          <w:rFonts w:ascii="Times New Roman" w:eastAsia="Times New Roman" w:hAnsi="Times New Roman" w:cs="Times New Roman"/>
          <w:color w:val="auto"/>
          <w:sz w:val="28"/>
          <w:szCs w:val="28"/>
        </w:rPr>
        <w:t>массовой и</w:t>
      </w:r>
      <w:r w:rsidRPr="001640DD">
        <w:rPr>
          <w:rFonts w:ascii="Times New Roman" w:eastAsia="Times New Roman" w:hAnsi="Times New Roman" w:cs="Times New Roman"/>
          <w:color w:val="auto"/>
          <w:sz w:val="28"/>
          <w:szCs w:val="28"/>
        </w:rPr>
        <w:t xml:space="preserve"> физкультурно</w:t>
      </w:r>
      <w:r>
        <w:rPr>
          <w:rFonts w:ascii="Times New Roman" w:eastAsia="Times New Roman" w:hAnsi="Times New Roman" w:cs="Times New Roman"/>
          <w:color w:val="auto"/>
          <w:sz w:val="28"/>
          <w:szCs w:val="28"/>
        </w:rPr>
        <w:t xml:space="preserve">-оздоровительной </w:t>
      </w:r>
      <w:r w:rsidRPr="001640DD">
        <w:rPr>
          <w:rFonts w:ascii="Times New Roman" w:eastAsia="Times New Roman" w:hAnsi="Times New Roman" w:cs="Times New Roman"/>
          <w:color w:val="auto"/>
          <w:sz w:val="28"/>
          <w:szCs w:val="28"/>
        </w:rPr>
        <w:t>работы</w:t>
      </w:r>
      <w:r>
        <w:rPr>
          <w:rFonts w:ascii="Times New Roman" w:eastAsia="Times New Roman" w:hAnsi="Times New Roman" w:cs="Times New Roman"/>
          <w:color w:val="auto"/>
          <w:sz w:val="28"/>
          <w:szCs w:val="28"/>
        </w:rPr>
        <w:t>.</w:t>
      </w:r>
    </w:p>
    <w:p w14:paraId="42BBFE70" w14:textId="59D79E4D" w:rsidR="00646F95" w:rsidRPr="00180FF2" w:rsidRDefault="00646F95" w:rsidP="00646F95">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sidRPr="00180FF2">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4</w:t>
      </w:r>
      <w:r w:rsidRPr="00180FF2">
        <w:rPr>
          <w:rFonts w:ascii="Times New Roman" w:eastAsia="Times New Roman" w:hAnsi="Times New Roman" w:cs="Times New Roman"/>
          <w:color w:val="auto"/>
          <w:sz w:val="28"/>
          <w:szCs w:val="28"/>
        </w:rPr>
        <w:t xml:space="preserve">. </w:t>
      </w:r>
      <w:r w:rsidR="00353586">
        <w:rPr>
          <w:rFonts w:ascii="Times New Roman" w:eastAsia="Times New Roman" w:hAnsi="Times New Roman" w:cs="Times New Roman"/>
          <w:color w:val="auto"/>
          <w:sz w:val="28"/>
          <w:szCs w:val="28"/>
        </w:rPr>
        <w:t>Работодатель</w:t>
      </w:r>
      <w:r w:rsidRPr="00180FF2">
        <w:rPr>
          <w:rFonts w:ascii="Times New Roman" w:eastAsia="Times New Roman" w:hAnsi="Times New Roman" w:cs="Times New Roman"/>
          <w:color w:val="auto"/>
          <w:sz w:val="28"/>
          <w:szCs w:val="28"/>
        </w:rPr>
        <w:t xml:space="preserve"> и представители первичной профсоюзной организации создают </w:t>
      </w:r>
      <w:r w:rsidR="00DC137F" w:rsidRPr="00EA749D">
        <w:rPr>
          <w:rFonts w:ascii="Times New Roman" w:eastAsia="Times New Roman" w:hAnsi="Times New Roman" w:cs="Times New Roman"/>
          <w:color w:val="auto"/>
          <w:sz w:val="28"/>
          <w:szCs w:val="28"/>
        </w:rPr>
        <w:t>комиссию</w:t>
      </w:r>
      <w:r w:rsidRPr="00DB75F4">
        <w:rPr>
          <w:rFonts w:ascii="Times New Roman" w:eastAsia="Times New Roman" w:hAnsi="Times New Roman" w:cs="Times New Roman"/>
          <w:i/>
          <w:color w:val="auto"/>
          <w:sz w:val="28"/>
          <w:szCs w:val="28"/>
        </w:rPr>
        <w:t xml:space="preserve"> </w:t>
      </w:r>
      <w:r w:rsidRPr="00180FF2">
        <w:rPr>
          <w:rFonts w:ascii="Times New Roman" w:eastAsia="Times New Roman" w:hAnsi="Times New Roman" w:cs="Times New Roman"/>
          <w:color w:val="auto"/>
          <w:sz w:val="28"/>
          <w:szCs w:val="28"/>
        </w:rPr>
        <w:t xml:space="preserve">для совместного принятия решений по вопросам </w:t>
      </w:r>
      <w:r>
        <w:rPr>
          <w:rFonts w:ascii="Times New Roman" w:eastAsia="Times New Roman" w:hAnsi="Times New Roman" w:cs="Times New Roman"/>
          <w:color w:val="auto"/>
          <w:sz w:val="28"/>
          <w:szCs w:val="28"/>
        </w:rPr>
        <w:t xml:space="preserve">выполнения </w:t>
      </w:r>
      <w:r w:rsidRPr="00180FF2">
        <w:rPr>
          <w:rFonts w:ascii="Times New Roman" w:eastAsia="Times New Roman" w:hAnsi="Times New Roman" w:cs="Times New Roman"/>
          <w:color w:val="auto"/>
          <w:sz w:val="28"/>
          <w:szCs w:val="28"/>
        </w:rPr>
        <w:t>настояще</w:t>
      </w:r>
      <w:r>
        <w:rPr>
          <w:rFonts w:ascii="Times New Roman" w:eastAsia="Times New Roman" w:hAnsi="Times New Roman" w:cs="Times New Roman"/>
          <w:color w:val="auto"/>
          <w:sz w:val="28"/>
          <w:szCs w:val="28"/>
        </w:rPr>
        <w:t>го</w:t>
      </w:r>
      <w:r w:rsidRPr="00180FF2">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КД</w:t>
      </w:r>
      <w:r w:rsidRPr="00180FF2">
        <w:rPr>
          <w:rFonts w:ascii="Times New Roman" w:eastAsia="Times New Roman" w:hAnsi="Times New Roman" w:cs="Times New Roman"/>
          <w:color w:val="auto"/>
          <w:sz w:val="28"/>
          <w:szCs w:val="28"/>
        </w:rPr>
        <w:t>.</w:t>
      </w:r>
    </w:p>
    <w:p w14:paraId="411CD93E" w14:textId="77777777" w:rsidR="00646F95" w:rsidRDefault="00646F95" w:rsidP="00646F95">
      <w:pPr>
        <w:spacing w:line="276" w:lineRule="auto"/>
        <w:ind w:firstLine="709"/>
        <w:jc w:val="both"/>
        <w:rPr>
          <w:rFonts w:ascii="Times New Roman" w:eastAsia="Times New Roman" w:hAnsi="Times New Roman" w:cs="Times New Roman"/>
          <w:color w:val="auto"/>
          <w:sz w:val="28"/>
          <w:szCs w:val="28"/>
        </w:rPr>
      </w:pPr>
      <w:r w:rsidRPr="00EA749D">
        <w:rPr>
          <w:rFonts w:ascii="Times New Roman" w:eastAsia="Times New Roman" w:hAnsi="Times New Roman" w:cs="Times New Roman"/>
          <w:color w:val="auto"/>
          <w:sz w:val="28"/>
          <w:szCs w:val="28"/>
        </w:rPr>
        <w:t>1.5. Стороны обязуются своевременно</w:t>
      </w:r>
      <w:r w:rsidR="00DC137F" w:rsidRPr="00EA749D">
        <w:rPr>
          <w:rFonts w:ascii="Times New Roman" w:eastAsia="Times New Roman" w:hAnsi="Times New Roman" w:cs="Times New Roman"/>
          <w:color w:val="auto"/>
          <w:sz w:val="28"/>
          <w:szCs w:val="28"/>
        </w:rPr>
        <w:t>, не позднее двух недель со дня получения соответствующего запроса</w:t>
      </w:r>
      <w:r w:rsidR="00BC0CA8" w:rsidRPr="00EA749D">
        <w:rPr>
          <w:rFonts w:ascii="Times New Roman" w:eastAsia="Times New Roman" w:hAnsi="Times New Roman" w:cs="Times New Roman"/>
          <w:color w:val="auto"/>
          <w:sz w:val="28"/>
          <w:szCs w:val="28"/>
        </w:rPr>
        <w:t>,</w:t>
      </w:r>
      <w:r w:rsidRPr="00EA749D">
        <w:rPr>
          <w:rFonts w:ascii="Times New Roman" w:eastAsia="Times New Roman" w:hAnsi="Times New Roman" w:cs="Times New Roman"/>
          <w:color w:val="auto"/>
          <w:sz w:val="28"/>
          <w:szCs w:val="28"/>
        </w:rPr>
        <w:t xml:space="preserve"> пред</w:t>
      </w:r>
      <w:r w:rsidR="00DC137F" w:rsidRPr="00EA749D">
        <w:rPr>
          <w:rFonts w:ascii="Times New Roman" w:eastAsia="Times New Roman" w:hAnsi="Times New Roman" w:cs="Times New Roman"/>
          <w:color w:val="auto"/>
          <w:sz w:val="28"/>
          <w:szCs w:val="28"/>
        </w:rPr>
        <w:t>о</w:t>
      </w:r>
      <w:r w:rsidRPr="00EA749D">
        <w:rPr>
          <w:rFonts w:ascii="Times New Roman" w:eastAsia="Times New Roman" w:hAnsi="Times New Roman" w:cs="Times New Roman"/>
          <w:color w:val="auto"/>
          <w:sz w:val="28"/>
          <w:szCs w:val="28"/>
        </w:rPr>
        <w:t xml:space="preserve">ставлять другой стороне информацию и документацию, необходимую для </w:t>
      </w:r>
      <w:r w:rsidR="00DC137F" w:rsidRPr="00EA749D">
        <w:rPr>
          <w:rFonts w:ascii="Times New Roman" w:eastAsia="Times New Roman" w:hAnsi="Times New Roman" w:cs="Times New Roman"/>
          <w:color w:val="auto"/>
          <w:sz w:val="28"/>
          <w:szCs w:val="28"/>
        </w:rPr>
        <w:t xml:space="preserve">ведения коллективных переговоров, </w:t>
      </w:r>
      <w:r w:rsidRPr="00EA749D">
        <w:rPr>
          <w:rFonts w:ascii="Times New Roman" w:eastAsia="Times New Roman" w:hAnsi="Times New Roman" w:cs="Times New Roman"/>
          <w:color w:val="auto"/>
          <w:sz w:val="28"/>
          <w:szCs w:val="28"/>
        </w:rPr>
        <w:t>контроля выполнения КД при условии соблюдения режима конфиденциальности информации, отнесенной к коммерческой тайне.</w:t>
      </w:r>
    </w:p>
    <w:p w14:paraId="0AC6EF1A" w14:textId="77777777" w:rsidR="00646F95" w:rsidRPr="00180FF2" w:rsidRDefault="00646F95" w:rsidP="00646F95">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sidRPr="00180FF2">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6</w:t>
      </w:r>
      <w:r w:rsidRPr="00180FF2">
        <w:rPr>
          <w:rFonts w:ascii="Times New Roman" w:eastAsia="Times New Roman" w:hAnsi="Times New Roman" w:cs="Times New Roman"/>
          <w:color w:val="auto"/>
          <w:sz w:val="28"/>
          <w:szCs w:val="28"/>
        </w:rPr>
        <w:t xml:space="preserve">. Настоящий </w:t>
      </w:r>
      <w:r w:rsidR="00442F6A">
        <w:rPr>
          <w:rFonts w:ascii="Times New Roman" w:eastAsia="Times New Roman" w:hAnsi="Times New Roman" w:cs="Times New Roman"/>
          <w:color w:val="auto"/>
          <w:sz w:val="28"/>
          <w:szCs w:val="28"/>
        </w:rPr>
        <w:t>КД</w:t>
      </w:r>
      <w:r w:rsidRPr="00180FF2">
        <w:rPr>
          <w:rFonts w:ascii="Times New Roman" w:eastAsia="Times New Roman" w:hAnsi="Times New Roman" w:cs="Times New Roman"/>
          <w:color w:val="auto"/>
          <w:sz w:val="28"/>
          <w:szCs w:val="28"/>
        </w:rPr>
        <w:t xml:space="preserve"> составлен в трех подлинных экземплярах – по одному для каждой из сторон, третий экземпляр для органа по труду, осуществляющего регистрацию коллективных договоров. Все экземпляры имеют равную юридическую силу.</w:t>
      </w:r>
    </w:p>
    <w:p w14:paraId="0CCF682E" w14:textId="77777777" w:rsidR="00646F95" w:rsidRPr="00180FF2" w:rsidRDefault="00646F95" w:rsidP="00646F95">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sidRPr="00180FF2">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7</w:t>
      </w:r>
      <w:r w:rsidRPr="00180FF2">
        <w:rPr>
          <w:rFonts w:ascii="Times New Roman" w:eastAsia="Times New Roman" w:hAnsi="Times New Roman" w:cs="Times New Roman"/>
          <w:color w:val="auto"/>
          <w:sz w:val="28"/>
          <w:szCs w:val="28"/>
        </w:rPr>
        <w:t xml:space="preserve">. Стороны обеспечивают доведение </w:t>
      </w:r>
      <w:r>
        <w:rPr>
          <w:rFonts w:ascii="Times New Roman" w:eastAsia="Times New Roman" w:hAnsi="Times New Roman" w:cs="Times New Roman"/>
          <w:color w:val="auto"/>
          <w:sz w:val="28"/>
          <w:szCs w:val="28"/>
        </w:rPr>
        <w:t>настоящего КД</w:t>
      </w:r>
      <w:r w:rsidRPr="00180FF2">
        <w:rPr>
          <w:rFonts w:ascii="Times New Roman" w:eastAsia="Times New Roman" w:hAnsi="Times New Roman" w:cs="Times New Roman"/>
          <w:color w:val="auto"/>
          <w:sz w:val="28"/>
          <w:szCs w:val="28"/>
        </w:rPr>
        <w:t xml:space="preserve"> до всех структурных подразделений в течение одного месяца со дня его вступления в силу.</w:t>
      </w:r>
    </w:p>
    <w:p w14:paraId="0BDC54E0" w14:textId="77777777" w:rsidR="00646F95" w:rsidRPr="00DB75F4" w:rsidRDefault="00646F95" w:rsidP="00646F95">
      <w:pPr>
        <w:spacing w:line="276" w:lineRule="auto"/>
        <w:ind w:firstLine="709"/>
        <w:jc w:val="both"/>
        <w:rPr>
          <w:rFonts w:ascii="Times New Roman" w:eastAsia="Times New Roman" w:hAnsi="Times New Roman" w:cs="Times New Roman"/>
          <w:color w:val="auto"/>
          <w:sz w:val="28"/>
          <w:szCs w:val="28"/>
        </w:rPr>
      </w:pPr>
      <w:r w:rsidRPr="00DB75F4">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8</w:t>
      </w:r>
      <w:r w:rsidRPr="00DB75F4">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Копия </w:t>
      </w:r>
      <w:r w:rsidR="00A87A11" w:rsidRPr="00D1577F">
        <w:rPr>
          <w:rFonts w:ascii="Times New Roman" w:eastAsia="Times New Roman" w:hAnsi="Times New Roman" w:cs="Times New Roman"/>
          <w:color w:val="auto"/>
          <w:sz w:val="28"/>
          <w:szCs w:val="28"/>
        </w:rPr>
        <w:t>КД</w:t>
      </w:r>
      <w:r w:rsidR="00A87A11">
        <w:rPr>
          <w:rFonts w:ascii="Times New Roman" w:eastAsia="Times New Roman" w:hAnsi="Times New Roman" w:cs="Times New Roman"/>
          <w:color w:val="auto"/>
          <w:sz w:val="28"/>
          <w:szCs w:val="28"/>
        </w:rPr>
        <w:t xml:space="preserve"> </w:t>
      </w:r>
      <w:r w:rsidRPr="00DB75F4">
        <w:rPr>
          <w:rFonts w:ascii="Times New Roman" w:eastAsia="Times New Roman" w:hAnsi="Times New Roman" w:cs="Times New Roman"/>
          <w:color w:val="auto"/>
          <w:sz w:val="28"/>
          <w:szCs w:val="28"/>
        </w:rPr>
        <w:t xml:space="preserve">находится в </w:t>
      </w:r>
      <w:r w:rsidRPr="00DB75F4">
        <w:rPr>
          <w:rFonts w:ascii="Times New Roman" w:eastAsia="Times New Roman" w:hAnsi="Times New Roman" w:cs="Times New Roman"/>
          <w:i/>
          <w:color w:val="auto"/>
          <w:sz w:val="28"/>
          <w:szCs w:val="28"/>
        </w:rPr>
        <w:t>отделе кадров</w:t>
      </w:r>
      <w:r w:rsidRPr="00DB75F4">
        <w:rPr>
          <w:rFonts w:ascii="Times New Roman" w:eastAsia="Times New Roman" w:hAnsi="Times New Roman" w:cs="Times New Roman"/>
          <w:color w:val="auto"/>
          <w:sz w:val="28"/>
          <w:szCs w:val="28"/>
        </w:rPr>
        <w:t xml:space="preserve"> для обязательного ознакомления с ним Работников, принимаемых на работу.</w:t>
      </w:r>
    </w:p>
    <w:p w14:paraId="1EB0D6A4" w14:textId="77777777" w:rsidR="00646F95" w:rsidRPr="00DB75F4" w:rsidRDefault="00646F95" w:rsidP="00646F95">
      <w:pPr>
        <w:spacing w:line="276" w:lineRule="auto"/>
        <w:ind w:firstLine="709"/>
        <w:jc w:val="both"/>
        <w:rPr>
          <w:rFonts w:ascii="Times New Roman" w:eastAsia="Times New Roman" w:hAnsi="Times New Roman" w:cs="Times New Roman"/>
          <w:i/>
          <w:color w:val="auto"/>
          <w:sz w:val="28"/>
          <w:szCs w:val="28"/>
        </w:rPr>
      </w:pPr>
      <w:r w:rsidRPr="00DB75F4">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9</w:t>
      </w:r>
      <w:r w:rsidRPr="00DB75F4">
        <w:rPr>
          <w:rFonts w:ascii="Times New Roman" w:eastAsia="Times New Roman" w:hAnsi="Times New Roman" w:cs="Times New Roman"/>
          <w:color w:val="auto"/>
          <w:sz w:val="28"/>
          <w:szCs w:val="28"/>
        </w:rPr>
        <w:t xml:space="preserve">. Настоящий </w:t>
      </w:r>
      <w:r w:rsidR="00A87A11" w:rsidRPr="00D1577F">
        <w:rPr>
          <w:rFonts w:ascii="Times New Roman" w:eastAsia="Times New Roman" w:hAnsi="Times New Roman" w:cs="Times New Roman"/>
          <w:color w:val="auto"/>
          <w:sz w:val="28"/>
          <w:szCs w:val="28"/>
        </w:rPr>
        <w:t>КД</w:t>
      </w:r>
      <w:r w:rsidR="00A87A11">
        <w:rPr>
          <w:rFonts w:ascii="Times New Roman" w:eastAsia="Times New Roman" w:hAnsi="Times New Roman" w:cs="Times New Roman"/>
          <w:color w:val="auto"/>
          <w:sz w:val="28"/>
          <w:szCs w:val="28"/>
        </w:rPr>
        <w:t xml:space="preserve"> </w:t>
      </w:r>
      <w:r w:rsidRPr="00DB75F4">
        <w:rPr>
          <w:rFonts w:ascii="Times New Roman" w:eastAsia="Times New Roman" w:hAnsi="Times New Roman" w:cs="Times New Roman"/>
          <w:color w:val="auto"/>
          <w:sz w:val="28"/>
          <w:szCs w:val="28"/>
        </w:rPr>
        <w:t xml:space="preserve">в течение семи дней со дня его подписания </w:t>
      </w:r>
      <w:r w:rsidRPr="00DB75F4">
        <w:rPr>
          <w:rFonts w:ascii="Times New Roman" w:eastAsia="Times New Roman" w:hAnsi="Times New Roman" w:cs="Times New Roman"/>
          <w:color w:val="auto"/>
          <w:sz w:val="28"/>
          <w:szCs w:val="28"/>
        </w:rPr>
        <w:lastRenderedPageBreak/>
        <w:t xml:space="preserve">направляется </w:t>
      </w:r>
      <w:r w:rsidR="00162023">
        <w:rPr>
          <w:rFonts w:ascii="Times New Roman" w:eastAsia="Times New Roman" w:hAnsi="Times New Roman" w:cs="Times New Roman"/>
          <w:color w:val="auto"/>
          <w:sz w:val="28"/>
          <w:szCs w:val="28"/>
        </w:rPr>
        <w:t xml:space="preserve">Работодателем </w:t>
      </w:r>
      <w:r w:rsidRPr="00DB75F4">
        <w:rPr>
          <w:rFonts w:ascii="Times New Roman" w:eastAsia="Times New Roman" w:hAnsi="Times New Roman" w:cs="Times New Roman"/>
          <w:color w:val="auto"/>
          <w:sz w:val="28"/>
          <w:szCs w:val="28"/>
        </w:rPr>
        <w:t>на уведомительную регистрацию в орган по труду</w:t>
      </w:r>
      <w:r>
        <w:rPr>
          <w:rFonts w:ascii="Times New Roman" w:eastAsia="Times New Roman" w:hAnsi="Times New Roman" w:cs="Times New Roman"/>
          <w:color w:val="auto"/>
          <w:sz w:val="28"/>
          <w:szCs w:val="28"/>
        </w:rPr>
        <w:t xml:space="preserve"> </w:t>
      </w:r>
      <w:r w:rsidRPr="00DB75F4">
        <w:rPr>
          <w:rFonts w:ascii="Times New Roman" w:eastAsia="Times New Roman" w:hAnsi="Times New Roman" w:cs="Times New Roman"/>
          <w:i/>
          <w:color w:val="auto"/>
          <w:sz w:val="28"/>
          <w:szCs w:val="28"/>
        </w:rPr>
        <w:t>(наименование).</w:t>
      </w:r>
    </w:p>
    <w:p w14:paraId="01270D13" w14:textId="77777777" w:rsidR="00646F95" w:rsidRDefault="00646F95" w:rsidP="00646F95">
      <w:pPr>
        <w:keepNext/>
        <w:keepLines/>
        <w:spacing w:line="276" w:lineRule="auto"/>
        <w:ind w:firstLine="709"/>
        <w:jc w:val="both"/>
        <w:outlineLvl w:val="0"/>
        <w:rPr>
          <w:rFonts w:ascii="Times New Roman" w:eastAsia="Times New Roman" w:hAnsi="Times New Roman" w:cs="Times New Roman"/>
          <w:bCs/>
          <w:color w:val="auto"/>
          <w:sz w:val="28"/>
          <w:szCs w:val="28"/>
        </w:rPr>
      </w:pPr>
      <w:bookmarkStart w:id="1" w:name="bookmark16"/>
    </w:p>
    <w:p w14:paraId="522D4DEB" w14:textId="77777777" w:rsidR="00646F95" w:rsidRPr="00180FF2" w:rsidRDefault="00646F95" w:rsidP="001D31F3">
      <w:pPr>
        <w:keepNext/>
        <w:keepLines/>
        <w:spacing w:line="276" w:lineRule="auto"/>
        <w:jc w:val="center"/>
        <w:outlineLvl w:val="0"/>
        <w:rPr>
          <w:rFonts w:ascii="Times New Roman" w:eastAsia="Times New Roman" w:hAnsi="Times New Roman" w:cs="Times New Roman"/>
          <w:bCs/>
          <w:color w:val="auto"/>
          <w:sz w:val="28"/>
          <w:szCs w:val="28"/>
        </w:rPr>
      </w:pPr>
      <w:r w:rsidRPr="00180FF2">
        <w:rPr>
          <w:rFonts w:ascii="Times New Roman" w:eastAsia="Times New Roman" w:hAnsi="Times New Roman" w:cs="Times New Roman"/>
          <w:bCs/>
          <w:color w:val="auto"/>
          <w:sz w:val="28"/>
          <w:szCs w:val="28"/>
        </w:rPr>
        <w:t xml:space="preserve">РАЗДЕЛ </w:t>
      </w:r>
      <w:r>
        <w:rPr>
          <w:rFonts w:ascii="Times New Roman" w:eastAsia="Times New Roman" w:hAnsi="Times New Roman" w:cs="Times New Roman"/>
          <w:bCs/>
          <w:color w:val="auto"/>
          <w:sz w:val="28"/>
          <w:szCs w:val="28"/>
        </w:rPr>
        <w:t>2</w:t>
      </w:r>
      <w:r w:rsidRPr="00180FF2">
        <w:rPr>
          <w:rFonts w:ascii="Times New Roman" w:eastAsia="Times New Roman" w:hAnsi="Times New Roman" w:cs="Times New Roman"/>
          <w:bCs/>
          <w:color w:val="auto"/>
          <w:sz w:val="28"/>
          <w:szCs w:val="28"/>
        </w:rPr>
        <w:t>. ОПЛАТА И НОРМИРОВАНИЕ ТРУДА, ГАРАНТИИ И КОМПЕНСАЦИИ</w:t>
      </w:r>
      <w:bookmarkEnd w:id="1"/>
    </w:p>
    <w:p w14:paraId="2F131D2B" w14:textId="77777777" w:rsidR="00BC0CA8" w:rsidRPr="00180FF2" w:rsidRDefault="00646F95" w:rsidP="00646F95">
      <w:pPr>
        <w:pStyle w:val="a3"/>
        <w:ind w:firstLine="709"/>
        <w:rPr>
          <w:color w:val="auto"/>
        </w:rPr>
      </w:pPr>
      <w:r w:rsidRPr="007A1EAC">
        <w:rPr>
          <w:color w:val="auto"/>
        </w:rPr>
        <w:t xml:space="preserve">2.1. </w:t>
      </w:r>
      <w:r w:rsidR="00BC0CA8" w:rsidRPr="007A1EAC">
        <w:rPr>
          <w:color w:val="auto"/>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(оплата труда в особых условиях, в ночное время и т.п.), системы доплат и надбавок стимулирующего характера и системы премирования</w:t>
      </w:r>
      <w:r w:rsidR="009A696E" w:rsidRPr="007A1EAC">
        <w:rPr>
          <w:color w:val="auto"/>
        </w:rPr>
        <w:t xml:space="preserve"> устанавливаются настоящим КД в Положении об оплате труда (Приложение №____)</w:t>
      </w:r>
      <w:r w:rsidR="00705BF3">
        <w:rPr>
          <w:color w:val="auto"/>
        </w:rPr>
        <w:t xml:space="preserve"> с учетом мнения профсоюзного комитета</w:t>
      </w:r>
      <w:r w:rsidR="009A696E" w:rsidRPr="007A1EAC">
        <w:rPr>
          <w:color w:val="auto"/>
        </w:rPr>
        <w:t>.</w:t>
      </w:r>
    </w:p>
    <w:p w14:paraId="0B52D60A" w14:textId="77777777" w:rsidR="00646F95" w:rsidRPr="00180FF2" w:rsidRDefault="00646F95" w:rsidP="00646F95">
      <w:pPr>
        <w:pStyle w:val="a3"/>
        <w:ind w:firstLine="709"/>
        <w:rPr>
          <w:rFonts w:eastAsia="Times New Roman" w:cs="Times New Roman"/>
          <w:color w:val="auto"/>
          <w:szCs w:val="28"/>
        </w:rPr>
      </w:pPr>
      <w:r>
        <w:rPr>
          <w:color w:val="auto"/>
        </w:rPr>
        <w:t>2</w:t>
      </w:r>
      <w:r w:rsidRPr="00180FF2">
        <w:rPr>
          <w:color w:val="auto"/>
        </w:rPr>
        <w:t xml:space="preserve">.2. </w:t>
      </w:r>
      <w:r w:rsidRPr="00180FF2">
        <w:rPr>
          <w:rFonts w:eastAsia="Times New Roman" w:cs="Times New Roman"/>
          <w:color w:val="auto"/>
          <w:szCs w:val="28"/>
        </w:rPr>
        <w:t>В области оплаты труда Стороны договорились:</w:t>
      </w:r>
    </w:p>
    <w:p w14:paraId="03E9E1D4" w14:textId="77777777" w:rsidR="00646F95" w:rsidRPr="00180FF2" w:rsidRDefault="00646F95" w:rsidP="00646F95">
      <w:pPr>
        <w:pStyle w:val="a3"/>
        <w:ind w:firstLine="709"/>
        <w:rPr>
          <w:color w:val="auto"/>
        </w:rPr>
      </w:pPr>
      <w:r>
        <w:rPr>
          <w:rFonts w:eastAsia="Times New Roman" w:cs="Times New Roman"/>
          <w:color w:val="auto"/>
          <w:szCs w:val="28"/>
        </w:rPr>
        <w:t>2</w:t>
      </w:r>
      <w:r w:rsidRPr="00180FF2">
        <w:rPr>
          <w:rFonts w:eastAsia="Times New Roman" w:cs="Times New Roman"/>
          <w:color w:val="auto"/>
          <w:szCs w:val="28"/>
        </w:rPr>
        <w:t>.2.1. Выплачивать заработную плату в денежной форме (рублях).</w:t>
      </w:r>
    </w:p>
    <w:p w14:paraId="3E892B3A" w14:textId="77777777" w:rsidR="00646F95" w:rsidRPr="006507C6" w:rsidRDefault="00646F95" w:rsidP="00646F95">
      <w:pPr>
        <w:spacing w:line="276" w:lineRule="auto"/>
        <w:ind w:firstLine="709"/>
        <w:jc w:val="both"/>
        <w:rPr>
          <w:rFonts w:ascii="Times New Roman" w:eastAsia="Times New Roman" w:hAnsi="Times New Roman" w:cs="Times New Roman"/>
          <w:i/>
          <w:color w:val="auto"/>
          <w:sz w:val="28"/>
          <w:szCs w:val="28"/>
        </w:rPr>
      </w:pPr>
      <w:r w:rsidRPr="006507C6">
        <w:rPr>
          <w:rFonts w:ascii="Times New Roman" w:eastAsia="Times New Roman" w:hAnsi="Times New Roman" w:cs="Times New Roman"/>
          <w:i/>
          <w:color w:val="auto"/>
          <w:sz w:val="28"/>
          <w:szCs w:val="28"/>
        </w:rPr>
        <w:t>(Возможна иная форма оплаты труда (натуральная). При этом доля заработной платы, выплачиваемой в денежной форме, не может быть ниже 80 процентов от общей суммы заработной платы).</w:t>
      </w:r>
    </w:p>
    <w:p w14:paraId="2F4C262A" w14:textId="5D550FF0" w:rsidR="00646F95" w:rsidRDefault="00646F95" w:rsidP="00646F95">
      <w:pPr>
        <w:spacing w:line="276" w:lineRule="auto"/>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2.2.2. </w:t>
      </w:r>
      <w:r w:rsidRPr="00423820">
        <w:rPr>
          <w:rFonts w:ascii="Times New Roman" w:eastAsia="Times New Roman" w:hAnsi="Times New Roman" w:cs="Times New Roman"/>
          <w:color w:val="auto"/>
          <w:sz w:val="28"/>
          <w:szCs w:val="28"/>
        </w:rPr>
        <w:t xml:space="preserve">Выплачивать </w:t>
      </w:r>
      <w:r>
        <w:rPr>
          <w:rFonts w:ascii="Times New Roman" w:eastAsia="Times New Roman" w:hAnsi="Times New Roman" w:cs="Times New Roman"/>
          <w:color w:val="auto"/>
          <w:sz w:val="28"/>
          <w:szCs w:val="28"/>
        </w:rPr>
        <w:t>з</w:t>
      </w:r>
      <w:r w:rsidRPr="00423820">
        <w:rPr>
          <w:rFonts w:ascii="Times New Roman" w:eastAsia="Times New Roman" w:hAnsi="Times New Roman" w:cs="Times New Roman"/>
          <w:color w:val="auto"/>
          <w:sz w:val="28"/>
          <w:szCs w:val="28"/>
        </w:rPr>
        <w:t xml:space="preserve">аработную плату не реже чем два раза в месяц </w:t>
      </w:r>
      <w:r w:rsidRPr="00D753D5">
        <w:rPr>
          <w:rFonts w:ascii="Times New Roman" w:eastAsia="Times New Roman" w:hAnsi="Times New Roman" w:cs="Times New Roman"/>
          <w:i/>
          <w:color w:val="auto"/>
          <w:sz w:val="28"/>
          <w:szCs w:val="28"/>
        </w:rPr>
        <w:t>(указать сроки)</w:t>
      </w:r>
      <w:r w:rsidRPr="00423820">
        <w:rPr>
          <w:rFonts w:ascii="Times New Roman" w:eastAsia="Times New Roman" w:hAnsi="Times New Roman" w:cs="Times New Roman"/>
          <w:color w:val="auto"/>
          <w:sz w:val="28"/>
          <w:szCs w:val="28"/>
        </w:rPr>
        <w:t xml:space="preserve"> в кассе Организации </w:t>
      </w:r>
      <w:r w:rsidRPr="00D753D5">
        <w:rPr>
          <w:rFonts w:ascii="Times New Roman" w:eastAsia="Times New Roman" w:hAnsi="Times New Roman" w:cs="Times New Roman"/>
          <w:i/>
          <w:color w:val="auto"/>
          <w:sz w:val="28"/>
          <w:szCs w:val="28"/>
        </w:rPr>
        <w:t>(вариант - через уполномоченных цехов, отделов, структурных подразделений)</w:t>
      </w:r>
      <w:r w:rsidRPr="00423820">
        <w:rPr>
          <w:rFonts w:ascii="Times New Roman" w:eastAsia="Times New Roman" w:hAnsi="Times New Roman" w:cs="Times New Roman"/>
          <w:color w:val="auto"/>
          <w:sz w:val="28"/>
          <w:szCs w:val="28"/>
        </w:rPr>
        <w:t xml:space="preserve"> либо по </w:t>
      </w:r>
      <w:r>
        <w:rPr>
          <w:rFonts w:ascii="Times New Roman" w:eastAsia="Times New Roman" w:hAnsi="Times New Roman" w:cs="Times New Roman"/>
          <w:color w:val="auto"/>
          <w:sz w:val="28"/>
          <w:szCs w:val="28"/>
        </w:rPr>
        <w:t xml:space="preserve">письменному </w:t>
      </w:r>
      <w:r w:rsidRPr="00423820">
        <w:rPr>
          <w:rFonts w:ascii="Times New Roman" w:eastAsia="Times New Roman" w:hAnsi="Times New Roman" w:cs="Times New Roman"/>
          <w:color w:val="auto"/>
          <w:sz w:val="28"/>
          <w:szCs w:val="28"/>
        </w:rPr>
        <w:t>заявлению работника перечислять</w:t>
      </w:r>
      <w:r>
        <w:rPr>
          <w:rFonts w:ascii="Times New Roman" w:eastAsia="Times New Roman" w:hAnsi="Times New Roman" w:cs="Times New Roman"/>
          <w:color w:val="auto"/>
          <w:sz w:val="28"/>
          <w:szCs w:val="28"/>
        </w:rPr>
        <w:t xml:space="preserve"> заработную плату </w:t>
      </w:r>
      <w:r w:rsidRPr="00423820">
        <w:rPr>
          <w:rFonts w:ascii="Times New Roman" w:eastAsia="Times New Roman" w:hAnsi="Times New Roman" w:cs="Times New Roman"/>
          <w:color w:val="auto"/>
          <w:sz w:val="28"/>
          <w:szCs w:val="28"/>
        </w:rPr>
        <w:t xml:space="preserve">на его </w:t>
      </w:r>
      <w:r>
        <w:rPr>
          <w:rFonts w:ascii="Times New Roman" w:eastAsia="Times New Roman" w:hAnsi="Times New Roman" w:cs="Times New Roman"/>
          <w:color w:val="auto"/>
          <w:sz w:val="28"/>
          <w:szCs w:val="28"/>
        </w:rPr>
        <w:t>расчетный</w:t>
      </w:r>
      <w:r w:rsidRPr="00423820">
        <w:rPr>
          <w:rFonts w:ascii="Times New Roman" w:eastAsia="Times New Roman" w:hAnsi="Times New Roman" w:cs="Times New Roman"/>
          <w:color w:val="auto"/>
          <w:sz w:val="28"/>
          <w:szCs w:val="28"/>
        </w:rPr>
        <w:t xml:space="preserve"> счет в банке за счет </w:t>
      </w:r>
      <w:r w:rsidR="007C6C8A" w:rsidRPr="00423820">
        <w:rPr>
          <w:rFonts w:ascii="Times New Roman" w:eastAsia="Times New Roman" w:hAnsi="Times New Roman" w:cs="Times New Roman"/>
          <w:color w:val="auto"/>
          <w:sz w:val="28"/>
          <w:szCs w:val="28"/>
        </w:rPr>
        <w:t>Работодателя</w:t>
      </w:r>
      <w:r w:rsidRPr="00423820">
        <w:rPr>
          <w:rFonts w:ascii="Times New Roman" w:eastAsia="Times New Roman" w:hAnsi="Times New Roman" w:cs="Times New Roman"/>
          <w:color w:val="auto"/>
          <w:sz w:val="28"/>
          <w:szCs w:val="28"/>
        </w:rPr>
        <w:t>.</w:t>
      </w:r>
    </w:p>
    <w:p w14:paraId="1760E7C9" w14:textId="77777777" w:rsidR="00646F95" w:rsidRDefault="00646F95" w:rsidP="00646F95">
      <w:pPr>
        <w:spacing w:line="276" w:lineRule="auto"/>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2.2.3. </w:t>
      </w:r>
      <w:r w:rsidRPr="00AA6939">
        <w:rPr>
          <w:rFonts w:ascii="Times New Roman" w:eastAsia="Times New Roman" w:hAnsi="Times New Roman" w:cs="Times New Roman"/>
          <w:color w:val="auto"/>
          <w:sz w:val="28"/>
          <w:szCs w:val="28"/>
        </w:rPr>
        <w:t>В целях повышения уровня реального содержания заработной платы производить ее индексацию в следующем порядке ______ (ст. 134 ТК РФ: в связи с ростом потребительских цен на товары и услуги (</w:t>
      </w:r>
      <w:r w:rsidRPr="00AA6939">
        <w:rPr>
          <w:rFonts w:ascii="Times New Roman" w:eastAsia="Times New Roman" w:hAnsi="Times New Roman" w:cs="Times New Roman"/>
          <w:i/>
          <w:color w:val="auto"/>
          <w:sz w:val="28"/>
          <w:szCs w:val="28"/>
        </w:rPr>
        <w:t>в организациях, финансируемых из соответствующих бюджетов, индексация производится в порядке, установленном законами и иными нормативными правовыми актами, а в других организациях - по договоренности сторон</w:t>
      </w:r>
      <w:r w:rsidRPr="00AA6939">
        <w:rPr>
          <w:rFonts w:ascii="Times New Roman" w:eastAsia="Times New Roman" w:hAnsi="Times New Roman" w:cs="Times New Roman"/>
          <w:color w:val="auto"/>
          <w:sz w:val="28"/>
          <w:szCs w:val="28"/>
        </w:rPr>
        <w:t>).</w:t>
      </w:r>
    </w:p>
    <w:p w14:paraId="7BA8CB47" w14:textId="77777777" w:rsidR="00646F95" w:rsidRDefault="00646F95" w:rsidP="00646F95">
      <w:pPr>
        <w:spacing w:line="276" w:lineRule="auto"/>
        <w:ind w:firstLine="708"/>
        <w:jc w:val="both"/>
        <w:rPr>
          <w:rFonts w:ascii="Times New Roman" w:eastAsia="Times New Roman" w:hAnsi="Times New Roman" w:cs="Times New Roman"/>
          <w:i/>
          <w:color w:val="auto"/>
          <w:sz w:val="28"/>
          <w:szCs w:val="28"/>
        </w:rPr>
      </w:pPr>
      <w:r>
        <w:rPr>
          <w:rFonts w:ascii="Times New Roman" w:eastAsia="Times New Roman" w:hAnsi="Times New Roman" w:cs="Times New Roman"/>
          <w:color w:val="auto"/>
          <w:sz w:val="28"/>
          <w:szCs w:val="28"/>
        </w:rPr>
        <w:t>(</w:t>
      </w:r>
      <w:r w:rsidRPr="006830C4">
        <w:rPr>
          <w:rFonts w:ascii="Times New Roman" w:eastAsia="Times New Roman" w:hAnsi="Times New Roman" w:cs="Times New Roman"/>
          <w:i/>
          <w:color w:val="auto"/>
          <w:sz w:val="28"/>
          <w:szCs w:val="28"/>
        </w:rPr>
        <w:t>Как пример:</w:t>
      </w:r>
      <w:r w:rsidRPr="006830C4">
        <w:rPr>
          <w:i/>
        </w:rPr>
        <w:t xml:space="preserve"> </w:t>
      </w:r>
      <w:r>
        <w:rPr>
          <w:i/>
        </w:rPr>
        <w:t>«</w:t>
      </w:r>
      <w:r w:rsidRPr="006830C4">
        <w:rPr>
          <w:rFonts w:ascii="Times New Roman" w:eastAsia="Times New Roman" w:hAnsi="Times New Roman" w:cs="Times New Roman"/>
          <w:i/>
          <w:color w:val="auto"/>
          <w:sz w:val="28"/>
          <w:szCs w:val="28"/>
        </w:rPr>
        <w:t>Индексация проводится 1 апреля каждого календарного года одновременно для всех категорий работников.</w:t>
      </w:r>
      <w:r>
        <w:rPr>
          <w:rFonts w:ascii="Times New Roman" w:eastAsia="Times New Roman" w:hAnsi="Times New Roman" w:cs="Times New Roman"/>
          <w:i/>
          <w:color w:val="auto"/>
          <w:sz w:val="28"/>
          <w:szCs w:val="28"/>
        </w:rPr>
        <w:t xml:space="preserve"> </w:t>
      </w:r>
      <w:r w:rsidRPr="006830C4">
        <w:rPr>
          <w:rFonts w:ascii="Times New Roman" w:eastAsia="Times New Roman" w:hAnsi="Times New Roman" w:cs="Times New Roman"/>
          <w:i/>
          <w:color w:val="auto"/>
          <w:sz w:val="28"/>
          <w:szCs w:val="28"/>
        </w:rPr>
        <w:t>Тарифные ставки (оклады) увеличивают</w:t>
      </w:r>
      <w:r>
        <w:rPr>
          <w:rFonts w:ascii="Times New Roman" w:eastAsia="Times New Roman" w:hAnsi="Times New Roman" w:cs="Times New Roman"/>
          <w:i/>
          <w:color w:val="auto"/>
          <w:sz w:val="28"/>
          <w:szCs w:val="28"/>
        </w:rPr>
        <w:t>ся</w:t>
      </w:r>
      <w:r w:rsidRPr="006830C4">
        <w:rPr>
          <w:rFonts w:ascii="Times New Roman" w:eastAsia="Times New Roman" w:hAnsi="Times New Roman" w:cs="Times New Roman"/>
          <w:i/>
          <w:color w:val="auto"/>
          <w:sz w:val="28"/>
          <w:szCs w:val="28"/>
        </w:rPr>
        <w:t xml:space="preserve"> на величину годового индекса потребительских цен (тарифов) на товары и услуги, установленного Росстатом за предыдущий год</w:t>
      </w:r>
      <w:r>
        <w:rPr>
          <w:rFonts w:ascii="Times New Roman" w:eastAsia="Times New Roman" w:hAnsi="Times New Roman" w:cs="Times New Roman"/>
          <w:i/>
          <w:color w:val="auto"/>
          <w:sz w:val="28"/>
          <w:szCs w:val="28"/>
        </w:rPr>
        <w:t xml:space="preserve"> в соответствующем субъекте Российской Федерации</w:t>
      </w:r>
      <w:r w:rsidRPr="006830C4">
        <w:rPr>
          <w:rFonts w:ascii="Times New Roman" w:eastAsia="Times New Roman" w:hAnsi="Times New Roman" w:cs="Times New Roman"/>
          <w:i/>
          <w:color w:val="auto"/>
          <w:sz w:val="28"/>
          <w:szCs w:val="28"/>
        </w:rPr>
        <w:t>)</w:t>
      </w:r>
      <w:r>
        <w:rPr>
          <w:rFonts w:ascii="Times New Roman" w:eastAsia="Times New Roman" w:hAnsi="Times New Roman" w:cs="Times New Roman"/>
          <w:i/>
          <w:color w:val="auto"/>
          <w:sz w:val="28"/>
          <w:szCs w:val="28"/>
        </w:rPr>
        <w:t>.</w:t>
      </w:r>
    </w:p>
    <w:p w14:paraId="158B6B04" w14:textId="77777777" w:rsidR="00646F95" w:rsidRDefault="00646F95" w:rsidP="00646F95">
      <w:pPr>
        <w:pStyle w:val="ab"/>
        <w:numPr>
          <w:ilvl w:val="2"/>
          <w:numId w:val="25"/>
        </w:numPr>
        <w:spacing w:line="276" w:lineRule="auto"/>
        <w:ind w:left="0" w:firstLine="709"/>
        <w:jc w:val="both"/>
        <w:rPr>
          <w:rFonts w:ascii="Times New Roman" w:eastAsia="Times New Roman" w:hAnsi="Times New Roman" w:cs="Times New Roman"/>
          <w:color w:val="auto"/>
          <w:sz w:val="28"/>
          <w:szCs w:val="28"/>
        </w:rPr>
      </w:pPr>
      <w:r w:rsidRPr="007646E4">
        <w:rPr>
          <w:rFonts w:ascii="Times New Roman" w:eastAsia="Times New Roman" w:hAnsi="Times New Roman" w:cs="Times New Roman"/>
          <w:color w:val="auto"/>
          <w:sz w:val="28"/>
          <w:szCs w:val="28"/>
        </w:rPr>
        <w:t>Условия оплаты труда, определенные трудовым договором, не могут быть ухудшены по сравнению с теми, которые установлены К</w:t>
      </w:r>
      <w:r>
        <w:rPr>
          <w:rFonts w:ascii="Times New Roman" w:eastAsia="Times New Roman" w:hAnsi="Times New Roman" w:cs="Times New Roman"/>
          <w:color w:val="auto"/>
          <w:sz w:val="28"/>
          <w:szCs w:val="28"/>
        </w:rPr>
        <w:t>Д</w:t>
      </w:r>
      <w:r w:rsidRPr="007646E4">
        <w:rPr>
          <w:rFonts w:ascii="Times New Roman" w:eastAsia="Times New Roman" w:hAnsi="Times New Roman" w:cs="Times New Roman"/>
          <w:color w:val="auto"/>
          <w:sz w:val="28"/>
          <w:szCs w:val="28"/>
        </w:rPr>
        <w:t>.</w:t>
      </w:r>
    </w:p>
    <w:p w14:paraId="2095349F" w14:textId="77777777" w:rsidR="00646F95" w:rsidRDefault="00646F95" w:rsidP="00646F95">
      <w:pPr>
        <w:pStyle w:val="ab"/>
        <w:numPr>
          <w:ilvl w:val="2"/>
          <w:numId w:val="25"/>
        </w:numPr>
        <w:spacing w:line="276" w:lineRule="auto"/>
        <w:ind w:left="0" w:firstLine="709"/>
        <w:jc w:val="both"/>
        <w:rPr>
          <w:rFonts w:ascii="Times New Roman" w:eastAsia="Times New Roman" w:hAnsi="Times New Roman" w:cs="Times New Roman"/>
          <w:color w:val="auto"/>
          <w:sz w:val="28"/>
          <w:szCs w:val="28"/>
        </w:rPr>
      </w:pPr>
      <w:r w:rsidRPr="007646E4">
        <w:rPr>
          <w:rFonts w:ascii="Times New Roman" w:eastAsia="Times New Roman" w:hAnsi="Times New Roman" w:cs="Times New Roman"/>
          <w:color w:val="auto"/>
          <w:sz w:val="28"/>
          <w:szCs w:val="28"/>
        </w:rPr>
        <w:t xml:space="preserve">Систему оплаты труда (повременная, повременно-премиальная, сдельная, сдельно-премиальная, аккордная, индивидуальная, коллективная и другие) устанавливать по категориям работников согласно </w:t>
      </w:r>
      <w:r w:rsidR="00D17BB2" w:rsidRPr="007646E4">
        <w:rPr>
          <w:rFonts w:ascii="Times New Roman" w:eastAsia="Times New Roman" w:hAnsi="Times New Roman" w:cs="Times New Roman"/>
          <w:color w:val="auto"/>
          <w:sz w:val="28"/>
          <w:szCs w:val="28"/>
        </w:rPr>
        <w:t xml:space="preserve">Приложению </w:t>
      </w:r>
      <w:r w:rsidRPr="007646E4">
        <w:rPr>
          <w:rFonts w:ascii="Times New Roman" w:eastAsia="Times New Roman" w:hAnsi="Times New Roman" w:cs="Times New Roman"/>
          <w:color w:val="auto"/>
          <w:sz w:val="28"/>
          <w:szCs w:val="28"/>
        </w:rPr>
        <w:t xml:space="preserve">№  ___. </w:t>
      </w:r>
      <w:r w:rsidRPr="007646E4">
        <w:rPr>
          <w:rFonts w:ascii="Times New Roman" w:eastAsia="Times New Roman" w:hAnsi="Times New Roman" w:cs="Times New Roman"/>
          <w:i/>
          <w:color w:val="auto"/>
          <w:sz w:val="28"/>
          <w:szCs w:val="28"/>
        </w:rPr>
        <w:t>(Пример</w:t>
      </w:r>
      <w:r>
        <w:rPr>
          <w:rFonts w:ascii="Times New Roman" w:eastAsia="Times New Roman" w:hAnsi="Times New Roman" w:cs="Times New Roman"/>
          <w:i/>
          <w:color w:val="auto"/>
          <w:sz w:val="28"/>
          <w:szCs w:val="28"/>
        </w:rPr>
        <w:t>:</w:t>
      </w:r>
      <w:r w:rsidRPr="007646E4">
        <w:rPr>
          <w:rFonts w:ascii="Times New Roman" w:eastAsia="Times New Roman" w:hAnsi="Times New Roman" w:cs="Times New Roman"/>
          <w:i/>
          <w:color w:val="auto"/>
          <w:sz w:val="28"/>
          <w:szCs w:val="28"/>
        </w:rPr>
        <w:t xml:space="preserve"> </w:t>
      </w:r>
      <w:r>
        <w:rPr>
          <w:rFonts w:ascii="Times New Roman" w:eastAsia="Times New Roman" w:hAnsi="Times New Roman" w:cs="Times New Roman"/>
          <w:i/>
          <w:color w:val="auto"/>
          <w:sz w:val="28"/>
          <w:szCs w:val="28"/>
        </w:rPr>
        <w:t>«</w:t>
      </w:r>
      <w:r w:rsidRPr="007646E4">
        <w:rPr>
          <w:rFonts w:ascii="Times New Roman" w:eastAsia="Times New Roman" w:hAnsi="Times New Roman" w:cs="Times New Roman"/>
          <w:i/>
          <w:color w:val="auto"/>
          <w:sz w:val="28"/>
          <w:szCs w:val="28"/>
        </w:rPr>
        <w:t xml:space="preserve">Труд рабочих ______ </w:t>
      </w:r>
      <w:r w:rsidRPr="007646E4">
        <w:rPr>
          <w:rFonts w:ascii="Times New Roman" w:eastAsia="Times New Roman" w:hAnsi="Times New Roman" w:cs="Times New Roman"/>
          <w:i/>
          <w:color w:val="auto"/>
          <w:szCs w:val="28"/>
        </w:rPr>
        <w:t xml:space="preserve">(указывается цех, производство, категория </w:t>
      </w:r>
      <w:r w:rsidRPr="007646E4">
        <w:rPr>
          <w:rFonts w:ascii="Times New Roman" w:eastAsia="Times New Roman" w:hAnsi="Times New Roman" w:cs="Times New Roman"/>
          <w:i/>
          <w:color w:val="auto"/>
          <w:szCs w:val="28"/>
        </w:rPr>
        <w:lastRenderedPageBreak/>
        <w:t>рабочих)</w:t>
      </w:r>
      <w:r w:rsidRPr="007646E4">
        <w:rPr>
          <w:rFonts w:ascii="Times New Roman" w:eastAsia="Times New Roman" w:hAnsi="Times New Roman" w:cs="Times New Roman"/>
          <w:i/>
          <w:color w:val="auto"/>
          <w:sz w:val="28"/>
          <w:szCs w:val="28"/>
        </w:rPr>
        <w:t xml:space="preserve"> оплачивать повременно на основе тарифных ставок, указанных в </w:t>
      </w:r>
      <w:r w:rsidR="00D17BB2" w:rsidRPr="007646E4">
        <w:rPr>
          <w:rFonts w:ascii="Times New Roman" w:eastAsia="Times New Roman" w:hAnsi="Times New Roman" w:cs="Times New Roman"/>
          <w:i/>
          <w:color w:val="auto"/>
          <w:sz w:val="28"/>
          <w:szCs w:val="28"/>
        </w:rPr>
        <w:t xml:space="preserve">Приложении </w:t>
      </w:r>
      <w:r w:rsidRPr="007646E4">
        <w:rPr>
          <w:rFonts w:ascii="Times New Roman" w:eastAsia="Times New Roman" w:hAnsi="Times New Roman" w:cs="Times New Roman"/>
          <w:i/>
          <w:color w:val="auto"/>
          <w:sz w:val="28"/>
          <w:szCs w:val="28"/>
        </w:rPr>
        <w:t xml:space="preserve">№ ____. Кроме того, выплачивать им премию в соответствии с Положением о премировании согласно </w:t>
      </w:r>
      <w:r w:rsidR="00D17BB2" w:rsidRPr="007646E4">
        <w:rPr>
          <w:rFonts w:ascii="Times New Roman" w:eastAsia="Times New Roman" w:hAnsi="Times New Roman" w:cs="Times New Roman"/>
          <w:i/>
          <w:color w:val="auto"/>
          <w:sz w:val="28"/>
          <w:szCs w:val="28"/>
        </w:rPr>
        <w:t xml:space="preserve">Приложению </w:t>
      </w:r>
      <w:r w:rsidRPr="007646E4">
        <w:rPr>
          <w:rFonts w:ascii="Times New Roman" w:eastAsia="Times New Roman" w:hAnsi="Times New Roman" w:cs="Times New Roman"/>
          <w:i/>
          <w:color w:val="auto"/>
          <w:sz w:val="28"/>
          <w:szCs w:val="28"/>
        </w:rPr>
        <w:t>№ ___</w:t>
      </w:r>
      <w:r>
        <w:rPr>
          <w:rFonts w:ascii="Times New Roman" w:eastAsia="Times New Roman" w:hAnsi="Times New Roman" w:cs="Times New Roman"/>
          <w:i/>
          <w:color w:val="auto"/>
          <w:sz w:val="28"/>
          <w:szCs w:val="28"/>
        </w:rPr>
        <w:t>»</w:t>
      </w:r>
      <w:r w:rsidRPr="007646E4">
        <w:rPr>
          <w:rFonts w:ascii="Times New Roman" w:eastAsia="Times New Roman" w:hAnsi="Times New Roman" w:cs="Times New Roman"/>
          <w:i/>
          <w:color w:val="auto"/>
          <w:sz w:val="28"/>
          <w:szCs w:val="28"/>
        </w:rPr>
        <w:t>)</w:t>
      </w:r>
      <w:r w:rsidRPr="007646E4">
        <w:rPr>
          <w:rFonts w:ascii="Times New Roman" w:eastAsia="Times New Roman" w:hAnsi="Times New Roman" w:cs="Times New Roman"/>
          <w:color w:val="auto"/>
          <w:sz w:val="28"/>
          <w:szCs w:val="28"/>
        </w:rPr>
        <w:t>.</w:t>
      </w:r>
    </w:p>
    <w:p w14:paraId="17108C22" w14:textId="77777777" w:rsidR="00646F95" w:rsidRDefault="00646F95" w:rsidP="00646F95">
      <w:pPr>
        <w:pStyle w:val="ab"/>
        <w:numPr>
          <w:ilvl w:val="2"/>
          <w:numId w:val="25"/>
        </w:numPr>
        <w:spacing w:line="276" w:lineRule="auto"/>
        <w:ind w:left="0" w:firstLine="709"/>
        <w:jc w:val="both"/>
        <w:rPr>
          <w:rFonts w:ascii="Times New Roman" w:eastAsia="Times New Roman" w:hAnsi="Times New Roman" w:cs="Times New Roman"/>
          <w:color w:val="auto"/>
          <w:sz w:val="28"/>
          <w:szCs w:val="28"/>
        </w:rPr>
      </w:pPr>
      <w:r w:rsidRPr="00D865DD">
        <w:rPr>
          <w:rFonts w:ascii="Times New Roman" w:eastAsia="Times New Roman" w:hAnsi="Times New Roman" w:cs="Times New Roman"/>
          <w:color w:val="auto"/>
          <w:sz w:val="28"/>
          <w:szCs w:val="28"/>
        </w:rPr>
        <w:t xml:space="preserve">Установить тарифную ставку (оклад) рабочих-сдельщиков и повременщиков первого квалификационного разряда, занятых в нормальных условиях на работах, не требующих квалификации или относимых к первому квалификационному разряду, на ___ процентов выше минимального размера оплаты труда. Установить тарифные коэффициенты между разрядами согласно </w:t>
      </w:r>
      <w:r w:rsidR="00D17BB2" w:rsidRPr="00D865DD">
        <w:rPr>
          <w:rFonts w:ascii="Times New Roman" w:eastAsia="Times New Roman" w:hAnsi="Times New Roman" w:cs="Times New Roman"/>
          <w:color w:val="auto"/>
          <w:sz w:val="28"/>
          <w:szCs w:val="28"/>
        </w:rPr>
        <w:t xml:space="preserve">Приложению </w:t>
      </w:r>
      <w:r w:rsidRPr="00D865DD">
        <w:rPr>
          <w:rFonts w:ascii="Times New Roman" w:eastAsia="Times New Roman" w:hAnsi="Times New Roman" w:cs="Times New Roman"/>
          <w:color w:val="auto"/>
          <w:sz w:val="28"/>
          <w:szCs w:val="28"/>
        </w:rPr>
        <w:t>№ ___.</w:t>
      </w:r>
    </w:p>
    <w:p w14:paraId="70DCBC0E" w14:textId="77777777" w:rsidR="00646F95" w:rsidRDefault="00646F95" w:rsidP="00646F95">
      <w:pPr>
        <w:pStyle w:val="ab"/>
        <w:numPr>
          <w:ilvl w:val="2"/>
          <w:numId w:val="25"/>
        </w:numPr>
        <w:spacing w:line="276" w:lineRule="auto"/>
        <w:ind w:left="0" w:firstLine="709"/>
        <w:jc w:val="both"/>
        <w:rPr>
          <w:rFonts w:ascii="Times New Roman" w:eastAsia="Times New Roman" w:hAnsi="Times New Roman" w:cs="Times New Roman"/>
          <w:color w:val="auto"/>
          <w:sz w:val="28"/>
          <w:szCs w:val="28"/>
        </w:rPr>
      </w:pPr>
      <w:r w:rsidRPr="00D865DD">
        <w:rPr>
          <w:rFonts w:ascii="Times New Roman" w:eastAsia="Times New Roman" w:hAnsi="Times New Roman" w:cs="Times New Roman"/>
          <w:color w:val="auto"/>
          <w:sz w:val="28"/>
          <w:szCs w:val="28"/>
        </w:rPr>
        <w:t xml:space="preserve">При работе в производствах (выполнении работ) с вредными и (или) опасными условиями труда к тарифным ставкам и должностным окладам работников производить доплаты в размере ___ процентов тарифной ставки (оклада) либо в конкретных размерах по категориям работников согласно </w:t>
      </w:r>
      <w:r w:rsidR="00D17BB2" w:rsidRPr="00D865DD">
        <w:rPr>
          <w:rFonts w:ascii="Times New Roman" w:eastAsia="Times New Roman" w:hAnsi="Times New Roman" w:cs="Times New Roman"/>
          <w:color w:val="auto"/>
          <w:sz w:val="28"/>
          <w:szCs w:val="28"/>
        </w:rPr>
        <w:t xml:space="preserve">Приложению </w:t>
      </w:r>
      <w:r w:rsidRPr="00D865DD">
        <w:rPr>
          <w:rFonts w:ascii="Times New Roman" w:eastAsia="Times New Roman" w:hAnsi="Times New Roman" w:cs="Times New Roman"/>
          <w:color w:val="auto"/>
          <w:sz w:val="28"/>
          <w:szCs w:val="28"/>
        </w:rPr>
        <w:t>№ __.</w:t>
      </w:r>
    </w:p>
    <w:p w14:paraId="5F275EC5" w14:textId="77777777" w:rsidR="00646F95" w:rsidRDefault="0012463F" w:rsidP="00646F95">
      <w:pPr>
        <w:pStyle w:val="ab"/>
        <w:numPr>
          <w:ilvl w:val="2"/>
          <w:numId w:val="25"/>
        </w:numPr>
        <w:spacing w:line="276"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Для производственных </w:t>
      </w:r>
      <w:r w:rsidR="00646F95" w:rsidRPr="00D865DD">
        <w:rPr>
          <w:rFonts w:ascii="Times New Roman" w:eastAsia="Times New Roman" w:hAnsi="Times New Roman" w:cs="Times New Roman"/>
          <w:color w:val="auto"/>
          <w:sz w:val="28"/>
          <w:szCs w:val="28"/>
        </w:rPr>
        <w:t>участк</w:t>
      </w:r>
      <w:r>
        <w:rPr>
          <w:rFonts w:ascii="Times New Roman" w:eastAsia="Times New Roman" w:hAnsi="Times New Roman" w:cs="Times New Roman"/>
          <w:color w:val="auto"/>
          <w:sz w:val="28"/>
          <w:szCs w:val="28"/>
        </w:rPr>
        <w:t>ов</w:t>
      </w:r>
      <w:r w:rsidR="00646F95" w:rsidRPr="00D865DD">
        <w:rPr>
          <w:rFonts w:ascii="Times New Roman" w:eastAsia="Times New Roman" w:hAnsi="Times New Roman" w:cs="Times New Roman"/>
          <w:color w:val="auto"/>
          <w:sz w:val="28"/>
          <w:szCs w:val="28"/>
        </w:rPr>
        <w:t>, на которых труд работников наиболее интенсивный (конвейеры, поточные и автоматические линии и т.п.), рабочим</w:t>
      </w:r>
      <w:r w:rsidR="00DD04BF">
        <w:rPr>
          <w:rFonts w:ascii="Times New Roman" w:eastAsia="Times New Roman" w:hAnsi="Times New Roman" w:cs="Times New Roman"/>
          <w:color w:val="auto"/>
          <w:sz w:val="28"/>
          <w:szCs w:val="28"/>
        </w:rPr>
        <w:t xml:space="preserve"> устанавливаются</w:t>
      </w:r>
      <w:r w:rsidR="00646F95" w:rsidRPr="00D865DD">
        <w:rPr>
          <w:rFonts w:ascii="Times New Roman" w:eastAsia="Times New Roman" w:hAnsi="Times New Roman" w:cs="Times New Roman"/>
          <w:color w:val="auto"/>
          <w:sz w:val="28"/>
          <w:szCs w:val="28"/>
        </w:rPr>
        <w:t xml:space="preserve"> доплаты за интенсивность труда</w:t>
      </w:r>
      <w:r w:rsidR="00DD04BF">
        <w:rPr>
          <w:rFonts w:ascii="Times New Roman" w:eastAsia="Times New Roman" w:hAnsi="Times New Roman" w:cs="Times New Roman"/>
          <w:color w:val="auto"/>
          <w:sz w:val="28"/>
          <w:szCs w:val="28"/>
        </w:rPr>
        <w:t xml:space="preserve"> согласно Приложению № _____</w:t>
      </w:r>
      <w:r w:rsidR="00646F95" w:rsidRPr="00D865DD">
        <w:rPr>
          <w:rFonts w:ascii="Times New Roman" w:eastAsia="Times New Roman" w:hAnsi="Times New Roman" w:cs="Times New Roman"/>
          <w:color w:val="auto"/>
          <w:sz w:val="28"/>
          <w:szCs w:val="28"/>
        </w:rPr>
        <w:t>.</w:t>
      </w:r>
    </w:p>
    <w:p w14:paraId="046B84CF" w14:textId="77777777" w:rsidR="00646F95" w:rsidRDefault="00646F95" w:rsidP="00646F95">
      <w:pPr>
        <w:pStyle w:val="ab"/>
        <w:numPr>
          <w:ilvl w:val="2"/>
          <w:numId w:val="25"/>
        </w:numPr>
        <w:spacing w:line="276" w:lineRule="auto"/>
        <w:ind w:left="0" w:firstLine="709"/>
        <w:jc w:val="both"/>
        <w:rPr>
          <w:rFonts w:ascii="Times New Roman" w:eastAsia="Times New Roman" w:hAnsi="Times New Roman" w:cs="Times New Roman"/>
          <w:color w:val="auto"/>
          <w:sz w:val="28"/>
          <w:szCs w:val="28"/>
        </w:rPr>
      </w:pPr>
      <w:r w:rsidRPr="00D865DD">
        <w:rPr>
          <w:rFonts w:ascii="Times New Roman" w:eastAsia="Times New Roman" w:hAnsi="Times New Roman" w:cs="Times New Roman"/>
          <w:color w:val="auto"/>
          <w:sz w:val="28"/>
          <w:szCs w:val="28"/>
        </w:rPr>
        <w:t xml:space="preserve">Устанавливать отдельным работникам надбавки к тарифным ставкам (должностным окладам) за срочность выполняемой работы, за классность, допуск к государственной тайне и т.п. согласно </w:t>
      </w:r>
      <w:r w:rsidR="00D17BB2" w:rsidRPr="00D865DD">
        <w:rPr>
          <w:rFonts w:ascii="Times New Roman" w:eastAsia="Times New Roman" w:hAnsi="Times New Roman" w:cs="Times New Roman"/>
          <w:color w:val="auto"/>
          <w:sz w:val="28"/>
          <w:szCs w:val="28"/>
        </w:rPr>
        <w:t xml:space="preserve">Приложению </w:t>
      </w:r>
      <w:r w:rsidRPr="00D865DD">
        <w:rPr>
          <w:rFonts w:ascii="Times New Roman" w:eastAsia="Times New Roman" w:hAnsi="Times New Roman" w:cs="Times New Roman"/>
          <w:color w:val="auto"/>
          <w:sz w:val="28"/>
          <w:szCs w:val="28"/>
        </w:rPr>
        <w:t>№</w:t>
      </w:r>
      <w:r w:rsidR="00DE579B">
        <w:rPr>
          <w:rFonts w:ascii="Times New Roman" w:eastAsia="Times New Roman" w:hAnsi="Times New Roman" w:cs="Times New Roman"/>
          <w:color w:val="auto"/>
          <w:sz w:val="28"/>
          <w:szCs w:val="28"/>
        </w:rPr>
        <w:t> </w:t>
      </w:r>
      <w:r w:rsidRPr="00D865DD">
        <w:rPr>
          <w:rFonts w:ascii="Times New Roman" w:eastAsia="Times New Roman" w:hAnsi="Times New Roman" w:cs="Times New Roman"/>
          <w:color w:val="auto"/>
          <w:sz w:val="28"/>
          <w:szCs w:val="28"/>
        </w:rPr>
        <w:t xml:space="preserve">___. </w:t>
      </w:r>
      <w:r w:rsidRPr="006F3B8B">
        <w:rPr>
          <w:rFonts w:ascii="Times New Roman" w:eastAsia="Times New Roman" w:hAnsi="Times New Roman" w:cs="Times New Roman"/>
          <w:i/>
          <w:color w:val="auto"/>
          <w:sz w:val="28"/>
          <w:szCs w:val="28"/>
        </w:rPr>
        <w:t>(Организация выбирает из перечня те надбавки, применение которых считает наиболее целесообразными)</w:t>
      </w:r>
      <w:r w:rsidRPr="00D865DD">
        <w:rPr>
          <w:rFonts w:ascii="Times New Roman" w:eastAsia="Times New Roman" w:hAnsi="Times New Roman" w:cs="Times New Roman"/>
          <w:color w:val="auto"/>
          <w:sz w:val="28"/>
          <w:szCs w:val="28"/>
        </w:rPr>
        <w:t>.</w:t>
      </w:r>
    </w:p>
    <w:p w14:paraId="2BD2B97D" w14:textId="77777777" w:rsidR="00646F95" w:rsidRDefault="00646F95" w:rsidP="00646F95">
      <w:pPr>
        <w:pStyle w:val="ab"/>
        <w:numPr>
          <w:ilvl w:val="2"/>
          <w:numId w:val="25"/>
        </w:numPr>
        <w:spacing w:line="276" w:lineRule="auto"/>
        <w:ind w:left="0" w:firstLine="709"/>
        <w:jc w:val="both"/>
        <w:rPr>
          <w:rFonts w:ascii="Times New Roman" w:eastAsia="Times New Roman" w:hAnsi="Times New Roman" w:cs="Times New Roman"/>
          <w:color w:val="auto"/>
          <w:sz w:val="28"/>
          <w:szCs w:val="28"/>
        </w:rPr>
      </w:pPr>
      <w:r w:rsidRPr="00D865DD">
        <w:rPr>
          <w:rFonts w:ascii="Times New Roman" w:eastAsia="Times New Roman" w:hAnsi="Times New Roman" w:cs="Times New Roman"/>
          <w:color w:val="auto"/>
          <w:sz w:val="28"/>
          <w:szCs w:val="28"/>
        </w:rPr>
        <w:t>На период (указать срок) освоения нового производства (продукции) за работником сохранять его прежнюю заработную плату.</w:t>
      </w:r>
    </w:p>
    <w:p w14:paraId="4E22C467" w14:textId="77777777" w:rsidR="00646F95" w:rsidRPr="00D865DD" w:rsidRDefault="00646F95" w:rsidP="00646F95">
      <w:pPr>
        <w:pStyle w:val="ab"/>
        <w:numPr>
          <w:ilvl w:val="2"/>
          <w:numId w:val="25"/>
        </w:numPr>
        <w:spacing w:line="276" w:lineRule="auto"/>
        <w:ind w:left="0" w:firstLine="709"/>
        <w:jc w:val="both"/>
        <w:rPr>
          <w:rFonts w:ascii="Times New Roman" w:eastAsia="Times New Roman" w:hAnsi="Times New Roman" w:cs="Times New Roman"/>
          <w:color w:val="auto"/>
          <w:sz w:val="28"/>
          <w:szCs w:val="28"/>
        </w:rPr>
      </w:pPr>
      <w:r w:rsidRPr="00D865DD">
        <w:rPr>
          <w:rFonts w:ascii="Times New Roman" w:eastAsia="Times New Roman" w:hAnsi="Times New Roman" w:cs="Times New Roman"/>
          <w:color w:val="auto"/>
          <w:sz w:val="28"/>
          <w:szCs w:val="28"/>
        </w:rPr>
        <w:t>Установить систему материального поощрения (премирования) по результатам труда, в том числе:</w:t>
      </w:r>
    </w:p>
    <w:p w14:paraId="26D59503" w14:textId="77777777" w:rsidR="00646F95" w:rsidRPr="00180FF2" w:rsidRDefault="00646F95" w:rsidP="00646F95">
      <w:pPr>
        <w:tabs>
          <w:tab w:val="left" w:pos="697"/>
        </w:tabs>
        <w:spacing w:line="276" w:lineRule="auto"/>
        <w:ind w:left="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по результатам работы за месяц, квартал;</w:t>
      </w:r>
    </w:p>
    <w:p w14:paraId="6AC255A6" w14:textId="77777777" w:rsidR="00646F95" w:rsidRPr="00180FF2" w:rsidRDefault="00646F95" w:rsidP="00646F95">
      <w:pPr>
        <w:tabs>
          <w:tab w:val="left" w:pos="697"/>
        </w:tabs>
        <w:spacing w:line="276" w:lineRule="auto"/>
        <w:ind w:left="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за выполнение особо важных и срочных работ;</w:t>
      </w:r>
    </w:p>
    <w:p w14:paraId="3C5CBF09" w14:textId="77777777" w:rsidR="00646F95" w:rsidRPr="00180FF2" w:rsidRDefault="00646F95" w:rsidP="00646F95">
      <w:pPr>
        <w:tabs>
          <w:tab w:val="left" w:pos="697"/>
        </w:tabs>
        <w:spacing w:line="276" w:lineRule="auto"/>
        <w:ind w:left="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по итогам работы за год;</w:t>
      </w:r>
    </w:p>
    <w:p w14:paraId="4D198E2A" w14:textId="77777777" w:rsidR="00646F95" w:rsidRPr="00180FF2" w:rsidRDefault="00646F95" w:rsidP="00646F95">
      <w:pPr>
        <w:tabs>
          <w:tab w:val="left" w:pos="697"/>
        </w:tabs>
        <w:spacing w:line="276" w:lineRule="auto"/>
        <w:ind w:left="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по другим основаниям.</w:t>
      </w:r>
    </w:p>
    <w:p w14:paraId="30F8C8D9" w14:textId="77777777" w:rsidR="00646F95" w:rsidRPr="00D865DD" w:rsidRDefault="00646F95" w:rsidP="00646F95">
      <w:pPr>
        <w:pStyle w:val="ab"/>
        <w:numPr>
          <w:ilvl w:val="1"/>
          <w:numId w:val="25"/>
        </w:numPr>
        <w:tabs>
          <w:tab w:val="left" w:pos="978"/>
        </w:tabs>
        <w:spacing w:line="276" w:lineRule="auto"/>
        <w:ind w:hanging="11"/>
        <w:jc w:val="both"/>
        <w:rPr>
          <w:rFonts w:ascii="Times New Roman" w:eastAsia="Times New Roman" w:hAnsi="Times New Roman" w:cs="Times New Roman"/>
          <w:color w:val="auto"/>
          <w:sz w:val="28"/>
          <w:szCs w:val="28"/>
        </w:rPr>
      </w:pPr>
      <w:r w:rsidRPr="00D865DD">
        <w:rPr>
          <w:rFonts w:ascii="Times New Roman" w:eastAsia="Times New Roman" w:hAnsi="Times New Roman" w:cs="Times New Roman"/>
          <w:color w:val="auto"/>
          <w:sz w:val="28"/>
          <w:szCs w:val="28"/>
        </w:rPr>
        <w:t>В области нормирования труда Стороны договорились:</w:t>
      </w:r>
    </w:p>
    <w:p w14:paraId="533DEC1C" w14:textId="77777777" w:rsidR="00646F95" w:rsidRPr="00A67B0C" w:rsidRDefault="00646F95" w:rsidP="00646F95">
      <w:pPr>
        <w:pStyle w:val="ab"/>
        <w:numPr>
          <w:ilvl w:val="2"/>
          <w:numId w:val="26"/>
        </w:numPr>
        <w:tabs>
          <w:tab w:val="left" w:pos="851"/>
        </w:tabs>
        <w:spacing w:line="276" w:lineRule="auto"/>
        <w:ind w:left="0" w:firstLine="709"/>
        <w:jc w:val="both"/>
        <w:rPr>
          <w:rFonts w:ascii="Times New Roman" w:eastAsia="Times New Roman" w:hAnsi="Times New Roman" w:cs="Times New Roman"/>
          <w:color w:val="auto"/>
          <w:sz w:val="28"/>
          <w:szCs w:val="28"/>
        </w:rPr>
      </w:pPr>
      <w:r w:rsidRPr="00A67B0C">
        <w:rPr>
          <w:rFonts w:ascii="Times New Roman" w:eastAsia="Times New Roman" w:hAnsi="Times New Roman" w:cs="Times New Roman"/>
          <w:color w:val="auto"/>
          <w:sz w:val="28"/>
          <w:szCs w:val="28"/>
        </w:rPr>
        <w:t xml:space="preserve">Вводить, </w:t>
      </w:r>
      <w:r w:rsidR="001062C7" w:rsidRPr="00A67B0C">
        <w:rPr>
          <w:rFonts w:ascii="Times New Roman" w:eastAsia="Times New Roman" w:hAnsi="Times New Roman" w:cs="Times New Roman"/>
          <w:color w:val="auto"/>
          <w:sz w:val="28"/>
          <w:szCs w:val="28"/>
        </w:rPr>
        <w:t xml:space="preserve">менять </w:t>
      </w:r>
      <w:r w:rsidRPr="00A67B0C">
        <w:rPr>
          <w:rFonts w:ascii="Times New Roman" w:eastAsia="Times New Roman" w:hAnsi="Times New Roman" w:cs="Times New Roman"/>
          <w:color w:val="auto"/>
          <w:sz w:val="28"/>
          <w:szCs w:val="28"/>
        </w:rPr>
        <w:t>и пересм</w:t>
      </w:r>
      <w:r w:rsidR="001062C7" w:rsidRPr="00A67B0C">
        <w:rPr>
          <w:rFonts w:ascii="Times New Roman" w:eastAsia="Times New Roman" w:hAnsi="Times New Roman" w:cs="Times New Roman"/>
          <w:color w:val="auto"/>
          <w:sz w:val="28"/>
          <w:szCs w:val="28"/>
        </w:rPr>
        <w:t>а</w:t>
      </w:r>
      <w:r w:rsidRPr="00A67B0C">
        <w:rPr>
          <w:rFonts w:ascii="Times New Roman" w:eastAsia="Times New Roman" w:hAnsi="Times New Roman" w:cs="Times New Roman"/>
          <w:color w:val="auto"/>
          <w:sz w:val="28"/>
          <w:szCs w:val="28"/>
        </w:rPr>
        <w:t>тр</w:t>
      </w:r>
      <w:r w:rsidR="001062C7" w:rsidRPr="00A67B0C">
        <w:rPr>
          <w:rFonts w:ascii="Times New Roman" w:eastAsia="Times New Roman" w:hAnsi="Times New Roman" w:cs="Times New Roman"/>
          <w:color w:val="auto"/>
          <w:sz w:val="28"/>
          <w:szCs w:val="28"/>
        </w:rPr>
        <w:t>ивать</w:t>
      </w:r>
      <w:r w:rsidRPr="00A67B0C">
        <w:rPr>
          <w:rFonts w:ascii="Times New Roman" w:eastAsia="Times New Roman" w:hAnsi="Times New Roman" w:cs="Times New Roman"/>
          <w:color w:val="auto"/>
          <w:sz w:val="28"/>
          <w:szCs w:val="28"/>
        </w:rPr>
        <w:t xml:space="preserve"> норм</w:t>
      </w:r>
      <w:r w:rsidR="001062C7" w:rsidRPr="00A67B0C">
        <w:rPr>
          <w:rFonts w:ascii="Times New Roman" w:eastAsia="Times New Roman" w:hAnsi="Times New Roman" w:cs="Times New Roman"/>
          <w:color w:val="auto"/>
          <w:sz w:val="28"/>
          <w:szCs w:val="28"/>
        </w:rPr>
        <w:t>ы</w:t>
      </w:r>
      <w:r w:rsidRPr="00A67B0C">
        <w:rPr>
          <w:rFonts w:ascii="Times New Roman" w:eastAsia="Times New Roman" w:hAnsi="Times New Roman" w:cs="Times New Roman"/>
          <w:color w:val="auto"/>
          <w:sz w:val="28"/>
          <w:szCs w:val="28"/>
        </w:rPr>
        <w:t xml:space="preserve"> труда </w:t>
      </w:r>
      <w:r w:rsidR="00B76997" w:rsidRPr="00A67B0C">
        <w:rPr>
          <w:rFonts w:ascii="Times New Roman" w:eastAsia="Times New Roman" w:hAnsi="Times New Roman" w:cs="Times New Roman"/>
          <w:color w:val="auto"/>
          <w:sz w:val="28"/>
          <w:szCs w:val="28"/>
        </w:rPr>
        <w:t xml:space="preserve">с учетом мнения профсоюзного комитета </w:t>
      </w:r>
      <w:r w:rsidRPr="00A67B0C">
        <w:rPr>
          <w:rFonts w:ascii="Times New Roman" w:eastAsia="Times New Roman" w:hAnsi="Times New Roman" w:cs="Times New Roman"/>
          <w:color w:val="auto"/>
          <w:sz w:val="28"/>
          <w:szCs w:val="28"/>
        </w:rPr>
        <w:t>после реализации организационно-технических мероприятий</w:t>
      </w:r>
      <w:r w:rsidR="00B76997" w:rsidRPr="00A67B0C">
        <w:rPr>
          <w:rFonts w:ascii="Times New Roman" w:eastAsia="Times New Roman" w:hAnsi="Times New Roman" w:cs="Times New Roman"/>
          <w:color w:val="auto"/>
          <w:sz w:val="28"/>
          <w:szCs w:val="28"/>
        </w:rPr>
        <w:t>, которые привели к изменению условий труда</w:t>
      </w:r>
      <w:r w:rsidRPr="00A67B0C">
        <w:rPr>
          <w:rFonts w:ascii="Times New Roman" w:eastAsia="Times New Roman" w:hAnsi="Times New Roman" w:cs="Times New Roman"/>
          <w:color w:val="auto"/>
          <w:sz w:val="28"/>
          <w:szCs w:val="28"/>
        </w:rPr>
        <w:t xml:space="preserve">. О введении новых норм труда </w:t>
      </w:r>
      <w:r w:rsidR="00F330C2" w:rsidRPr="00A67B0C">
        <w:rPr>
          <w:rFonts w:ascii="Times New Roman" w:eastAsia="Times New Roman" w:hAnsi="Times New Roman" w:cs="Times New Roman"/>
          <w:color w:val="auto"/>
          <w:sz w:val="28"/>
          <w:szCs w:val="28"/>
        </w:rPr>
        <w:t>Работодатель</w:t>
      </w:r>
      <w:r w:rsidRPr="00A67B0C">
        <w:rPr>
          <w:rFonts w:ascii="Times New Roman" w:eastAsia="Times New Roman" w:hAnsi="Times New Roman" w:cs="Times New Roman"/>
          <w:color w:val="auto"/>
          <w:sz w:val="28"/>
          <w:szCs w:val="28"/>
        </w:rPr>
        <w:t xml:space="preserve"> долж</w:t>
      </w:r>
      <w:r w:rsidR="00F330C2" w:rsidRPr="00A67B0C">
        <w:rPr>
          <w:rFonts w:ascii="Times New Roman" w:eastAsia="Times New Roman" w:hAnsi="Times New Roman" w:cs="Times New Roman"/>
          <w:color w:val="auto"/>
          <w:sz w:val="28"/>
          <w:szCs w:val="28"/>
        </w:rPr>
        <w:t>ен</w:t>
      </w:r>
      <w:r w:rsidRPr="00A67B0C">
        <w:rPr>
          <w:rFonts w:ascii="Times New Roman" w:eastAsia="Times New Roman" w:hAnsi="Times New Roman" w:cs="Times New Roman"/>
          <w:color w:val="auto"/>
          <w:sz w:val="28"/>
          <w:szCs w:val="28"/>
        </w:rPr>
        <w:t xml:space="preserve"> известить работника не </w:t>
      </w:r>
      <w:r w:rsidR="001062C7" w:rsidRPr="00A67B0C">
        <w:rPr>
          <w:rFonts w:ascii="Times New Roman" w:eastAsia="Times New Roman" w:hAnsi="Times New Roman" w:cs="Times New Roman"/>
          <w:color w:val="auto"/>
          <w:sz w:val="28"/>
          <w:szCs w:val="28"/>
        </w:rPr>
        <w:t xml:space="preserve">позднее </w:t>
      </w:r>
      <w:r w:rsidRPr="00A67B0C">
        <w:rPr>
          <w:rFonts w:ascii="Times New Roman" w:eastAsia="Times New Roman" w:hAnsi="Times New Roman" w:cs="Times New Roman"/>
          <w:color w:val="auto"/>
          <w:sz w:val="28"/>
          <w:szCs w:val="28"/>
        </w:rPr>
        <w:t>чем за 2 месяца до их введения.</w:t>
      </w:r>
      <w:r w:rsidR="001062C7" w:rsidRPr="00A67B0C">
        <w:rPr>
          <w:rFonts w:ascii="Times New Roman" w:eastAsia="Times New Roman" w:hAnsi="Times New Roman" w:cs="Times New Roman"/>
          <w:color w:val="auto"/>
          <w:sz w:val="28"/>
          <w:szCs w:val="28"/>
        </w:rPr>
        <w:t xml:space="preserve"> (ст. 162 ТК РФ).</w:t>
      </w:r>
    </w:p>
    <w:p w14:paraId="0997C402" w14:textId="77777777" w:rsidR="00646F95" w:rsidRPr="00180FF2" w:rsidRDefault="00646F95" w:rsidP="00646F95">
      <w:pPr>
        <w:numPr>
          <w:ilvl w:val="2"/>
          <w:numId w:val="26"/>
        </w:numPr>
        <w:tabs>
          <w:tab w:val="left" w:pos="1231"/>
        </w:tabs>
        <w:spacing w:line="276" w:lineRule="auto"/>
        <w:ind w:left="0" w:firstLine="708"/>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Установленные нормы труда не могут быть пересмотрены в случае достижения высокого уровня выработки продукции (оказания услуг) </w:t>
      </w:r>
      <w:r w:rsidRPr="00180FF2">
        <w:rPr>
          <w:rFonts w:ascii="Times New Roman" w:eastAsia="Times New Roman" w:hAnsi="Times New Roman" w:cs="Times New Roman"/>
          <w:color w:val="auto"/>
          <w:sz w:val="28"/>
          <w:szCs w:val="28"/>
        </w:rPr>
        <w:lastRenderedPageBreak/>
        <w:t xml:space="preserve">отдельными работниками за счет применения по их инициативе новых приемов труда и совершенствования рабочих мест. Перечень действующих на момент подписания сторонами </w:t>
      </w:r>
      <w:r w:rsidR="00A87A11" w:rsidRPr="00A67B0C">
        <w:rPr>
          <w:rFonts w:ascii="Times New Roman" w:eastAsia="Times New Roman" w:hAnsi="Times New Roman" w:cs="Times New Roman"/>
          <w:color w:val="auto"/>
          <w:sz w:val="28"/>
          <w:szCs w:val="28"/>
        </w:rPr>
        <w:t>КД</w:t>
      </w:r>
      <w:r w:rsidR="00A87A11">
        <w:rPr>
          <w:rFonts w:ascii="Times New Roman" w:eastAsia="Times New Roman" w:hAnsi="Times New Roman" w:cs="Times New Roman"/>
          <w:color w:val="auto"/>
          <w:sz w:val="28"/>
          <w:szCs w:val="28"/>
        </w:rPr>
        <w:t xml:space="preserve"> </w:t>
      </w:r>
      <w:r w:rsidRPr="00180FF2">
        <w:rPr>
          <w:rFonts w:ascii="Times New Roman" w:eastAsia="Times New Roman" w:hAnsi="Times New Roman" w:cs="Times New Roman"/>
          <w:color w:val="auto"/>
          <w:sz w:val="28"/>
          <w:szCs w:val="28"/>
        </w:rPr>
        <w:t>норм труда в Организации представлен в Приложении № ___.</w:t>
      </w:r>
    </w:p>
    <w:p w14:paraId="1E4723A5" w14:textId="77777777" w:rsidR="00646F95" w:rsidRPr="00A67B0C" w:rsidRDefault="00794AAA" w:rsidP="00C97D43">
      <w:pPr>
        <w:numPr>
          <w:ilvl w:val="2"/>
          <w:numId w:val="26"/>
        </w:numPr>
        <w:tabs>
          <w:tab w:val="left" w:pos="1231"/>
        </w:tabs>
        <w:spacing w:line="276" w:lineRule="auto"/>
        <w:ind w:left="0" w:firstLine="708"/>
        <w:jc w:val="both"/>
        <w:rPr>
          <w:rFonts w:ascii="Times New Roman" w:eastAsia="Times New Roman" w:hAnsi="Times New Roman" w:cs="Times New Roman"/>
          <w:color w:val="auto"/>
          <w:sz w:val="28"/>
          <w:szCs w:val="28"/>
        </w:rPr>
      </w:pPr>
      <w:r w:rsidRPr="00170130">
        <w:rPr>
          <w:rFonts w:ascii="Times New Roman" w:eastAsia="Times New Roman" w:hAnsi="Times New Roman" w:cs="Times New Roman"/>
          <w:color w:val="auto"/>
          <w:sz w:val="28"/>
          <w:szCs w:val="28"/>
        </w:rPr>
        <w:t xml:space="preserve"> </w:t>
      </w:r>
      <w:r w:rsidR="00170130" w:rsidRPr="00A67B0C">
        <w:rPr>
          <w:rFonts w:ascii="Times New Roman" w:eastAsia="Times New Roman" w:hAnsi="Times New Roman" w:cs="Times New Roman"/>
          <w:color w:val="auto"/>
          <w:sz w:val="28"/>
          <w:szCs w:val="28"/>
        </w:rPr>
        <w:t>Учащимся организаций высшего и среднего профессионального образования, р</w:t>
      </w:r>
      <w:r w:rsidRPr="00A67B0C">
        <w:rPr>
          <w:rFonts w:ascii="Times New Roman" w:eastAsia="Times New Roman" w:hAnsi="Times New Roman" w:cs="Times New Roman"/>
          <w:color w:val="auto"/>
          <w:sz w:val="28"/>
          <w:szCs w:val="28"/>
        </w:rPr>
        <w:t>аботник</w:t>
      </w:r>
      <w:r w:rsidR="00170130" w:rsidRPr="00A67B0C">
        <w:rPr>
          <w:rFonts w:ascii="Times New Roman" w:eastAsia="Times New Roman" w:hAnsi="Times New Roman" w:cs="Times New Roman"/>
          <w:color w:val="auto"/>
          <w:sz w:val="28"/>
          <w:szCs w:val="28"/>
        </w:rPr>
        <w:t>ам</w:t>
      </w:r>
      <w:r w:rsidRPr="00A67B0C">
        <w:rPr>
          <w:rFonts w:ascii="Times New Roman" w:eastAsia="Times New Roman" w:hAnsi="Times New Roman" w:cs="Times New Roman"/>
          <w:color w:val="auto"/>
          <w:sz w:val="28"/>
          <w:szCs w:val="28"/>
        </w:rPr>
        <w:t xml:space="preserve"> в возрасте до восемнадцати лет, поступающи</w:t>
      </w:r>
      <w:r w:rsidR="00170130" w:rsidRPr="00A67B0C">
        <w:rPr>
          <w:rFonts w:ascii="Times New Roman" w:eastAsia="Times New Roman" w:hAnsi="Times New Roman" w:cs="Times New Roman"/>
          <w:color w:val="auto"/>
          <w:sz w:val="28"/>
          <w:szCs w:val="28"/>
        </w:rPr>
        <w:t>м</w:t>
      </w:r>
      <w:r w:rsidRPr="00A67B0C">
        <w:rPr>
          <w:rFonts w:ascii="Times New Roman" w:eastAsia="Times New Roman" w:hAnsi="Times New Roman" w:cs="Times New Roman"/>
          <w:color w:val="auto"/>
          <w:sz w:val="28"/>
          <w:szCs w:val="28"/>
        </w:rPr>
        <w:t xml:space="preserve"> на работу после получения общего образования или среднего профессионального образования, а также прошедши</w:t>
      </w:r>
      <w:r w:rsidR="00170130" w:rsidRPr="00A67B0C">
        <w:rPr>
          <w:rFonts w:ascii="Times New Roman" w:eastAsia="Times New Roman" w:hAnsi="Times New Roman" w:cs="Times New Roman"/>
          <w:color w:val="auto"/>
          <w:sz w:val="28"/>
          <w:szCs w:val="28"/>
        </w:rPr>
        <w:t>м</w:t>
      </w:r>
      <w:r w:rsidRPr="00A67B0C">
        <w:rPr>
          <w:rFonts w:ascii="Times New Roman" w:eastAsia="Times New Roman" w:hAnsi="Times New Roman" w:cs="Times New Roman"/>
          <w:color w:val="auto"/>
          <w:sz w:val="28"/>
          <w:szCs w:val="28"/>
        </w:rPr>
        <w:t xml:space="preserve"> профессиональное обучение на производстве, устанавлива</w:t>
      </w:r>
      <w:r w:rsidR="00170130" w:rsidRPr="00A67B0C">
        <w:rPr>
          <w:rFonts w:ascii="Times New Roman" w:eastAsia="Times New Roman" w:hAnsi="Times New Roman" w:cs="Times New Roman"/>
          <w:color w:val="auto"/>
          <w:sz w:val="28"/>
          <w:szCs w:val="28"/>
        </w:rPr>
        <w:t>ют</w:t>
      </w:r>
      <w:r w:rsidRPr="00A67B0C">
        <w:rPr>
          <w:rFonts w:ascii="Times New Roman" w:eastAsia="Times New Roman" w:hAnsi="Times New Roman" w:cs="Times New Roman"/>
          <w:color w:val="auto"/>
          <w:sz w:val="28"/>
          <w:szCs w:val="28"/>
        </w:rPr>
        <w:t>ся нормы выработки</w:t>
      </w:r>
      <w:r w:rsidR="00646F95" w:rsidRPr="00A67B0C">
        <w:rPr>
          <w:rFonts w:ascii="Times New Roman" w:eastAsia="Times New Roman" w:hAnsi="Times New Roman" w:cs="Times New Roman"/>
          <w:color w:val="auto"/>
          <w:sz w:val="28"/>
          <w:szCs w:val="28"/>
        </w:rPr>
        <w:t>, пониженные на ___процентов на срок до ___месяцев</w:t>
      </w:r>
      <w:r w:rsidR="00170130" w:rsidRPr="00A67B0C">
        <w:rPr>
          <w:rFonts w:ascii="Times New Roman" w:eastAsia="Times New Roman" w:hAnsi="Times New Roman" w:cs="Times New Roman"/>
          <w:color w:val="auto"/>
          <w:sz w:val="28"/>
          <w:szCs w:val="28"/>
        </w:rPr>
        <w:t xml:space="preserve"> (Приложение №__________)</w:t>
      </w:r>
      <w:r w:rsidR="00646F95" w:rsidRPr="00A67B0C">
        <w:rPr>
          <w:rFonts w:ascii="Times New Roman" w:eastAsia="Times New Roman" w:hAnsi="Times New Roman" w:cs="Times New Roman"/>
          <w:color w:val="auto"/>
          <w:sz w:val="28"/>
          <w:szCs w:val="28"/>
        </w:rPr>
        <w:t>.</w:t>
      </w:r>
    </w:p>
    <w:p w14:paraId="2A2F3D25" w14:textId="77777777" w:rsidR="00646F95" w:rsidRPr="00180FF2" w:rsidRDefault="00646F95" w:rsidP="00646F95">
      <w:pPr>
        <w:numPr>
          <w:ilvl w:val="1"/>
          <w:numId w:val="26"/>
        </w:numPr>
        <w:tabs>
          <w:tab w:val="left" w:pos="1017"/>
        </w:tabs>
        <w:spacing w:line="276" w:lineRule="auto"/>
        <w:ind w:left="0"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Гарантии и компенсации.</w:t>
      </w:r>
    </w:p>
    <w:p w14:paraId="714983DD" w14:textId="77777777" w:rsidR="00DB635C" w:rsidRPr="00A67B0C" w:rsidRDefault="00DB635C" w:rsidP="00DB635C">
      <w:pPr>
        <w:numPr>
          <w:ilvl w:val="2"/>
          <w:numId w:val="26"/>
        </w:numPr>
        <w:tabs>
          <w:tab w:val="left" w:pos="1231"/>
        </w:tabs>
        <w:spacing w:line="276" w:lineRule="auto"/>
        <w:ind w:left="0" w:firstLine="709"/>
        <w:jc w:val="both"/>
        <w:rPr>
          <w:rFonts w:ascii="Times New Roman" w:eastAsia="Times New Roman" w:hAnsi="Times New Roman" w:cs="Times New Roman"/>
          <w:color w:val="auto"/>
          <w:sz w:val="28"/>
          <w:szCs w:val="28"/>
        </w:rPr>
      </w:pPr>
      <w:r w:rsidRPr="00A67B0C">
        <w:rPr>
          <w:rFonts w:ascii="Times New Roman" w:eastAsia="Times New Roman" w:hAnsi="Times New Roman" w:cs="Times New Roman"/>
          <w:color w:val="auto"/>
          <w:sz w:val="28"/>
          <w:szCs w:val="28"/>
        </w:rPr>
        <w:t>В случае направления работника в служебную командировку Работодатель возмещает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ведома Работодателя. Порядок и размеры возмещения расходов определены в Приложении №____.</w:t>
      </w:r>
    </w:p>
    <w:p w14:paraId="2C54A3CE" w14:textId="1BC6F2B1" w:rsidR="00646F95" w:rsidRPr="00180FF2" w:rsidRDefault="00646F95" w:rsidP="00646F95">
      <w:pPr>
        <w:numPr>
          <w:ilvl w:val="2"/>
          <w:numId w:val="26"/>
        </w:numPr>
        <w:tabs>
          <w:tab w:val="left" w:pos="1231"/>
        </w:tabs>
        <w:spacing w:line="276" w:lineRule="auto"/>
        <w:ind w:left="0" w:firstLine="708"/>
        <w:jc w:val="both"/>
        <w:rPr>
          <w:rFonts w:ascii="Times New Roman" w:eastAsia="Times New Roman" w:hAnsi="Times New Roman" w:cs="Times New Roman"/>
          <w:color w:val="auto"/>
          <w:sz w:val="28"/>
          <w:szCs w:val="28"/>
        </w:rPr>
      </w:pPr>
      <w:r w:rsidRPr="00DB635C">
        <w:rPr>
          <w:rFonts w:ascii="Times New Roman" w:eastAsia="Times New Roman" w:hAnsi="Times New Roman" w:cs="Times New Roman"/>
          <w:color w:val="auto"/>
          <w:sz w:val="28"/>
          <w:szCs w:val="28"/>
        </w:rPr>
        <w:t xml:space="preserve">Работникам, направленным на обучение </w:t>
      </w:r>
      <w:r w:rsidR="007C6C8A" w:rsidRPr="00DB635C">
        <w:rPr>
          <w:rFonts w:ascii="Times New Roman" w:eastAsia="Times New Roman" w:hAnsi="Times New Roman" w:cs="Times New Roman"/>
          <w:color w:val="auto"/>
          <w:sz w:val="28"/>
          <w:szCs w:val="28"/>
        </w:rPr>
        <w:t xml:space="preserve">Работодателем </w:t>
      </w:r>
      <w:r w:rsidRPr="00DB635C">
        <w:rPr>
          <w:rFonts w:ascii="Times New Roman" w:eastAsia="Times New Roman" w:hAnsi="Times New Roman" w:cs="Times New Roman"/>
          <w:color w:val="auto"/>
          <w:sz w:val="28"/>
          <w:szCs w:val="28"/>
        </w:rPr>
        <w:t>или</w:t>
      </w:r>
      <w:r w:rsidRPr="00180FF2">
        <w:rPr>
          <w:rFonts w:ascii="Times New Roman" w:eastAsia="Times New Roman" w:hAnsi="Times New Roman" w:cs="Times New Roman"/>
          <w:color w:val="auto"/>
          <w:sz w:val="28"/>
          <w:szCs w:val="28"/>
        </w:rPr>
        <w:t xml:space="preserve"> поступившим самостоятельно в образовательные учреждения, имеющие государственную аккредитацию, </w:t>
      </w:r>
      <w:r w:rsidR="007C6C8A" w:rsidRPr="00180FF2">
        <w:rPr>
          <w:rFonts w:ascii="Times New Roman" w:eastAsia="Times New Roman" w:hAnsi="Times New Roman" w:cs="Times New Roman"/>
          <w:color w:val="auto"/>
          <w:sz w:val="28"/>
          <w:szCs w:val="28"/>
        </w:rPr>
        <w:t xml:space="preserve">Работодатель </w:t>
      </w:r>
      <w:r w:rsidRPr="00180FF2">
        <w:rPr>
          <w:rFonts w:ascii="Times New Roman" w:eastAsia="Times New Roman" w:hAnsi="Times New Roman" w:cs="Times New Roman"/>
          <w:color w:val="auto"/>
          <w:sz w:val="28"/>
          <w:szCs w:val="28"/>
        </w:rPr>
        <w:t xml:space="preserve">предоставляет дополнительные отпуска с сохранением среднего заработка в случаях и размерах, предусмотренных </w:t>
      </w:r>
      <w:r w:rsidR="00463A79" w:rsidRPr="00180FF2">
        <w:rPr>
          <w:rFonts w:ascii="Times New Roman" w:eastAsia="Times New Roman" w:hAnsi="Times New Roman" w:cs="Times New Roman"/>
          <w:color w:val="auto"/>
          <w:sz w:val="28"/>
          <w:szCs w:val="28"/>
        </w:rPr>
        <w:t>ст</w:t>
      </w:r>
      <w:r w:rsidR="00463A79">
        <w:rPr>
          <w:rFonts w:ascii="Times New Roman" w:eastAsia="Times New Roman" w:hAnsi="Times New Roman" w:cs="Times New Roman"/>
          <w:color w:val="auto"/>
          <w:sz w:val="28"/>
          <w:szCs w:val="28"/>
        </w:rPr>
        <w:t xml:space="preserve">атьями </w:t>
      </w:r>
      <w:r w:rsidR="00463A79" w:rsidRPr="00180FF2">
        <w:rPr>
          <w:rFonts w:ascii="Times New Roman" w:eastAsia="Times New Roman" w:hAnsi="Times New Roman" w:cs="Times New Roman"/>
          <w:color w:val="auto"/>
          <w:sz w:val="28"/>
          <w:szCs w:val="28"/>
        </w:rPr>
        <w:t>173-177</w:t>
      </w:r>
      <w:r w:rsidR="00463A79">
        <w:rPr>
          <w:rFonts w:ascii="Times New Roman" w:eastAsia="Times New Roman" w:hAnsi="Times New Roman" w:cs="Times New Roman"/>
          <w:color w:val="auto"/>
          <w:sz w:val="28"/>
          <w:szCs w:val="28"/>
        </w:rPr>
        <w:t xml:space="preserve"> </w:t>
      </w:r>
      <w:r w:rsidRPr="00180FF2">
        <w:rPr>
          <w:rFonts w:ascii="Times New Roman" w:eastAsia="Times New Roman" w:hAnsi="Times New Roman" w:cs="Times New Roman"/>
          <w:color w:val="auto"/>
          <w:sz w:val="28"/>
          <w:szCs w:val="28"/>
        </w:rPr>
        <w:t>Трудов</w:t>
      </w:r>
      <w:r w:rsidR="00463A79">
        <w:rPr>
          <w:rFonts w:ascii="Times New Roman" w:eastAsia="Times New Roman" w:hAnsi="Times New Roman" w:cs="Times New Roman"/>
          <w:color w:val="auto"/>
          <w:sz w:val="28"/>
          <w:szCs w:val="28"/>
        </w:rPr>
        <w:t>ого</w:t>
      </w:r>
      <w:r w:rsidRPr="00180FF2">
        <w:rPr>
          <w:rFonts w:ascii="Times New Roman" w:eastAsia="Times New Roman" w:hAnsi="Times New Roman" w:cs="Times New Roman"/>
          <w:color w:val="auto"/>
          <w:sz w:val="28"/>
          <w:szCs w:val="28"/>
        </w:rPr>
        <w:t xml:space="preserve"> кодекс</w:t>
      </w:r>
      <w:r w:rsidR="00463A79">
        <w:rPr>
          <w:rFonts w:ascii="Times New Roman" w:eastAsia="Times New Roman" w:hAnsi="Times New Roman" w:cs="Times New Roman"/>
          <w:color w:val="auto"/>
          <w:sz w:val="28"/>
          <w:szCs w:val="28"/>
        </w:rPr>
        <w:t>а</w:t>
      </w:r>
      <w:r w:rsidRPr="00180FF2">
        <w:rPr>
          <w:rFonts w:ascii="Times New Roman" w:eastAsia="Times New Roman" w:hAnsi="Times New Roman" w:cs="Times New Roman"/>
          <w:color w:val="auto"/>
          <w:sz w:val="28"/>
          <w:szCs w:val="28"/>
        </w:rPr>
        <w:t xml:space="preserve"> Российской Федерации (</w:t>
      </w:r>
      <w:r w:rsidR="00463A79">
        <w:rPr>
          <w:rFonts w:ascii="Times New Roman" w:eastAsia="Times New Roman" w:hAnsi="Times New Roman" w:cs="Times New Roman"/>
          <w:color w:val="auto"/>
          <w:sz w:val="28"/>
          <w:szCs w:val="28"/>
        </w:rPr>
        <w:t>далее – ТК РФ</w:t>
      </w:r>
      <w:r w:rsidRPr="00180FF2">
        <w:rPr>
          <w:rFonts w:ascii="Times New Roman" w:eastAsia="Times New Roman" w:hAnsi="Times New Roman" w:cs="Times New Roman"/>
          <w:color w:val="auto"/>
          <w:sz w:val="28"/>
          <w:szCs w:val="28"/>
        </w:rPr>
        <w:t>).</w:t>
      </w:r>
    </w:p>
    <w:p w14:paraId="461CECAE" w14:textId="77777777" w:rsidR="00646F95" w:rsidRPr="00A67B0C" w:rsidRDefault="00126CF7" w:rsidP="00646F95">
      <w:pPr>
        <w:numPr>
          <w:ilvl w:val="2"/>
          <w:numId w:val="26"/>
        </w:numPr>
        <w:tabs>
          <w:tab w:val="left" w:pos="1231"/>
        </w:tabs>
        <w:spacing w:line="276" w:lineRule="auto"/>
        <w:ind w:left="0" w:firstLine="708"/>
        <w:jc w:val="both"/>
        <w:rPr>
          <w:rFonts w:ascii="Times New Roman" w:eastAsia="Times New Roman" w:hAnsi="Times New Roman" w:cs="Times New Roman"/>
          <w:color w:val="auto"/>
          <w:sz w:val="28"/>
          <w:szCs w:val="28"/>
        </w:rPr>
      </w:pPr>
      <w:r w:rsidRPr="00A67B0C">
        <w:rPr>
          <w:rFonts w:ascii="Times New Roman" w:eastAsia="Times New Roman" w:hAnsi="Times New Roman" w:cs="Times New Roman"/>
          <w:color w:val="auto"/>
          <w:sz w:val="28"/>
          <w:szCs w:val="28"/>
        </w:rPr>
        <w:t>Р</w:t>
      </w:r>
      <w:r w:rsidR="00646F95" w:rsidRPr="00A67B0C">
        <w:rPr>
          <w:rFonts w:ascii="Times New Roman" w:eastAsia="Times New Roman" w:hAnsi="Times New Roman" w:cs="Times New Roman"/>
          <w:color w:val="auto"/>
          <w:sz w:val="28"/>
          <w:szCs w:val="28"/>
        </w:rPr>
        <w:t xml:space="preserve">аботникам, совмещающим работу с обучением в образовательных учреждениях, не имеющих государственной аккредитации, </w:t>
      </w:r>
      <w:r w:rsidRPr="00A67B0C">
        <w:rPr>
          <w:rFonts w:ascii="Times New Roman" w:eastAsia="Times New Roman" w:hAnsi="Times New Roman" w:cs="Times New Roman"/>
          <w:color w:val="auto"/>
          <w:sz w:val="28"/>
          <w:szCs w:val="28"/>
        </w:rPr>
        <w:t xml:space="preserve">устанавливается дополнительный отпуск с сохранением части среднего заработка </w:t>
      </w:r>
      <w:r w:rsidR="00646F95" w:rsidRPr="00A67B0C">
        <w:rPr>
          <w:rFonts w:ascii="Times New Roman" w:eastAsia="Times New Roman" w:hAnsi="Times New Roman" w:cs="Times New Roman"/>
          <w:i/>
          <w:color w:val="auto"/>
          <w:sz w:val="28"/>
          <w:szCs w:val="28"/>
        </w:rPr>
        <w:t>(указать продолжительность дополнительного отпуска в календарных днях и размер сохраняемого заработка)</w:t>
      </w:r>
      <w:r w:rsidR="00646F95" w:rsidRPr="00A67B0C">
        <w:rPr>
          <w:rFonts w:ascii="Times New Roman" w:eastAsia="Times New Roman" w:hAnsi="Times New Roman" w:cs="Times New Roman"/>
          <w:color w:val="auto"/>
          <w:sz w:val="28"/>
          <w:szCs w:val="28"/>
        </w:rPr>
        <w:t>.</w:t>
      </w:r>
    </w:p>
    <w:p w14:paraId="5EB096B1" w14:textId="77777777" w:rsidR="00646F95" w:rsidRPr="00180FF2" w:rsidRDefault="00646F95" w:rsidP="00646F95">
      <w:pPr>
        <w:tabs>
          <w:tab w:val="left" w:pos="1231"/>
        </w:tabs>
        <w:spacing w:line="276" w:lineRule="auto"/>
        <w:ind w:left="708"/>
        <w:jc w:val="both"/>
        <w:rPr>
          <w:rFonts w:ascii="Times New Roman" w:eastAsia="Times New Roman" w:hAnsi="Times New Roman" w:cs="Times New Roman"/>
          <w:color w:val="auto"/>
          <w:sz w:val="28"/>
          <w:szCs w:val="28"/>
        </w:rPr>
      </w:pPr>
    </w:p>
    <w:p w14:paraId="3791E915" w14:textId="77777777" w:rsidR="00646F95" w:rsidRPr="00180FF2" w:rsidRDefault="00646F95" w:rsidP="001D31F3">
      <w:pPr>
        <w:keepNext/>
        <w:keepLines/>
        <w:spacing w:line="276" w:lineRule="auto"/>
        <w:jc w:val="center"/>
        <w:outlineLvl w:val="0"/>
        <w:rPr>
          <w:rStyle w:val="a4"/>
          <w:color w:val="auto"/>
        </w:rPr>
      </w:pPr>
      <w:bookmarkStart w:id="2" w:name="bookmark17"/>
      <w:r>
        <w:rPr>
          <w:rStyle w:val="a4"/>
          <w:color w:val="auto"/>
        </w:rPr>
        <w:t>РАЗДЕЛ 3</w:t>
      </w:r>
      <w:r w:rsidRPr="00180FF2">
        <w:rPr>
          <w:rStyle w:val="a4"/>
          <w:color w:val="auto"/>
        </w:rPr>
        <w:t xml:space="preserve">. ГАРАНТИИ </w:t>
      </w:r>
      <w:r>
        <w:rPr>
          <w:rStyle w:val="a4"/>
          <w:color w:val="auto"/>
        </w:rPr>
        <w:t xml:space="preserve">ЗАНЯТОСТИ </w:t>
      </w:r>
      <w:bookmarkEnd w:id="2"/>
      <w:r>
        <w:rPr>
          <w:rStyle w:val="a4"/>
          <w:color w:val="auto"/>
        </w:rPr>
        <w:t>И ПРОФЕССИОНАЛЬНОГО РОСТА</w:t>
      </w:r>
    </w:p>
    <w:p w14:paraId="73A789DE" w14:textId="77777777" w:rsidR="00646F95" w:rsidRDefault="00646F95" w:rsidP="00646F95">
      <w:pPr>
        <w:pStyle w:val="ab"/>
        <w:numPr>
          <w:ilvl w:val="1"/>
          <w:numId w:val="27"/>
        </w:numPr>
        <w:tabs>
          <w:tab w:val="left" w:pos="1017"/>
        </w:tabs>
        <w:spacing w:line="276" w:lineRule="auto"/>
        <w:ind w:left="0" w:firstLine="709"/>
        <w:jc w:val="both"/>
        <w:rPr>
          <w:rFonts w:ascii="Times New Roman" w:eastAsia="Times New Roman" w:hAnsi="Times New Roman" w:cs="Times New Roman"/>
          <w:color w:val="auto"/>
          <w:sz w:val="28"/>
          <w:szCs w:val="28"/>
        </w:rPr>
      </w:pPr>
      <w:r w:rsidRPr="008933F3">
        <w:rPr>
          <w:rFonts w:ascii="Times New Roman" w:eastAsia="Times New Roman" w:hAnsi="Times New Roman" w:cs="Times New Roman"/>
          <w:color w:val="auto"/>
          <w:sz w:val="28"/>
          <w:szCs w:val="28"/>
        </w:rPr>
        <w:t>Организация обеспечивает стабильную занятость работников в соответствии с их квалифик</w:t>
      </w:r>
      <w:r>
        <w:rPr>
          <w:rFonts w:ascii="Times New Roman" w:eastAsia="Times New Roman" w:hAnsi="Times New Roman" w:cs="Times New Roman"/>
          <w:color w:val="auto"/>
          <w:sz w:val="28"/>
          <w:szCs w:val="28"/>
        </w:rPr>
        <w:t>а</w:t>
      </w:r>
      <w:r w:rsidRPr="008933F3">
        <w:rPr>
          <w:rFonts w:ascii="Times New Roman" w:eastAsia="Times New Roman" w:hAnsi="Times New Roman" w:cs="Times New Roman"/>
          <w:color w:val="auto"/>
          <w:sz w:val="28"/>
          <w:szCs w:val="28"/>
        </w:rPr>
        <w:t>цией, профессиональными навыкам</w:t>
      </w:r>
      <w:r>
        <w:rPr>
          <w:rFonts w:ascii="Times New Roman" w:eastAsia="Times New Roman" w:hAnsi="Times New Roman" w:cs="Times New Roman"/>
          <w:color w:val="auto"/>
          <w:sz w:val="28"/>
          <w:szCs w:val="28"/>
        </w:rPr>
        <w:t>и.</w:t>
      </w:r>
    </w:p>
    <w:p w14:paraId="7D60EF2C" w14:textId="0909179B" w:rsidR="00646F95" w:rsidRDefault="00646F95" w:rsidP="00646F95">
      <w:pPr>
        <w:pStyle w:val="ab"/>
        <w:numPr>
          <w:ilvl w:val="1"/>
          <w:numId w:val="27"/>
        </w:numPr>
        <w:tabs>
          <w:tab w:val="left" w:pos="1017"/>
        </w:tabs>
        <w:spacing w:line="276" w:lineRule="auto"/>
        <w:ind w:left="0" w:firstLine="709"/>
        <w:jc w:val="both"/>
        <w:rPr>
          <w:rFonts w:ascii="Times New Roman" w:eastAsia="Times New Roman" w:hAnsi="Times New Roman" w:cs="Times New Roman"/>
          <w:color w:val="auto"/>
          <w:sz w:val="28"/>
          <w:szCs w:val="28"/>
        </w:rPr>
      </w:pPr>
      <w:r w:rsidRPr="008933F3">
        <w:rPr>
          <w:rFonts w:ascii="Times New Roman" w:eastAsia="Times New Roman" w:hAnsi="Times New Roman" w:cs="Times New Roman"/>
          <w:color w:val="auto"/>
          <w:sz w:val="28"/>
          <w:szCs w:val="28"/>
        </w:rPr>
        <w:t xml:space="preserve">При принятии решения о сокращении численности или штата работников и возможном расторжении трудовых договоров с работниками </w:t>
      </w:r>
      <w:r w:rsidR="007C6C8A" w:rsidRPr="008933F3">
        <w:rPr>
          <w:rFonts w:ascii="Times New Roman" w:eastAsia="Times New Roman" w:hAnsi="Times New Roman" w:cs="Times New Roman"/>
          <w:color w:val="auto"/>
          <w:sz w:val="28"/>
          <w:szCs w:val="28"/>
        </w:rPr>
        <w:t xml:space="preserve">Работодатель </w:t>
      </w:r>
      <w:r w:rsidRPr="008933F3">
        <w:rPr>
          <w:rFonts w:ascii="Times New Roman" w:eastAsia="Times New Roman" w:hAnsi="Times New Roman" w:cs="Times New Roman"/>
          <w:color w:val="auto"/>
          <w:sz w:val="28"/>
          <w:szCs w:val="28"/>
        </w:rPr>
        <w:t xml:space="preserve">в письменной форме сообщает об этом </w:t>
      </w:r>
      <w:r>
        <w:rPr>
          <w:rFonts w:ascii="Times New Roman" w:eastAsia="Times New Roman" w:hAnsi="Times New Roman" w:cs="Times New Roman"/>
          <w:color w:val="auto"/>
          <w:sz w:val="28"/>
          <w:szCs w:val="28"/>
        </w:rPr>
        <w:t>профсоюзному комитету</w:t>
      </w:r>
      <w:r w:rsidRPr="008933F3">
        <w:rPr>
          <w:rFonts w:ascii="Times New Roman" w:eastAsia="Times New Roman" w:hAnsi="Times New Roman" w:cs="Times New Roman"/>
          <w:color w:val="auto"/>
          <w:sz w:val="28"/>
          <w:szCs w:val="28"/>
        </w:rPr>
        <w:t xml:space="preserve"> не позднее чем за 2 месяца до начала проведения мероприятий.</w:t>
      </w:r>
    </w:p>
    <w:p w14:paraId="0AC46FFC" w14:textId="44A38BC2" w:rsidR="00646F95" w:rsidRDefault="00646F95" w:rsidP="00646F95">
      <w:pPr>
        <w:pStyle w:val="ab"/>
        <w:numPr>
          <w:ilvl w:val="1"/>
          <w:numId w:val="27"/>
        </w:numPr>
        <w:tabs>
          <w:tab w:val="left" w:pos="1017"/>
        </w:tabs>
        <w:spacing w:line="276" w:lineRule="auto"/>
        <w:ind w:left="0" w:firstLine="709"/>
        <w:jc w:val="both"/>
        <w:rPr>
          <w:rFonts w:ascii="Times New Roman" w:eastAsia="Times New Roman" w:hAnsi="Times New Roman" w:cs="Times New Roman"/>
          <w:color w:val="auto"/>
          <w:sz w:val="28"/>
          <w:szCs w:val="28"/>
        </w:rPr>
      </w:pPr>
      <w:r w:rsidRPr="008933F3">
        <w:rPr>
          <w:rFonts w:ascii="Times New Roman" w:eastAsia="Times New Roman" w:hAnsi="Times New Roman" w:cs="Times New Roman"/>
          <w:color w:val="auto"/>
          <w:sz w:val="28"/>
          <w:szCs w:val="28"/>
        </w:rPr>
        <w:t xml:space="preserve">В случае, если решение о сокращении численности или штата работников Организации может привести к массовому увольнению работников, </w:t>
      </w:r>
      <w:r w:rsidR="007C6C8A" w:rsidRPr="008933F3">
        <w:rPr>
          <w:rFonts w:ascii="Times New Roman" w:eastAsia="Times New Roman" w:hAnsi="Times New Roman" w:cs="Times New Roman"/>
          <w:color w:val="auto"/>
          <w:sz w:val="28"/>
          <w:szCs w:val="28"/>
        </w:rPr>
        <w:t xml:space="preserve">Работодатель </w:t>
      </w:r>
      <w:r w:rsidRPr="008933F3">
        <w:rPr>
          <w:rFonts w:ascii="Times New Roman" w:eastAsia="Times New Roman" w:hAnsi="Times New Roman" w:cs="Times New Roman"/>
          <w:color w:val="auto"/>
          <w:sz w:val="28"/>
          <w:szCs w:val="28"/>
        </w:rPr>
        <w:t xml:space="preserve">не позднее чем за </w:t>
      </w:r>
      <w:r>
        <w:rPr>
          <w:rFonts w:ascii="Times New Roman" w:eastAsia="Times New Roman" w:hAnsi="Times New Roman" w:cs="Times New Roman"/>
          <w:color w:val="auto"/>
          <w:sz w:val="28"/>
          <w:szCs w:val="28"/>
        </w:rPr>
        <w:t>3</w:t>
      </w:r>
      <w:r w:rsidRPr="008933F3">
        <w:rPr>
          <w:rFonts w:ascii="Times New Roman" w:eastAsia="Times New Roman" w:hAnsi="Times New Roman" w:cs="Times New Roman"/>
          <w:color w:val="auto"/>
          <w:sz w:val="28"/>
          <w:szCs w:val="28"/>
        </w:rPr>
        <w:t xml:space="preserve"> месяца до начала проведения </w:t>
      </w:r>
      <w:r w:rsidRPr="008933F3">
        <w:rPr>
          <w:rFonts w:ascii="Times New Roman" w:eastAsia="Times New Roman" w:hAnsi="Times New Roman" w:cs="Times New Roman"/>
          <w:color w:val="auto"/>
          <w:sz w:val="28"/>
          <w:szCs w:val="28"/>
        </w:rPr>
        <w:lastRenderedPageBreak/>
        <w:t xml:space="preserve">соответствующих мероприятий </w:t>
      </w:r>
      <w:r>
        <w:rPr>
          <w:rFonts w:ascii="Times New Roman" w:eastAsia="Times New Roman" w:hAnsi="Times New Roman" w:cs="Times New Roman"/>
          <w:color w:val="auto"/>
          <w:sz w:val="28"/>
          <w:szCs w:val="28"/>
        </w:rPr>
        <w:t xml:space="preserve">информирует территориальный </w:t>
      </w:r>
      <w:r w:rsidRPr="008933F3">
        <w:rPr>
          <w:rFonts w:ascii="Times New Roman" w:eastAsia="Times New Roman" w:hAnsi="Times New Roman" w:cs="Times New Roman"/>
          <w:color w:val="auto"/>
          <w:sz w:val="28"/>
          <w:szCs w:val="28"/>
        </w:rPr>
        <w:t xml:space="preserve">орган службы занятости и </w:t>
      </w:r>
      <w:r>
        <w:rPr>
          <w:rFonts w:ascii="Times New Roman" w:eastAsia="Times New Roman" w:hAnsi="Times New Roman" w:cs="Times New Roman"/>
          <w:color w:val="auto"/>
          <w:sz w:val="28"/>
          <w:szCs w:val="28"/>
        </w:rPr>
        <w:t xml:space="preserve">профсоюзный комитет </w:t>
      </w:r>
      <w:r w:rsidRPr="008933F3">
        <w:rPr>
          <w:rFonts w:ascii="Times New Roman" w:eastAsia="Times New Roman" w:hAnsi="Times New Roman" w:cs="Times New Roman"/>
          <w:color w:val="auto"/>
          <w:sz w:val="28"/>
          <w:szCs w:val="28"/>
        </w:rPr>
        <w:t xml:space="preserve">о </w:t>
      </w:r>
      <w:r>
        <w:rPr>
          <w:rFonts w:ascii="Times New Roman" w:eastAsia="Times New Roman" w:hAnsi="Times New Roman" w:cs="Times New Roman"/>
          <w:color w:val="auto"/>
          <w:sz w:val="28"/>
          <w:szCs w:val="28"/>
        </w:rPr>
        <w:t xml:space="preserve">предполагаемом </w:t>
      </w:r>
      <w:r w:rsidRPr="008933F3">
        <w:rPr>
          <w:rFonts w:ascii="Times New Roman" w:eastAsia="Times New Roman" w:hAnsi="Times New Roman" w:cs="Times New Roman"/>
          <w:color w:val="auto"/>
          <w:sz w:val="28"/>
          <w:szCs w:val="28"/>
        </w:rPr>
        <w:t xml:space="preserve">массовом </w:t>
      </w:r>
      <w:r>
        <w:rPr>
          <w:rFonts w:ascii="Times New Roman" w:eastAsia="Times New Roman" w:hAnsi="Times New Roman" w:cs="Times New Roman"/>
          <w:color w:val="auto"/>
          <w:sz w:val="28"/>
          <w:szCs w:val="28"/>
        </w:rPr>
        <w:t>сокращении численности или штат работников</w:t>
      </w:r>
      <w:r w:rsidRPr="008933F3">
        <w:rPr>
          <w:rFonts w:ascii="Times New Roman" w:eastAsia="Times New Roman" w:hAnsi="Times New Roman" w:cs="Times New Roman"/>
          <w:color w:val="auto"/>
          <w:sz w:val="28"/>
          <w:szCs w:val="28"/>
        </w:rPr>
        <w:t>.</w:t>
      </w:r>
    </w:p>
    <w:p w14:paraId="2D08D9E9" w14:textId="77777777" w:rsidR="00646F95" w:rsidRPr="00EF7C8D" w:rsidRDefault="00646F95" w:rsidP="00646F95">
      <w:pPr>
        <w:pStyle w:val="ab"/>
        <w:numPr>
          <w:ilvl w:val="1"/>
          <w:numId w:val="27"/>
        </w:numPr>
        <w:tabs>
          <w:tab w:val="left" w:pos="1017"/>
        </w:tabs>
        <w:spacing w:line="276" w:lineRule="auto"/>
        <w:ind w:left="0" w:firstLine="709"/>
        <w:jc w:val="both"/>
        <w:rPr>
          <w:rFonts w:ascii="Times New Roman" w:eastAsia="Times New Roman" w:hAnsi="Times New Roman" w:cs="Times New Roman"/>
          <w:color w:val="auto"/>
          <w:sz w:val="28"/>
          <w:szCs w:val="28"/>
        </w:rPr>
      </w:pPr>
      <w:r w:rsidRPr="008933F3">
        <w:rPr>
          <w:rFonts w:ascii="Times New Roman" w:eastAsia="Times New Roman" w:hAnsi="Times New Roman" w:cs="Times New Roman"/>
          <w:color w:val="auto"/>
          <w:sz w:val="28"/>
          <w:szCs w:val="28"/>
        </w:rPr>
        <w:t xml:space="preserve">Стороны обязуются совместно разрабатывать предложения по обеспечению занятости и меры по социальной </w:t>
      </w:r>
      <w:r>
        <w:rPr>
          <w:rFonts w:ascii="Times New Roman" w:eastAsia="Times New Roman" w:hAnsi="Times New Roman" w:cs="Times New Roman"/>
          <w:color w:val="auto"/>
          <w:sz w:val="28"/>
          <w:szCs w:val="28"/>
        </w:rPr>
        <w:t>поддержке</w:t>
      </w:r>
      <w:r w:rsidRPr="008933F3">
        <w:rPr>
          <w:rFonts w:ascii="Times New Roman" w:eastAsia="Times New Roman" w:hAnsi="Times New Roman" w:cs="Times New Roman"/>
          <w:color w:val="auto"/>
          <w:sz w:val="28"/>
          <w:szCs w:val="28"/>
        </w:rPr>
        <w:t xml:space="preserve"> работников </w:t>
      </w:r>
      <w:r>
        <w:rPr>
          <w:rFonts w:ascii="Times New Roman" w:eastAsia="Times New Roman" w:hAnsi="Times New Roman" w:cs="Times New Roman"/>
          <w:color w:val="auto"/>
          <w:sz w:val="28"/>
          <w:szCs w:val="28"/>
        </w:rPr>
        <w:t xml:space="preserve">в случаях предполагаемого изменения занятости. </w:t>
      </w:r>
    </w:p>
    <w:p w14:paraId="479C7E6F" w14:textId="77777777" w:rsidR="00646F95" w:rsidRPr="008933F3" w:rsidRDefault="00646F95" w:rsidP="00646F95">
      <w:pPr>
        <w:pStyle w:val="ab"/>
        <w:numPr>
          <w:ilvl w:val="1"/>
          <w:numId w:val="27"/>
        </w:numPr>
        <w:tabs>
          <w:tab w:val="left" w:pos="1017"/>
        </w:tabs>
        <w:spacing w:line="276" w:lineRule="auto"/>
        <w:ind w:left="0" w:firstLine="709"/>
        <w:jc w:val="both"/>
        <w:rPr>
          <w:rFonts w:ascii="Times New Roman" w:eastAsia="Times New Roman" w:hAnsi="Times New Roman" w:cs="Times New Roman"/>
          <w:color w:val="auto"/>
          <w:sz w:val="28"/>
          <w:szCs w:val="28"/>
        </w:rPr>
      </w:pPr>
      <w:r w:rsidRPr="008933F3">
        <w:rPr>
          <w:rFonts w:ascii="Times New Roman" w:eastAsia="Times New Roman" w:hAnsi="Times New Roman" w:cs="Times New Roman"/>
          <w:color w:val="auto"/>
          <w:sz w:val="28"/>
          <w:szCs w:val="28"/>
        </w:rPr>
        <w:t>При сокращении численности или штата работников Организации преимущественное право на оставление на работе, помимо категорий, предусмотренных статьей 179 Т</w:t>
      </w:r>
      <w:r>
        <w:rPr>
          <w:rFonts w:ascii="Times New Roman" w:eastAsia="Times New Roman" w:hAnsi="Times New Roman" w:cs="Times New Roman"/>
          <w:color w:val="auto"/>
          <w:sz w:val="28"/>
          <w:szCs w:val="28"/>
        </w:rPr>
        <w:t>К </w:t>
      </w:r>
      <w:r w:rsidRPr="008933F3">
        <w:rPr>
          <w:rFonts w:ascii="Times New Roman" w:eastAsia="Times New Roman" w:hAnsi="Times New Roman" w:cs="Times New Roman"/>
          <w:color w:val="auto"/>
          <w:sz w:val="28"/>
          <w:szCs w:val="28"/>
        </w:rPr>
        <w:t>РФ, при равной производительности труда</w:t>
      </w:r>
      <w:r>
        <w:rPr>
          <w:rFonts w:ascii="Times New Roman" w:eastAsia="Times New Roman" w:hAnsi="Times New Roman" w:cs="Times New Roman"/>
          <w:color w:val="auto"/>
          <w:sz w:val="28"/>
          <w:szCs w:val="28"/>
        </w:rPr>
        <w:t xml:space="preserve"> и квалификации</w:t>
      </w:r>
      <w:r w:rsidRPr="008933F3">
        <w:rPr>
          <w:rFonts w:ascii="Times New Roman" w:eastAsia="Times New Roman" w:hAnsi="Times New Roman" w:cs="Times New Roman"/>
          <w:color w:val="auto"/>
          <w:sz w:val="28"/>
          <w:szCs w:val="28"/>
        </w:rPr>
        <w:t xml:space="preserve"> предоставля</w:t>
      </w:r>
      <w:r w:rsidR="0000300A">
        <w:rPr>
          <w:rFonts w:ascii="Times New Roman" w:eastAsia="Times New Roman" w:hAnsi="Times New Roman" w:cs="Times New Roman"/>
          <w:color w:val="auto"/>
          <w:sz w:val="28"/>
          <w:szCs w:val="28"/>
        </w:rPr>
        <w:t>е</w:t>
      </w:r>
      <w:r w:rsidRPr="008933F3">
        <w:rPr>
          <w:rFonts w:ascii="Times New Roman" w:eastAsia="Times New Roman" w:hAnsi="Times New Roman" w:cs="Times New Roman"/>
          <w:color w:val="auto"/>
          <w:sz w:val="28"/>
          <w:szCs w:val="28"/>
        </w:rPr>
        <w:t>тся работникам:</w:t>
      </w:r>
    </w:p>
    <w:p w14:paraId="59AB4A67" w14:textId="77777777" w:rsidR="00646F95" w:rsidRPr="00180FF2" w:rsidRDefault="00646F95" w:rsidP="00646F95">
      <w:pPr>
        <w:tabs>
          <w:tab w:val="left" w:pos="712"/>
          <w:tab w:val="left" w:leader="underscore" w:pos="4054"/>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 предпенсионного возраста (за _____ </w:t>
      </w:r>
      <w:r>
        <w:rPr>
          <w:rFonts w:ascii="Times New Roman" w:eastAsia="Times New Roman" w:hAnsi="Times New Roman" w:cs="Times New Roman"/>
          <w:color w:val="auto"/>
          <w:sz w:val="28"/>
          <w:szCs w:val="28"/>
        </w:rPr>
        <w:t>лет</w:t>
      </w:r>
      <w:r w:rsidRPr="00180FF2">
        <w:rPr>
          <w:rFonts w:ascii="Times New Roman" w:eastAsia="Times New Roman" w:hAnsi="Times New Roman" w:cs="Times New Roman"/>
          <w:color w:val="auto"/>
          <w:sz w:val="28"/>
          <w:szCs w:val="28"/>
        </w:rPr>
        <w:t xml:space="preserve"> до пенсии);</w:t>
      </w:r>
    </w:p>
    <w:p w14:paraId="1B5248B5" w14:textId="77777777" w:rsidR="00646F95" w:rsidRPr="00180FF2" w:rsidRDefault="00646F95" w:rsidP="00646F95">
      <w:pPr>
        <w:tabs>
          <w:tab w:val="left" w:pos="712"/>
          <w:tab w:val="left" w:leader="underscore" w:pos="4779"/>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проработавшим в Организации более ____ лет.</w:t>
      </w:r>
    </w:p>
    <w:p w14:paraId="3EBC01D3" w14:textId="77777777" w:rsidR="00646F95" w:rsidRPr="00180FF2" w:rsidRDefault="00646F95" w:rsidP="00646F95">
      <w:pPr>
        <w:pStyle w:val="ab"/>
        <w:numPr>
          <w:ilvl w:val="1"/>
          <w:numId w:val="27"/>
        </w:numPr>
        <w:tabs>
          <w:tab w:val="left" w:pos="1037"/>
        </w:tabs>
        <w:spacing w:line="276" w:lineRule="auto"/>
        <w:ind w:left="0"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При сокращении численности или штата </w:t>
      </w:r>
      <w:r>
        <w:rPr>
          <w:rFonts w:ascii="Times New Roman" w:eastAsia="Times New Roman" w:hAnsi="Times New Roman" w:cs="Times New Roman"/>
          <w:color w:val="auto"/>
          <w:sz w:val="28"/>
          <w:szCs w:val="28"/>
        </w:rPr>
        <w:t xml:space="preserve">работников </w:t>
      </w:r>
      <w:r w:rsidRPr="00180FF2">
        <w:rPr>
          <w:rFonts w:ascii="Times New Roman" w:eastAsia="Times New Roman" w:hAnsi="Times New Roman" w:cs="Times New Roman"/>
          <w:color w:val="auto"/>
          <w:sz w:val="28"/>
          <w:szCs w:val="28"/>
        </w:rPr>
        <w:t xml:space="preserve">не допускать </w:t>
      </w:r>
      <w:r>
        <w:rPr>
          <w:rFonts w:ascii="Times New Roman" w:eastAsia="Times New Roman" w:hAnsi="Times New Roman" w:cs="Times New Roman"/>
          <w:color w:val="auto"/>
          <w:sz w:val="28"/>
          <w:szCs w:val="28"/>
        </w:rPr>
        <w:t xml:space="preserve">одновременного </w:t>
      </w:r>
      <w:r w:rsidRPr="00180FF2">
        <w:rPr>
          <w:rFonts w:ascii="Times New Roman" w:eastAsia="Times New Roman" w:hAnsi="Times New Roman" w:cs="Times New Roman"/>
          <w:color w:val="auto"/>
          <w:sz w:val="28"/>
          <w:szCs w:val="28"/>
        </w:rPr>
        <w:t>увольнения работников из одной семьи.</w:t>
      </w:r>
    </w:p>
    <w:p w14:paraId="4D9ECCB9" w14:textId="77777777" w:rsidR="00646F95" w:rsidRPr="00180FF2" w:rsidRDefault="00646F95" w:rsidP="00646F95">
      <w:pPr>
        <w:pStyle w:val="ab"/>
        <w:numPr>
          <w:ilvl w:val="1"/>
          <w:numId w:val="27"/>
        </w:numPr>
        <w:tabs>
          <w:tab w:val="left" w:pos="1037"/>
        </w:tabs>
        <w:spacing w:line="276"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До принятия решения о сокращении численности или штата работников </w:t>
      </w:r>
      <w:r w:rsidR="00893838">
        <w:rPr>
          <w:rFonts w:ascii="Times New Roman" w:eastAsia="Times New Roman" w:hAnsi="Times New Roman" w:cs="Times New Roman"/>
          <w:color w:val="auto"/>
          <w:sz w:val="28"/>
          <w:szCs w:val="28"/>
        </w:rPr>
        <w:t>Работодатель</w:t>
      </w:r>
      <w:r>
        <w:rPr>
          <w:rFonts w:ascii="Times New Roman" w:eastAsia="Times New Roman" w:hAnsi="Times New Roman" w:cs="Times New Roman"/>
          <w:color w:val="auto"/>
          <w:sz w:val="28"/>
          <w:szCs w:val="28"/>
        </w:rPr>
        <w:t xml:space="preserve"> предпринимает следующие меры, исходя из имеющихся производственных </w:t>
      </w:r>
      <w:r w:rsidRPr="00180FF2">
        <w:rPr>
          <w:rFonts w:ascii="Times New Roman" w:eastAsia="Times New Roman" w:hAnsi="Times New Roman" w:cs="Times New Roman"/>
          <w:color w:val="auto"/>
          <w:sz w:val="28"/>
          <w:szCs w:val="28"/>
        </w:rPr>
        <w:t>условий и возможностей:</w:t>
      </w:r>
    </w:p>
    <w:p w14:paraId="6020C393" w14:textId="77777777" w:rsidR="00646F95" w:rsidRDefault="00646F95" w:rsidP="00646F95">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ограничивает проведение сверхурочных работ, работ в выходные и праздничные дни;</w:t>
      </w:r>
    </w:p>
    <w:p w14:paraId="63FBCD98" w14:textId="77777777" w:rsidR="00646F95" w:rsidRPr="00180FF2" w:rsidRDefault="00646F95" w:rsidP="00646F95">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организует временный перевод работников на другое место работы или перемещение (статьи 72.1, 72.2, 74 ТК РФ);</w:t>
      </w:r>
    </w:p>
    <w:p w14:paraId="4E0B2F56" w14:textId="77777777" w:rsidR="00646F95" w:rsidRDefault="00646F95" w:rsidP="00646F95">
      <w:pPr>
        <w:tabs>
          <w:tab w:val="left" w:pos="712"/>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приостанавливает наем новых работников;</w:t>
      </w:r>
    </w:p>
    <w:p w14:paraId="1E23DE65" w14:textId="77777777" w:rsidR="00646F95" w:rsidRPr="00180FF2" w:rsidRDefault="00646F95" w:rsidP="00646F95">
      <w:pPr>
        <w:tabs>
          <w:tab w:val="left" w:pos="712"/>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ликвидирует вакантные рабочие места;</w:t>
      </w:r>
    </w:p>
    <w:p w14:paraId="61178E99" w14:textId="77777777" w:rsidR="00646F95" w:rsidRPr="00180FF2" w:rsidRDefault="00646F95" w:rsidP="00646F95">
      <w:pPr>
        <w:tabs>
          <w:tab w:val="left" w:pos="712"/>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устанавливает</w:t>
      </w:r>
      <w:r w:rsidRPr="00180FF2">
        <w:rPr>
          <w:rFonts w:ascii="Times New Roman" w:eastAsia="Times New Roman" w:hAnsi="Times New Roman" w:cs="Times New Roman"/>
          <w:color w:val="auto"/>
          <w:sz w:val="28"/>
          <w:szCs w:val="28"/>
        </w:rPr>
        <w:t xml:space="preserve"> режим неполного рабочего времени</w:t>
      </w:r>
      <w:r>
        <w:rPr>
          <w:rFonts w:ascii="Times New Roman" w:eastAsia="Times New Roman" w:hAnsi="Times New Roman" w:cs="Times New Roman"/>
          <w:color w:val="auto"/>
          <w:sz w:val="28"/>
          <w:szCs w:val="28"/>
        </w:rPr>
        <w:t xml:space="preserve"> </w:t>
      </w:r>
      <w:r w:rsidRPr="0003352C">
        <w:rPr>
          <w:rFonts w:ascii="Times New Roman" w:eastAsia="Times New Roman" w:hAnsi="Times New Roman" w:cs="Times New Roman"/>
          <w:i/>
          <w:color w:val="auto"/>
          <w:sz w:val="28"/>
          <w:szCs w:val="28"/>
        </w:rPr>
        <w:t>(с указанием срока)</w:t>
      </w:r>
      <w:r w:rsidRPr="00180FF2">
        <w:rPr>
          <w:rFonts w:ascii="Times New Roman" w:eastAsia="Times New Roman" w:hAnsi="Times New Roman" w:cs="Times New Roman"/>
          <w:color w:val="auto"/>
          <w:sz w:val="28"/>
          <w:szCs w:val="28"/>
        </w:rPr>
        <w:t>;</w:t>
      </w:r>
    </w:p>
    <w:p w14:paraId="5FC66F7A" w14:textId="77777777" w:rsidR="00646F95" w:rsidRPr="00180FF2" w:rsidRDefault="00646F95" w:rsidP="00646F95">
      <w:pPr>
        <w:tabs>
          <w:tab w:val="left" w:pos="712"/>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проводит другие мероприятия с целью предотвращения, уменьшения или смягчения последствий массового высвобождения работников.</w:t>
      </w:r>
    </w:p>
    <w:p w14:paraId="5AAF8ABD" w14:textId="77777777" w:rsidR="00646F95" w:rsidRPr="00180FF2" w:rsidRDefault="00646F95" w:rsidP="00646F95">
      <w:pPr>
        <w:tabs>
          <w:tab w:val="left" w:pos="712"/>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Pr="00180FF2">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8</w:t>
      </w:r>
      <w:r w:rsidRPr="00180FF2">
        <w:rPr>
          <w:rFonts w:ascii="Times New Roman" w:eastAsia="Times New Roman" w:hAnsi="Times New Roman" w:cs="Times New Roman"/>
          <w:color w:val="auto"/>
          <w:sz w:val="28"/>
          <w:szCs w:val="28"/>
        </w:rPr>
        <w:t xml:space="preserve">. Лицам, получившим уведомление об увольнении в связи с ликвидацией Организации, сокращением численности или штата работников Организации, предоставляется свободное от работы время </w:t>
      </w:r>
      <w:r w:rsidRPr="00D265EB">
        <w:rPr>
          <w:rFonts w:ascii="Times New Roman" w:eastAsia="Times New Roman" w:hAnsi="Times New Roman" w:cs="Times New Roman"/>
          <w:i/>
          <w:color w:val="auto"/>
          <w:sz w:val="28"/>
          <w:szCs w:val="28"/>
        </w:rPr>
        <w:t>(напр</w:t>
      </w:r>
      <w:r>
        <w:rPr>
          <w:rFonts w:ascii="Times New Roman" w:eastAsia="Times New Roman" w:hAnsi="Times New Roman" w:cs="Times New Roman"/>
          <w:i/>
          <w:color w:val="auto"/>
          <w:sz w:val="28"/>
          <w:szCs w:val="28"/>
        </w:rPr>
        <w:t>и</w:t>
      </w:r>
      <w:r w:rsidRPr="00D265EB">
        <w:rPr>
          <w:rFonts w:ascii="Times New Roman" w:eastAsia="Times New Roman" w:hAnsi="Times New Roman" w:cs="Times New Roman"/>
          <w:i/>
          <w:color w:val="auto"/>
          <w:sz w:val="28"/>
          <w:szCs w:val="28"/>
        </w:rPr>
        <w:t>мер: не менее одного дня в неделю)</w:t>
      </w:r>
      <w:r w:rsidRPr="00180FF2">
        <w:rPr>
          <w:rFonts w:ascii="Times New Roman" w:eastAsia="Times New Roman" w:hAnsi="Times New Roman" w:cs="Times New Roman"/>
          <w:color w:val="auto"/>
          <w:sz w:val="28"/>
          <w:szCs w:val="28"/>
        </w:rPr>
        <w:t xml:space="preserve"> для поиска нового места работы с сохранением среднего заработка (источник финансирования - средства Организации).</w:t>
      </w:r>
    </w:p>
    <w:p w14:paraId="1B6A5253" w14:textId="77777777" w:rsidR="00646F95" w:rsidRDefault="00646F95" w:rsidP="00646F95">
      <w:pPr>
        <w:tabs>
          <w:tab w:val="left" w:pos="712"/>
        </w:tabs>
        <w:spacing w:line="276" w:lineRule="auto"/>
        <w:ind w:firstLine="709"/>
        <w:jc w:val="both"/>
        <w:rPr>
          <w:rFonts w:ascii="Times New Roman" w:eastAsia="Times New Roman" w:hAnsi="Times New Roman" w:cs="Times New Roman"/>
          <w:i/>
          <w:color w:val="auto"/>
          <w:sz w:val="28"/>
          <w:szCs w:val="28"/>
        </w:rPr>
      </w:pPr>
      <w:r>
        <w:rPr>
          <w:rFonts w:ascii="Times New Roman" w:eastAsia="Times New Roman" w:hAnsi="Times New Roman" w:cs="Times New Roman"/>
          <w:color w:val="auto"/>
          <w:sz w:val="28"/>
          <w:szCs w:val="28"/>
        </w:rPr>
        <w:t>3</w:t>
      </w:r>
      <w:r w:rsidRPr="00180FF2">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9</w:t>
      </w:r>
      <w:r w:rsidRPr="00180FF2">
        <w:rPr>
          <w:rFonts w:ascii="Times New Roman" w:eastAsia="Times New Roman" w:hAnsi="Times New Roman" w:cs="Times New Roman"/>
          <w:color w:val="auto"/>
          <w:sz w:val="28"/>
          <w:szCs w:val="28"/>
        </w:rPr>
        <w:t>. При расторжении трудового договора в связи с ликвидацией Организации либо сокращением численности или штата работников увольняемому работнику выплачива</w:t>
      </w:r>
      <w:r w:rsidR="0000300A">
        <w:rPr>
          <w:rFonts w:ascii="Times New Roman" w:eastAsia="Times New Roman" w:hAnsi="Times New Roman" w:cs="Times New Roman"/>
          <w:color w:val="auto"/>
          <w:sz w:val="28"/>
          <w:szCs w:val="28"/>
        </w:rPr>
        <w:t>е</w:t>
      </w:r>
      <w:r w:rsidRPr="00180FF2">
        <w:rPr>
          <w:rFonts w:ascii="Times New Roman" w:eastAsia="Times New Roman" w:hAnsi="Times New Roman" w:cs="Times New Roman"/>
          <w:color w:val="auto"/>
          <w:sz w:val="28"/>
          <w:szCs w:val="28"/>
        </w:rPr>
        <w:t xml:space="preserve">тся выходное пособие в повышенном размере по сравнению с установленным </w:t>
      </w:r>
      <w:r w:rsidR="00590281">
        <w:rPr>
          <w:rFonts w:ascii="Times New Roman" w:eastAsia="Times New Roman" w:hAnsi="Times New Roman" w:cs="Times New Roman"/>
          <w:color w:val="auto"/>
          <w:sz w:val="28"/>
          <w:szCs w:val="28"/>
        </w:rPr>
        <w:t>т</w:t>
      </w:r>
      <w:r w:rsidR="00590281" w:rsidRPr="00590281">
        <w:rPr>
          <w:rFonts w:ascii="Times New Roman" w:eastAsia="Times New Roman" w:hAnsi="Times New Roman" w:cs="Times New Roman"/>
          <w:color w:val="auto"/>
          <w:sz w:val="28"/>
          <w:szCs w:val="28"/>
        </w:rPr>
        <w:t>рудов</w:t>
      </w:r>
      <w:r w:rsidR="00590281">
        <w:rPr>
          <w:rFonts w:ascii="Times New Roman" w:eastAsia="Times New Roman" w:hAnsi="Times New Roman" w:cs="Times New Roman"/>
          <w:color w:val="auto"/>
          <w:sz w:val="28"/>
          <w:szCs w:val="28"/>
        </w:rPr>
        <w:t>ым</w:t>
      </w:r>
      <w:r w:rsidR="00590281" w:rsidRPr="00590281">
        <w:rPr>
          <w:rFonts w:ascii="Times New Roman" w:eastAsia="Times New Roman" w:hAnsi="Times New Roman" w:cs="Times New Roman"/>
          <w:color w:val="auto"/>
          <w:sz w:val="28"/>
          <w:szCs w:val="28"/>
        </w:rPr>
        <w:t xml:space="preserve"> законодательство</w:t>
      </w:r>
      <w:r w:rsidR="00590281">
        <w:rPr>
          <w:rFonts w:ascii="Times New Roman" w:eastAsia="Times New Roman" w:hAnsi="Times New Roman" w:cs="Times New Roman"/>
          <w:color w:val="auto"/>
          <w:sz w:val="28"/>
          <w:szCs w:val="28"/>
        </w:rPr>
        <w:t>м</w:t>
      </w:r>
      <w:r w:rsidR="00590281" w:rsidRPr="00590281">
        <w:rPr>
          <w:rFonts w:ascii="Times New Roman" w:eastAsia="Times New Roman" w:hAnsi="Times New Roman" w:cs="Times New Roman"/>
          <w:color w:val="auto"/>
          <w:sz w:val="28"/>
          <w:szCs w:val="28"/>
        </w:rPr>
        <w:t xml:space="preserve"> и ины</w:t>
      </w:r>
      <w:r w:rsidR="00590281">
        <w:rPr>
          <w:rFonts w:ascii="Times New Roman" w:eastAsia="Times New Roman" w:hAnsi="Times New Roman" w:cs="Times New Roman"/>
          <w:color w:val="auto"/>
          <w:sz w:val="28"/>
          <w:szCs w:val="28"/>
        </w:rPr>
        <w:t>ми</w:t>
      </w:r>
      <w:r w:rsidR="00590281" w:rsidRPr="00590281">
        <w:rPr>
          <w:rFonts w:ascii="Times New Roman" w:eastAsia="Times New Roman" w:hAnsi="Times New Roman" w:cs="Times New Roman"/>
          <w:color w:val="auto"/>
          <w:sz w:val="28"/>
          <w:szCs w:val="28"/>
        </w:rPr>
        <w:t xml:space="preserve"> акт</w:t>
      </w:r>
      <w:r w:rsidR="00590281">
        <w:rPr>
          <w:rFonts w:ascii="Times New Roman" w:eastAsia="Times New Roman" w:hAnsi="Times New Roman" w:cs="Times New Roman"/>
          <w:color w:val="auto"/>
          <w:sz w:val="28"/>
          <w:szCs w:val="28"/>
        </w:rPr>
        <w:t>ами</w:t>
      </w:r>
      <w:r w:rsidR="00590281" w:rsidRPr="00590281">
        <w:rPr>
          <w:rFonts w:ascii="Times New Roman" w:eastAsia="Times New Roman" w:hAnsi="Times New Roman" w:cs="Times New Roman"/>
          <w:color w:val="auto"/>
          <w:sz w:val="28"/>
          <w:szCs w:val="28"/>
        </w:rPr>
        <w:t>, содержащи</w:t>
      </w:r>
      <w:r w:rsidR="00590281">
        <w:rPr>
          <w:rFonts w:ascii="Times New Roman" w:eastAsia="Times New Roman" w:hAnsi="Times New Roman" w:cs="Times New Roman"/>
          <w:color w:val="auto"/>
          <w:sz w:val="28"/>
          <w:szCs w:val="28"/>
        </w:rPr>
        <w:t>ми</w:t>
      </w:r>
      <w:r w:rsidR="00590281" w:rsidRPr="00590281">
        <w:rPr>
          <w:rFonts w:ascii="Times New Roman" w:eastAsia="Times New Roman" w:hAnsi="Times New Roman" w:cs="Times New Roman"/>
          <w:color w:val="auto"/>
          <w:sz w:val="28"/>
          <w:szCs w:val="28"/>
        </w:rPr>
        <w:t xml:space="preserve"> нормы трудового права</w:t>
      </w:r>
      <w:r w:rsidR="00612911">
        <w:rPr>
          <w:rFonts w:ascii="Times New Roman" w:eastAsia="Times New Roman" w:hAnsi="Times New Roman" w:cs="Times New Roman"/>
          <w:color w:val="auto"/>
          <w:sz w:val="28"/>
          <w:szCs w:val="28"/>
        </w:rPr>
        <w:t xml:space="preserve"> </w:t>
      </w:r>
      <w:r w:rsidR="00612911" w:rsidRPr="00612911">
        <w:rPr>
          <w:rFonts w:ascii="Times New Roman" w:eastAsia="Times New Roman" w:hAnsi="Times New Roman" w:cs="Times New Roman"/>
          <w:i/>
          <w:color w:val="auto"/>
          <w:sz w:val="28"/>
          <w:szCs w:val="28"/>
        </w:rPr>
        <w:t>(указать размер пособия)</w:t>
      </w:r>
      <w:r w:rsidR="00612911" w:rsidRPr="00612911">
        <w:rPr>
          <w:rFonts w:ascii="Times New Roman" w:eastAsia="Times New Roman" w:hAnsi="Times New Roman" w:cs="Times New Roman"/>
          <w:color w:val="auto"/>
          <w:sz w:val="28"/>
          <w:szCs w:val="28"/>
        </w:rPr>
        <w:t>, если работник отработал в Организации не менее ______ лет</w:t>
      </w:r>
      <w:r w:rsidRPr="00612911">
        <w:rPr>
          <w:rFonts w:ascii="Times New Roman" w:eastAsia="Times New Roman" w:hAnsi="Times New Roman" w:cs="Times New Roman"/>
          <w:color w:val="auto"/>
          <w:sz w:val="28"/>
          <w:szCs w:val="28"/>
        </w:rPr>
        <w:t>.</w:t>
      </w:r>
    </w:p>
    <w:p w14:paraId="58E4EF93" w14:textId="77777777" w:rsidR="00646F95" w:rsidRPr="00180FF2" w:rsidRDefault="00646F95" w:rsidP="00646F95">
      <w:pPr>
        <w:tabs>
          <w:tab w:val="left" w:pos="712"/>
          <w:tab w:val="left" w:leader="underscore" w:pos="2662"/>
        </w:tabs>
        <w:spacing w:line="276" w:lineRule="auto"/>
        <w:ind w:firstLine="709"/>
        <w:jc w:val="both"/>
        <w:rPr>
          <w:rFonts w:ascii="Times New Roman" w:eastAsia="Times New Roman" w:hAnsi="Times New Roman" w:cs="Times New Roman"/>
          <w:color w:val="auto"/>
          <w:sz w:val="28"/>
          <w:szCs w:val="28"/>
        </w:rPr>
      </w:pPr>
      <w:r w:rsidRPr="00A67B0C">
        <w:rPr>
          <w:rFonts w:ascii="Times New Roman" w:eastAsia="Times New Roman" w:hAnsi="Times New Roman" w:cs="Times New Roman"/>
          <w:color w:val="auto"/>
          <w:sz w:val="28"/>
          <w:szCs w:val="28"/>
        </w:rPr>
        <w:t>3.10. Работодатель оказывает содействие работнику, желающему повысить квалификацию, пройти переобучение</w:t>
      </w:r>
      <w:r w:rsidR="00107ECA" w:rsidRPr="00A67B0C">
        <w:rPr>
          <w:rFonts w:ascii="Times New Roman" w:eastAsia="Times New Roman" w:hAnsi="Times New Roman" w:cs="Times New Roman"/>
          <w:color w:val="auto"/>
          <w:sz w:val="28"/>
          <w:szCs w:val="28"/>
        </w:rPr>
        <w:t>,</w:t>
      </w:r>
      <w:r w:rsidRPr="00A67B0C">
        <w:rPr>
          <w:rFonts w:ascii="Times New Roman" w:eastAsia="Times New Roman" w:hAnsi="Times New Roman" w:cs="Times New Roman"/>
          <w:color w:val="auto"/>
          <w:sz w:val="28"/>
          <w:szCs w:val="28"/>
        </w:rPr>
        <w:t xml:space="preserve"> приобрести другую </w:t>
      </w:r>
      <w:r w:rsidRPr="00A67B0C">
        <w:rPr>
          <w:rFonts w:ascii="Times New Roman" w:eastAsia="Times New Roman" w:hAnsi="Times New Roman" w:cs="Times New Roman"/>
          <w:color w:val="auto"/>
          <w:sz w:val="28"/>
          <w:szCs w:val="28"/>
        </w:rPr>
        <w:lastRenderedPageBreak/>
        <w:t>профессию</w:t>
      </w:r>
      <w:r w:rsidR="00107ECA" w:rsidRPr="00A67B0C">
        <w:rPr>
          <w:rFonts w:ascii="Times New Roman" w:eastAsia="Times New Roman" w:hAnsi="Times New Roman" w:cs="Times New Roman"/>
          <w:color w:val="auto"/>
          <w:sz w:val="28"/>
          <w:szCs w:val="28"/>
        </w:rPr>
        <w:t>, специальность</w:t>
      </w:r>
      <w:r w:rsidRPr="00A67B0C">
        <w:rPr>
          <w:rFonts w:ascii="Times New Roman" w:eastAsia="Times New Roman" w:hAnsi="Times New Roman" w:cs="Times New Roman"/>
          <w:color w:val="auto"/>
          <w:sz w:val="28"/>
          <w:szCs w:val="28"/>
        </w:rPr>
        <w:t>.</w:t>
      </w:r>
    </w:p>
    <w:p w14:paraId="61C7C7CC" w14:textId="77777777" w:rsidR="00646F95" w:rsidRPr="00180FF2" w:rsidRDefault="00646F95" w:rsidP="00646F95">
      <w:pPr>
        <w:pStyle w:val="a3"/>
        <w:rPr>
          <w:color w:val="auto"/>
        </w:rPr>
      </w:pPr>
      <w:bookmarkStart w:id="3" w:name="bookmark18"/>
    </w:p>
    <w:p w14:paraId="4848BE71" w14:textId="77777777" w:rsidR="00646F95" w:rsidRPr="00180FF2" w:rsidRDefault="00646F95" w:rsidP="001D31F3">
      <w:pPr>
        <w:pStyle w:val="a3"/>
        <w:jc w:val="center"/>
        <w:rPr>
          <w:color w:val="auto"/>
        </w:rPr>
      </w:pPr>
      <w:r w:rsidRPr="00180FF2">
        <w:rPr>
          <w:color w:val="auto"/>
        </w:rPr>
        <w:t xml:space="preserve">РАЗДЕЛ </w:t>
      </w:r>
      <w:r>
        <w:rPr>
          <w:color w:val="auto"/>
        </w:rPr>
        <w:t>4</w:t>
      </w:r>
      <w:r w:rsidRPr="00180FF2">
        <w:rPr>
          <w:color w:val="auto"/>
        </w:rPr>
        <w:t>. РАБОЧЕЕ ВРЕМЯ И ВРЕМЯ ОТДЫХА</w:t>
      </w:r>
      <w:bookmarkEnd w:id="3"/>
    </w:p>
    <w:p w14:paraId="29BECD05" w14:textId="77777777" w:rsidR="00646F95" w:rsidRDefault="00646F95" w:rsidP="00646F95">
      <w:pPr>
        <w:tabs>
          <w:tab w:val="left" w:pos="103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Pr="00180FF2">
        <w:rPr>
          <w:rFonts w:ascii="Times New Roman" w:eastAsia="Times New Roman" w:hAnsi="Times New Roman" w:cs="Times New Roman"/>
          <w:color w:val="auto"/>
          <w:sz w:val="28"/>
          <w:szCs w:val="28"/>
        </w:rPr>
        <w:t xml:space="preserve">.1. Режим труда и отдыха работников, а также дисциплина труда и трудовой распорядок Организации регламентируются Правилами внутреннего трудового распорядка </w:t>
      </w:r>
      <w:r>
        <w:rPr>
          <w:rFonts w:ascii="Times New Roman" w:eastAsia="Times New Roman" w:hAnsi="Times New Roman" w:cs="Times New Roman"/>
          <w:color w:val="auto"/>
          <w:sz w:val="28"/>
          <w:szCs w:val="28"/>
        </w:rPr>
        <w:t>Организации</w:t>
      </w:r>
      <w:r w:rsidRPr="00180FF2">
        <w:rPr>
          <w:rFonts w:ascii="Times New Roman" w:eastAsia="Times New Roman" w:hAnsi="Times New Roman" w:cs="Times New Roman"/>
          <w:color w:val="auto"/>
          <w:sz w:val="28"/>
          <w:szCs w:val="28"/>
        </w:rPr>
        <w:t xml:space="preserve"> (Приложение № ___), графиками сменности, графиками отпусков</w:t>
      </w:r>
      <w:r w:rsidR="00C97D43">
        <w:rPr>
          <w:rFonts w:ascii="Times New Roman" w:eastAsia="Times New Roman" w:hAnsi="Times New Roman" w:cs="Times New Roman"/>
          <w:color w:val="auto"/>
          <w:sz w:val="28"/>
          <w:szCs w:val="28"/>
        </w:rPr>
        <w:t>, принимаемыми</w:t>
      </w:r>
      <w:r w:rsidR="00C97D43" w:rsidRPr="00C97D43">
        <w:t xml:space="preserve"> </w:t>
      </w:r>
      <w:r w:rsidR="00C97D43" w:rsidRPr="00C97D43">
        <w:rPr>
          <w:rFonts w:ascii="Times New Roman" w:eastAsia="Times New Roman" w:hAnsi="Times New Roman" w:cs="Times New Roman"/>
          <w:color w:val="auto"/>
          <w:sz w:val="28"/>
          <w:szCs w:val="28"/>
        </w:rPr>
        <w:t xml:space="preserve">с учетом мнения </w:t>
      </w:r>
      <w:r w:rsidR="00C97D43">
        <w:rPr>
          <w:rFonts w:ascii="Times New Roman" w:eastAsia="Times New Roman" w:hAnsi="Times New Roman" w:cs="Times New Roman"/>
          <w:color w:val="auto"/>
          <w:sz w:val="28"/>
          <w:szCs w:val="28"/>
        </w:rPr>
        <w:t>профсоюзного комитета</w:t>
      </w:r>
      <w:r w:rsidRPr="00180FF2">
        <w:rPr>
          <w:rFonts w:ascii="Times New Roman" w:eastAsia="Times New Roman" w:hAnsi="Times New Roman" w:cs="Times New Roman"/>
          <w:color w:val="auto"/>
          <w:sz w:val="28"/>
          <w:szCs w:val="28"/>
        </w:rPr>
        <w:t>.</w:t>
      </w:r>
    </w:p>
    <w:p w14:paraId="17CBF5BC" w14:textId="77777777" w:rsidR="00646F95" w:rsidRDefault="00646F95" w:rsidP="00646F95">
      <w:pPr>
        <w:tabs>
          <w:tab w:val="left" w:pos="103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4.2. </w:t>
      </w:r>
      <w:r w:rsidRPr="00180FF2">
        <w:rPr>
          <w:rFonts w:ascii="Times New Roman" w:eastAsia="Times New Roman" w:hAnsi="Times New Roman" w:cs="Times New Roman"/>
          <w:color w:val="auto"/>
          <w:sz w:val="28"/>
          <w:szCs w:val="28"/>
        </w:rPr>
        <w:t xml:space="preserve">Работникам </w:t>
      </w:r>
      <w:r>
        <w:rPr>
          <w:rFonts w:ascii="Times New Roman" w:eastAsia="Times New Roman" w:hAnsi="Times New Roman" w:cs="Times New Roman"/>
          <w:color w:val="auto"/>
          <w:sz w:val="28"/>
          <w:szCs w:val="28"/>
        </w:rPr>
        <w:t xml:space="preserve">с нормальными условиями труда </w:t>
      </w:r>
      <w:r w:rsidRPr="00180FF2">
        <w:rPr>
          <w:rFonts w:ascii="Times New Roman" w:eastAsia="Times New Roman" w:hAnsi="Times New Roman" w:cs="Times New Roman"/>
          <w:color w:val="auto"/>
          <w:sz w:val="28"/>
          <w:szCs w:val="28"/>
        </w:rPr>
        <w:t xml:space="preserve">устанавливается </w:t>
      </w:r>
      <w:r>
        <w:rPr>
          <w:rFonts w:ascii="Times New Roman" w:eastAsia="Times New Roman" w:hAnsi="Times New Roman" w:cs="Times New Roman"/>
          <w:color w:val="auto"/>
          <w:sz w:val="28"/>
          <w:szCs w:val="28"/>
        </w:rPr>
        <w:t xml:space="preserve">норма рабочего времени </w:t>
      </w:r>
      <w:r w:rsidRPr="00180FF2">
        <w:rPr>
          <w:rFonts w:ascii="Times New Roman" w:eastAsia="Times New Roman" w:hAnsi="Times New Roman" w:cs="Times New Roman"/>
          <w:color w:val="auto"/>
          <w:sz w:val="28"/>
          <w:szCs w:val="28"/>
        </w:rPr>
        <w:t>40-часов</w:t>
      </w:r>
      <w:r>
        <w:rPr>
          <w:rFonts w:ascii="Times New Roman" w:eastAsia="Times New Roman" w:hAnsi="Times New Roman" w:cs="Times New Roman"/>
          <w:color w:val="auto"/>
          <w:sz w:val="28"/>
          <w:szCs w:val="28"/>
        </w:rPr>
        <w:t xml:space="preserve"> в </w:t>
      </w:r>
      <w:r w:rsidRPr="00180FF2">
        <w:rPr>
          <w:rFonts w:ascii="Times New Roman" w:eastAsia="Times New Roman" w:hAnsi="Times New Roman" w:cs="Times New Roman"/>
          <w:color w:val="auto"/>
          <w:sz w:val="28"/>
          <w:szCs w:val="28"/>
        </w:rPr>
        <w:t>недел</w:t>
      </w:r>
      <w:r>
        <w:rPr>
          <w:rFonts w:ascii="Times New Roman" w:eastAsia="Times New Roman" w:hAnsi="Times New Roman" w:cs="Times New Roman"/>
          <w:color w:val="auto"/>
          <w:sz w:val="28"/>
          <w:szCs w:val="28"/>
        </w:rPr>
        <w:t xml:space="preserve">ю, за исключением </w:t>
      </w:r>
      <w:r w:rsidRPr="00180FF2">
        <w:rPr>
          <w:rFonts w:ascii="Times New Roman" w:eastAsia="Times New Roman" w:hAnsi="Times New Roman" w:cs="Times New Roman"/>
          <w:color w:val="auto"/>
          <w:sz w:val="28"/>
          <w:szCs w:val="28"/>
        </w:rPr>
        <w:t>работников, которы</w:t>
      </w:r>
      <w:r>
        <w:rPr>
          <w:rFonts w:ascii="Times New Roman" w:eastAsia="Times New Roman" w:hAnsi="Times New Roman" w:cs="Times New Roman"/>
          <w:color w:val="auto"/>
          <w:sz w:val="28"/>
          <w:szCs w:val="28"/>
        </w:rPr>
        <w:t xml:space="preserve">м </w:t>
      </w:r>
      <w:r w:rsidR="00590281" w:rsidRPr="00590281">
        <w:rPr>
          <w:rFonts w:ascii="Times New Roman" w:eastAsia="Times New Roman" w:hAnsi="Times New Roman" w:cs="Times New Roman"/>
          <w:color w:val="auto"/>
          <w:sz w:val="28"/>
          <w:szCs w:val="28"/>
        </w:rPr>
        <w:t>трудовым законодательством и иными актами, содержащими нормы трудового права</w:t>
      </w:r>
      <w:r w:rsidR="00590281">
        <w:rPr>
          <w:rFonts w:ascii="Times New Roman" w:eastAsia="Times New Roman" w:hAnsi="Times New Roman" w:cs="Times New Roman"/>
          <w:color w:val="auto"/>
          <w:sz w:val="28"/>
          <w:szCs w:val="28"/>
        </w:rPr>
        <w:t>,</w:t>
      </w:r>
      <w:r w:rsidRPr="00180FF2">
        <w:rPr>
          <w:rFonts w:ascii="Times New Roman" w:eastAsia="Times New Roman" w:hAnsi="Times New Roman" w:cs="Times New Roman"/>
          <w:color w:val="auto"/>
          <w:sz w:val="28"/>
          <w:szCs w:val="28"/>
        </w:rPr>
        <w:t xml:space="preserve"> и настоящим К</w:t>
      </w:r>
      <w:r>
        <w:rPr>
          <w:rFonts w:ascii="Times New Roman" w:eastAsia="Times New Roman" w:hAnsi="Times New Roman" w:cs="Times New Roman"/>
          <w:color w:val="auto"/>
          <w:sz w:val="28"/>
          <w:szCs w:val="28"/>
        </w:rPr>
        <w:t>Д</w:t>
      </w:r>
      <w:r w:rsidRPr="00180FF2">
        <w:rPr>
          <w:rFonts w:ascii="Times New Roman" w:eastAsia="Times New Roman" w:hAnsi="Times New Roman" w:cs="Times New Roman"/>
          <w:color w:val="auto"/>
          <w:sz w:val="28"/>
          <w:szCs w:val="28"/>
        </w:rPr>
        <w:t xml:space="preserve"> установлена сокращенная </w:t>
      </w:r>
      <w:r>
        <w:rPr>
          <w:rFonts w:ascii="Times New Roman" w:eastAsia="Times New Roman" w:hAnsi="Times New Roman" w:cs="Times New Roman"/>
          <w:color w:val="auto"/>
          <w:sz w:val="28"/>
          <w:szCs w:val="28"/>
        </w:rPr>
        <w:t xml:space="preserve">или иная </w:t>
      </w:r>
      <w:r w:rsidRPr="00180FF2">
        <w:rPr>
          <w:rFonts w:ascii="Times New Roman" w:eastAsia="Times New Roman" w:hAnsi="Times New Roman" w:cs="Times New Roman"/>
          <w:color w:val="auto"/>
          <w:sz w:val="28"/>
          <w:szCs w:val="28"/>
        </w:rPr>
        <w:t>продолжительность рабочего времени.</w:t>
      </w:r>
      <w:r w:rsidR="00162023">
        <w:rPr>
          <w:rFonts w:ascii="Times New Roman" w:eastAsia="Times New Roman" w:hAnsi="Times New Roman" w:cs="Times New Roman"/>
          <w:color w:val="auto"/>
          <w:sz w:val="28"/>
          <w:szCs w:val="28"/>
        </w:rPr>
        <w:t xml:space="preserve"> </w:t>
      </w:r>
      <w:r w:rsidR="00162023" w:rsidRPr="00DC1C17">
        <w:rPr>
          <w:rFonts w:ascii="Times New Roman" w:eastAsia="Times New Roman" w:hAnsi="Times New Roman" w:cs="Times New Roman"/>
          <w:i/>
          <w:color w:val="auto"/>
          <w:sz w:val="28"/>
          <w:szCs w:val="28"/>
        </w:rPr>
        <w:t>(</w:t>
      </w:r>
      <w:r w:rsidR="00DC1C17" w:rsidRPr="00DC1C17">
        <w:rPr>
          <w:rFonts w:ascii="Times New Roman" w:eastAsia="Times New Roman" w:hAnsi="Times New Roman" w:cs="Times New Roman"/>
          <w:i/>
          <w:color w:val="auto"/>
          <w:sz w:val="28"/>
          <w:szCs w:val="28"/>
        </w:rPr>
        <w:t>Например</w:t>
      </w:r>
      <w:r w:rsidR="00162023" w:rsidRPr="00DC1C17">
        <w:rPr>
          <w:rFonts w:ascii="Times New Roman" w:eastAsia="Times New Roman" w:hAnsi="Times New Roman" w:cs="Times New Roman"/>
          <w:i/>
          <w:color w:val="auto"/>
          <w:sz w:val="28"/>
          <w:szCs w:val="28"/>
        </w:rPr>
        <w:t>, в соответствии со ст.</w:t>
      </w:r>
      <w:r w:rsidR="00DC1C17">
        <w:rPr>
          <w:rFonts w:ascii="Times New Roman" w:eastAsia="Times New Roman" w:hAnsi="Times New Roman" w:cs="Times New Roman"/>
          <w:i/>
          <w:color w:val="auto"/>
          <w:sz w:val="28"/>
          <w:szCs w:val="28"/>
        </w:rPr>
        <w:t> </w:t>
      </w:r>
      <w:r w:rsidR="00162023" w:rsidRPr="00DC1C17">
        <w:rPr>
          <w:rFonts w:ascii="Times New Roman" w:eastAsia="Times New Roman" w:hAnsi="Times New Roman" w:cs="Times New Roman"/>
          <w:i/>
          <w:color w:val="auto"/>
          <w:sz w:val="28"/>
          <w:szCs w:val="28"/>
        </w:rPr>
        <w:t>263.1 ТК РФ установлены дополнительные гарантии женщинам, работающим в сельской местности)</w:t>
      </w:r>
      <w:r w:rsidR="00DC1C17">
        <w:rPr>
          <w:rFonts w:ascii="Times New Roman" w:eastAsia="Times New Roman" w:hAnsi="Times New Roman" w:cs="Times New Roman"/>
          <w:color w:val="auto"/>
          <w:sz w:val="28"/>
          <w:szCs w:val="28"/>
        </w:rPr>
        <w:t>.</w:t>
      </w:r>
    </w:p>
    <w:p w14:paraId="069EFAA0" w14:textId="77777777" w:rsidR="00646F95" w:rsidRDefault="00646F95" w:rsidP="00646F95">
      <w:pPr>
        <w:tabs>
          <w:tab w:val="left" w:pos="1037"/>
        </w:tabs>
        <w:spacing w:line="276" w:lineRule="auto"/>
        <w:ind w:firstLine="709"/>
        <w:jc w:val="both"/>
        <w:rPr>
          <w:rFonts w:ascii="Times New Roman" w:eastAsia="Times New Roman" w:hAnsi="Times New Roman" w:cs="Times New Roman"/>
          <w:color w:val="auto"/>
          <w:sz w:val="28"/>
          <w:szCs w:val="28"/>
        </w:rPr>
      </w:pPr>
      <w:r w:rsidRPr="00FC39D4">
        <w:rPr>
          <w:rFonts w:ascii="Times New Roman" w:eastAsia="Times New Roman" w:hAnsi="Times New Roman" w:cs="Times New Roman"/>
          <w:color w:val="auto"/>
          <w:sz w:val="28"/>
          <w:szCs w:val="28"/>
        </w:rPr>
        <w:t>4.</w:t>
      </w:r>
      <w:r>
        <w:rPr>
          <w:rFonts w:ascii="Times New Roman" w:eastAsia="Times New Roman" w:hAnsi="Times New Roman" w:cs="Times New Roman"/>
          <w:color w:val="auto"/>
          <w:sz w:val="28"/>
          <w:szCs w:val="28"/>
        </w:rPr>
        <w:t>3</w:t>
      </w:r>
      <w:r w:rsidRPr="00FC39D4">
        <w:rPr>
          <w:rFonts w:ascii="Times New Roman" w:eastAsia="Times New Roman" w:hAnsi="Times New Roman" w:cs="Times New Roman"/>
          <w:color w:val="auto"/>
          <w:sz w:val="28"/>
          <w:szCs w:val="28"/>
        </w:rPr>
        <w:t xml:space="preserve">.Общим выходным днем считать </w:t>
      </w:r>
      <w:r w:rsidRPr="00AB7E1E">
        <w:rPr>
          <w:rFonts w:ascii="Times New Roman" w:eastAsia="Times New Roman" w:hAnsi="Times New Roman" w:cs="Times New Roman"/>
          <w:i/>
          <w:color w:val="auto"/>
          <w:sz w:val="28"/>
          <w:szCs w:val="28"/>
        </w:rPr>
        <w:t>воскресенье</w:t>
      </w:r>
      <w:r w:rsidRPr="00FC39D4">
        <w:rPr>
          <w:rFonts w:ascii="Times New Roman" w:eastAsia="Times New Roman" w:hAnsi="Times New Roman" w:cs="Times New Roman"/>
          <w:color w:val="auto"/>
          <w:sz w:val="28"/>
          <w:szCs w:val="28"/>
        </w:rPr>
        <w:t xml:space="preserve">. Вторым выходным днем считать </w:t>
      </w:r>
      <w:r w:rsidRPr="00AB7E1E">
        <w:rPr>
          <w:rFonts w:ascii="Times New Roman" w:eastAsia="Times New Roman" w:hAnsi="Times New Roman" w:cs="Times New Roman"/>
          <w:i/>
          <w:color w:val="auto"/>
          <w:sz w:val="28"/>
          <w:szCs w:val="28"/>
        </w:rPr>
        <w:t>субботу (или иной день, указать)</w:t>
      </w:r>
      <w:r w:rsidRPr="00FC39D4">
        <w:rPr>
          <w:rFonts w:ascii="Times New Roman" w:eastAsia="Times New Roman" w:hAnsi="Times New Roman" w:cs="Times New Roman"/>
          <w:color w:val="auto"/>
          <w:sz w:val="28"/>
          <w:szCs w:val="28"/>
        </w:rPr>
        <w:t>.</w:t>
      </w:r>
    </w:p>
    <w:p w14:paraId="1C0190FD" w14:textId="77777777" w:rsidR="00646F95" w:rsidRPr="00F41E72" w:rsidRDefault="00646F95" w:rsidP="00646F95">
      <w:pPr>
        <w:pStyle w:val="ab"/>
        <w:tabs>
          <w:tab w:val="left" w:pos="1037"/>
        </w:tabs>
        <w:spacing w:line="276"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Pr="00F41E72">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4</w:t>
      </w:r>
      <w:r w:rsidRPr="00F41E72">
        <w:rPr>
          <w:rFonts w:ascii="Times New Roman" w:eastAsia="Times New Roman" w:hAnsi="Times New Roman" w:cs="Times New Roman"/>
          <w:color w:val="auto"/>
          <w:sz w:val="28"/>
          <w:szCs w:val="28"/>
        </w:rPr>
        <w:t>. В тех структурных подразделениях О</w:t>
      </w:r>
      <w:r>
        <w:rPr>
          <w:rFonts w:ascii="Times New Roman" w:eastAsia="Times New Roman" w:hAnsi="Times New Roman" w:cs="Times New Roman"/>
          <w:color w:val="auto"/>
          <w:sz w:val="28"/>
          <w:szCs w:val="28"/>
        </w:rPr>
        <w:t>рганизации</w:t>
      </w:r>
      <w:r w:rsidRPr="00F41E72">
        <w:rPr>
          <w:rFonts w:ascii="Times New Roman" w:eastAsia="Times New Roman" w:hAnsi="Times New Roman" w:cs="Times New Roman"/>
          <w:color w:val="auto"/>
          <w:sz w:val="28"/>
          <w:szCs w:val="28"/>
        </w:rPr>
        <w:t>, где по производственно-техническим и</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организационным условиям производства приостановка работы в выходные дни для</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 xml:space="preserve">работников невозможна, </w:t>
      </w:r>
      <w:r w:rsidR="0000300A">
        <w:rPr>
          <w:rFonts w:ascii="Times New Roman" w:eastAsia="Times New Roman" w:hAnsi="Times New Roman" w:cs="Times New Roman"/>
          <w:color w:val="auto"/>
          <w:sz w:val="28"/>
          <w:szCs w:val="28"/>
        </w:rPr>
        <w:t>устанавливается</w:t>
      </w:r>
      <w:r w:rsidRPr="00F41E72">
        <w:rPr>
          <w:rFonts w:ascii="Times New Roman" w:eastAsia="Times New Roman" w:hAnsi="Times New Roman" w:cs="Times New Roman"/>
          <w:color w:val="auto"/>
          <w:sz w:val="28"/>
          <w:szCs w:val="28"/>
        </w:rPr>
        <w:t xml:space="preserve"> график скользящих выходных дней, т.е.</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выходные дни могут быть предоставлены не в общеустановленные выходные дни, а в</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 xml:space="preserve">различные дни недели поочередно всем </w:t>
      </w:r>
      <w:r w:rsidR="00D31A17" w:rsidRPr="00A67B0C">
        <w:rPr>
          <w:rFonts w:ascii="Times New Roman" w:eastAsia="Times New Roman" w:hAnsi="Times New Roman" w:cs="Times New Roman"/>
          <w:color w:val="auto"/>
          <w:sz w:val="28"/>
          <w:szCs w:val="28"/>
        </w:rPr>
        <w:t>работникам</w:t>
      </w:r>
      <w:r w:rsidRPr="00F41E72">
        <w:rPr>
          <w:rFonts w:ascii="Times New Roman" w:eastAsia="Times New Roman" w:hAnsi="Times New Roman" w:cs="Times New Roman"/>
          <w:color w:val="auto"/>
          <w:sz w:val="28"/>
          <w:szCs w:val="28"/>
        </w:rPr>
        <w:t>, при этом:</w:t>
      </w:r>
    </w:p>
    <w:p w14:paraId="0323EA9E" w14:textId="77777777" w:rsidR="00646F95" w:rsidRPr="00F41E72" w:rsidRDefault="00646F95" w:rsidP="00646F95">
      <w:pPr>
        <w:pStyle w:val="ab"/>
        <w:tabs>
          <w:tab w:val="left" w:pos="1037"/>
        </w:tabs>
        <w:spacing w:line="276" w:lineRule="auto"/>
        <w:ind w:left="0" w:firstLine="709"/>
        <w:jc w:val="both"/>
        <w:rPr>
          <w:rFonts w:ascii="Times New Roman" w:eastAsia="Times New Roman" w:hAnsi="Times New Roman" w:cs="Times New Roman"/>
          <w:color w:val="auto"/>
          <w:sz w:val="28"/>
          <w:szCs w:val="28"/>
        </w:rPr>
      </w:pPr>
      <w:r w:rsidRPr="00F41E72">
        <w:rPr>
          <w:rFonts w:ascii="Times New Roman" w:eastAsia="Times New Roman" w:hAnsi="Times New Roman" w:cs="Times New Roman"/>
          <w:color w:val="auto"/>
          <w:sz w:val="28"/>
          <w:szCs w:val="28"/>
        </w:rPr>
        <w:t xml:space="preserve">- данный режим работы вводится приказом с учетом мнения </w:t>
      </w:r>
      <w:r>
        <w:rPr>
          <w:rFonts w:ascii="Times New Roman" w:eastAsia="Times New Roman" w:hAnsi="Times New Roman" w:cs="Times New Roman"/>
          <w:color w:val="auto"/>
          <w:sz w:val="28"/>
          <w:szCs w:val="28"/>
        </w:rPr>
        <w:t>профсоюзного комитета</w:t>
      </w:r>
      <w:r w:rsidRPr="00F41E72">
        <w:rPr>
          <w:rFonts w:ascii="Times New Roman" w:eastAsia="Times New Roman" w:hAnsi="Times New Roman" w:cs="Times New Roman"/>
          <w:color w:val="auto"/>
          <w:sz w:val="28"/>
          <w:szCs w:val="28"/>
        </w:rPr>
        <w:t>;</w:t>
      </w:r>
    </w:p>
    <w:p w14:paraId="13EC656D" w14:textId="77777777" w:rsidR="00646F95" w:rsidRPr="00F41E72" w:rsidRDefault="00646F95" w:rsidP="00646F95">
      <w:pPr>
        <w:pStyle w:val="ab"/>
        <w:tabs>
          <w:tab w:val="left" w:pos="1037"/>
        </w:tabs>
        <w:spacing w:line="276" w:lineRule="auto"/>
        <w:ind w:left="0" w:firstLine="709"/>
        <w:jc w:val="both"/>
        <w:rPr>
          <w:rFonts w:ascii="Times New Roman" w:eastAsia="Times New Roman" w:hAnsi="Times New Roman" w:cs="Times New Roman"/>
          <w:color w:val="auto"/>
          <w:sz w:val="28"/>
          <w:szCs w:val="28"/>
        </w:rPr>
      </w:pPr>
      <w:r w:rsidRPr="00F41E72">
        <w:rPr>
          <w:rFonts w:ascii="Times New Roman" w:eastAsia="Times New Roman" w:hAnsi="Times New Roman" w:cs="Times New Roman"/>
          <w:color w:val="auto"/>
          <w:sz w:val="28"/>
          <w:szCs w:val="28"/>
        </w:rPr>
        <w:t>- продолжительность еженедельного непрерывного отдыха не должна быть менее 42 часов;</w:t>
      </w:r>
    </w:p>
    <w:p w14:paraId="6EFBB8A6" w14:textId="77777777" w:rsidR="00646F95" w:rsidRPr="00F41E72" w:rsidRDefault="00646F95" w:rsidP="00646F95">
      <w:pPr>
        <w:pStyle w:val="ab"/>
        <w:tabs>
          <w:tab w:val="left" w:pos="1037"/>
        </w:tabs>
        <w:spacing w:line="276" w:lineRule="auto"/>
        <w:ind w:left="0" w:firstLine="709"/>
        <w:jc w:val="both"/>
        <w:rPr>
          <w:rFonts w:ascii="Times New Roman" w:eastAsia="Times New Roman" w:hAnsi="Times New Roman" w:cs="Times New Roman"/>
          <w:color w:val="auto"/>
          <w:sz w:val="28"/>
          <w:szCs w:val="28"/>
        </w:rPr>
      </w:pPr>
      <w:r w:rsidRPr="00F41E72">
        <w:rPr>
          <w:rFonts w:ascii="Times New Roman" w:eastAsia="Times New Roman" w:hAnsi="Times New Roman" w:cs="Times New Roman"/>
          <w:color w:val="auto"/>
          <w:sz w:val="28"/>
          <w:szCs w:val="28"/>
        </w:rPr>
        <w:t>- вышеуказанный график выходных и рабочих дней работников должен составляться таким</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образом, чтобы каждому из работников поочередно предоставлялись выходные дни</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неразрывно;</w:t>
      </w:r>
    </w:p>
    <w:p w14:paraId="49E7B609" w14:textId="77777777" w:rsidR="00646F95" w:rsidRPr="00F41E72" w:rsidRDefault="00646F95" w:rsidP="00646F95">
      <w:pPr>
        <w:pStyle w:val="ab"/>
        <w:tabs>
          <w:tab w:val="left" w:pos="1037"/>
        </w:tabs>
        <w:spacing w:line="276" w:lineRule="auto"/>
        <w:ind w:left="0" w:firstLine="709"/>
        <w:jc w:val="both"/>
        <w:rPr>
          <w:rFonts w:ascii="Times New Roman" w:eastAsia="Times New Roman" w:hAnsi="Times New Roman" w:cs="Times New Roman"/>
          <w:color w:val="auto"/>
          <w:sz w:val="28"/>
          <w:szCs w:val="28"/>
        </w:rPr>
      </w:pPr>
      <w:r w:rsidRPr="00F41E72">
        <w:rPr>
          <w:rFonts w:ascii="Times New Roman" w:eastAsia="Times New Roman" w:hAnsi="Times New Roman" w:cs="Times New Roman"/>
          <w:color w:val="auto"/>
          <w:sz w:val="28"/>
          <w:szCs w:val="28"/>
        </w:rPr>
        <w:t xml:space="preserve">- графики скользящих выходных дней должны </w:t>
      </w:r>
      <w:r w:rsidR="00EC5349">
        <w:rPr>
          <w:rFonts w:ascii="Times New Roman" w:eastAsia="Times New Roman" w:hAnsi="Times New Roman" w:cs="Times New Roman"/>
          <w:color w:val="auto"/>
          <w:sz w:val="28"/>
          <w:szCs w:val="28"/>
        </w:rPr>
        <w:t>быть доведены</w:t>
      </w:r>
      <w:r w:rsidRPr="00F41E72">
        <w:rPr>
          <w:rFonts w:ascii="Times New Roman" w:eastAsia="Times New Roman" w:hAnsi="Times New Roman" w:cs="Times New Roman"/>
          <w:color w:val="auto"/>
          <w:sz w:val="28"/>
          <w:szCs w:val="28"/>
        </w:rPr>
        <w:t xml:space="preserve"> до сведения работников в</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установленном порядке.</w:t>
      </w:r>
    </w:p>
    <w:p w14:paraId="593F4951" w14:textId="77777777" w:rsidR="00646F95" w:rsidRPr="00F41E72" w:rsidRDefault="00646F95" w:rsidP="00646F95">
      <w:pPr>
        <w:pStyle w:val="ab"/>
        <w:tabs>
          <w:tab w:val="left" w:pos="1037"/>
        </w:tabs>
        <w:spacing w:line="276"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Pr="00F41E72">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5</w:t>
      </w:r>
      <w:r w:rsidRPr="00F41E72">
        <w:rPr>
          <w:rFonts w:ascii="Times New Roman" w:eastAsia="Times New Roman" w:hAnsi="Times New Roman" w:cs="Times New Roman"/>
          <w:color w:val="auto"/>
          <w:sz w:val="28"/>
          <w:szCs w:val="28"/>
        </w:rPr>
        <w:t>. Для сменных работников некоторых производственных цехов и технических служб</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продолжительность ежедневной работы, в том числе время начала и окончания работы</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определяется графиками сменности, утверждаемыми О</w:t>
      </w:r>
      <w:r>
        <w:rPr>
          <w:rFonts w:ascii="Times New Roman" w:eastAsia="Times New Roman" w:hAnsi="Times New Roman" w:cs="Times New Roman"/>
          <w:color w:val="auto"/>
          <w:sz w:val="28"/>
          <w:szCs w:val="28"/>
        </w:rPr>
        <w:t>рганизацией</w:t>
      </w:r>
      <w:r w:rsidRPr="00F41E72">
        <w:rPr>
          <w:rFonts w:ascii="Times New Roman" w:eastAsia="Times New Roman" w:hAnsi="Times New Roman" w:cs="Times New Roman"/>
          <w:color w:val="auto"/>
          <w:sz w:val="28"/>
          <w:szCs w:val="28"/>
        </w:rPr>
        <w:t xml:space="preserve"> по согласованию с</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проф</w:t>
      </w:r>
      <w:r>
        <w:rPr>
          <w:rFonts w:ascii="Times New Roman" w:eastAsia="Times New Roman" w:hAnsi="Times New Roman" w:cs="Times New Roman"/>
          <w:color w:val="auto"/>
          <w:sz w:val="28"/>
          <w:szCs w:val="28"/>
        </w:rPr>
        <w:t xml:space="preserve">союзным </w:t>
      </w:r>
      <w:r w:rsidRPr="00F41E72">
        <w:rPr>
          <w:rFonts w:ascii="Times New Roman" w:eastAsia="Times New Roman" w:hAnsi="Times New Roman" w:cs="Times New Roman"/>
          <w:color w:val="auto"/>
          <w:sz w:val="28"/>
          <w:szCs w:val="28"/>
        </w:rPr>
        <w:t>ком</w:t>
      </w:r>
      <w:r>
        <w:rPr>
          <w:rFonts w:ascii="Times New Roman" w:eastAsia="Times New Roman" w:hAnsi="Times New Roman" w:cs="Times New Roman"/>
          <w:color w:val="auto"/>
          <w:sz w:val="28"/>
          <w:szCs w:val="28"/>
        </w:rPr>
        <w:t>итетом</w:t>
      </w:r>
      <w:r w:rsidRPr="00F41E72">
        <w:rPr>
          <w:rFonts w:ascii="Times New Roman" w:eastAsia="Times New Roman" w:hAnsi="Times New Roman" w:cs="Times New Roman"/>
          <w:color w:val="auto"/>
          <w:sz w:val="28"/>
          <w:szCs w:val="28"/>
        </w:rPr>
        <w:t xml:space="preserve"> с соблюдением установленной продолжительности рабочего времени. Графики</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сменности доводятся до сведения работников не позднее, чем за один месяц до введения их</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 xml:space="preserve">в действие. Работники чередуются по сменам равномерно. </w:t>
      </w:r>
      <w:r w:rsidRPr="00F41E72">
        <w:rPr>
          <w:rFonts w:ascii="Times New Roman" w:eastAsia="Times New Roman" w:hAnsi="Times New Roman" w:cs="Times New Roman"/>
          <w:color w:val="auto"/>
          <w:sz w:val="28"/>
          <w:szCs w:val="28"/>
        </w:rPr>
        <w:lastRenderedPageBreak/>
        <w:t>Работа в течение двух смен</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подряд запрещена.</w:t>
      </w:r>
    </w:p>
    <w:p w14:paraId="6BEC7E4B" w14:textId="77777777" w:rsidR="00646F95" w:rsidRPr="00F41E72" w:rsidRDefault="00646F95" w:rsidP="00646F95">
      <w:pPr>
        <w:pStyle w:val="ab"/>
        <w:tabs>
          <w:tab w:val="left" w:pos="1037"/>
        </w:tabs>
        <w:spacing w:line="276"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Pr="00F41E72">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6</w:t>
      </w:r>
      <w:r w:rsidRPr="00F41E72">
        <w:rPr>
          <w:rFonts w:ascii="Times New Roman" w:eastAsia="Times New Roman" w:hAnsi="Times New Roman" w:cs="Times New Roman"/>
          <w:color w:val="auto"/>
          <w:sz w:val="28"/>
          <w:szCs w:val="28"/>
        </w:rPr>
        <w:t xml:space="preserve">. </w:t>
      </w:r>
      <w:r w:rsidR="00893838">
        <w:rPr>
          <w:rFonts w:ascii="Times New Roman" w:eastAsia="Times New Roman" w:hAnsi="Times New Roman" w:cs="Times New Roman"/>
          <w:color w:val="auto"/>
          <w:sz w:val="28"/>
          <w:szCs w:val="28"/>
        </w:rPr>
        <w:t>Работодатель</w:t>
      </w:r>
      <w:r>
        <w:rPr>
          <w:rFonts w:ascii="Times New Roman" w:eastAsia="Times New Roman" w:hAnsi="Times New Roman" w:cs="Times New Roman"/>
          <w:color w:val="auto"/>
          <w:sz w:val="28"/>
          <w:szCs w:val="28"/>
        </w:rPr>
        <w:t xml:space="preserve"> вправе привлекать по своей инициативе </w:t>
      </w:r>
      <w:r w:rsidRPr="00F41E72">
        <w:rPr>
          <w:rFonts w:ascii="Times New Roman" w:eastAsia="Times New Roman" w:hAnsi="Times New Roman" w:cs="Times New Roman"/>
          <w:color w:val="auto"/>
          <w:sz w:val="28"/>
          <w:szCs w:val="28"/>
        </w:rPr>
        <w:t>работник</w:t>
      </w:r>
      <w:r>
        <w:rPr>
          <w:rFonts w:ascii="Times New Roman" w:eastAsia="Times New Roman" w:hAnsi="Times New Roman" w:cs="Times New Roman"/>
          <w:color w:val="auto"/>
          <w:sz w:val="28"/>
          <w:szCs w:val="28"/>
        </w:rPr>
        <w:t>а</w:t>
      </w:r>
      <w:r w:rsidRPr="00F41E72">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к работе </w:t>
      </w:r>
      <w:r w:rsidRPr="00F41E72">
        <w:rPr>
          <w:rFonts w:ascii="Times New Roman" w:eastAsia="Times New Roman" w:hAnsi="Times New Roman" w:cs="Times New Roman"/>
          <w:color w:val="auto"/>
          <w:sz w:val="28"/>
          <w:szCs w:val="28"/>
        </w:rPr>
        <w:t>за</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пределами установленной продолжительности рабочего времени, ежедневной работы</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(смены), а также работ</w:t>
      </w:r>
      <w:r>
        <w:rPr>
          <w:rFonts w:ascii="Times New Roman" w:eastAsia="Times New Roman" w:hAnsi="Times New Roman" w:cs="Times New Roman"/>
          <w:color w:val="auto"/>
          <w:sz w:val="28"/>
          <w:szCs w:val="28"/>
        </w:rPr>
        <w:t>е</w:t>
      </w:r>
      <w:r w:rsidRPr="00F41E72">
        <w:rPr>
          <w:rFonts w:ascii="Times New Roman" w:eastAsia="Times New Roman" w:hAnsi="Times New Roman" w:cs="Times New Roman"/>
          <w:color w:val="auto"/>
          <w:sz w:val="28"/>
          <w:szCs w:val="28"/>
        </w:rPr>
        <w:t xml:space="preserve"> сверх нормального числа рабочих часов за учетный период</w:t>
      </w:r>
      <w:r>
        <w:rPr>
          <w:rFonts w:ascii="Times New Roman" w:eastAsia="Times New Roman" w:hAnsi="Times New Roman" w:cs="Times New Roman"/>
          <w:color w:val="auto"/>
          <w:sz w:val="28"/>
          <w:szCs w:val="28"/>
        </w:rPr>
        <w:t>.</w:t>
      </w:r>
    </w:p>
    <w:p w14:paraId="6AB5E33A" w14:textId="77777777" w:rsidR="00646F95" w:rsidRDefault="00646F95" w:rsidP="00646F95">
      <w:pPr>
        <w:pStyle w:val="ab"/>
        <w:tabs>
          <w:tab w:val="left" w:pos="1037"/>
        </w:tabs>
        <w:spacing w:line="276" w:lineRule="auto"/>
        <w:ind w:left="0" w:firstLine="709"/>
        <w:jc w:val="both"/>
        <w:rPr>
          <w:rFonts w:ascii="Times New Roman" w:eastAsia="Times New Roman" w:hAnsi="Times New Roman" w:cs="Times New Roman"/>
          <w:color w:val="auto"/>
          <w:sz w:val="28"/>
          <w:szCs w:val="28"/>
        </w:rPr>
      </w:pPr>
      <w:r w:rsidRPr="00F41E72">
        <w:rPr>
          <w:rFonts w:ascii="Times New Roman" w:eastAsia="Times New Roman" w:hAnsi="Times New Roman" w:cs="Times New Roman"/>
          <w:color w:val="auto"/>
          <w:sz w:val="28"/>
          <w:szCs w:val="28"/>
        </w:rPr>
        <w:t>Привлечение к сверхурочным рабо</w:t>
      </w:r>
      <w:r>
        <w:rPr>
          <w:rFonts w:ascii="Times New Roman" w:eastAsia="Times New Roman" w:hAnsi="Times New Roman" w:cs="Times New Roman"/>
          <w:color w:val="auto"/>
          <w:sz w:val="28"/>
          <w:szCs w:val="28"/>
        </w:rPr>
        <w:t>т</w:t>
      </w:r>
      <w:r w:rsidRPr="00F41E72">
        <w:rPr>
          <w:rFonts w:ascii="Times New Roman" w:eastAsia="Times New Roman" w:hAnsi="Times New Roman" w:cs="Times New Roman"/>
          <w:color w:val="auto"/>
          <w:sz w:val="28"/>
          <w:szCs w:val="28"/>
        </w:rPr>
        <w:t xml:space="preserve">ам допускается </w:t>
      </w:r>
      <w:r>
        <w:rPr>
          <w:rFonts w:ascii="Times New Roman" w:eastAsia="Times New Roman" w:hAnsi="Times New Roman" w:cs="Times New Roman"/>
          <w:color w:val="auto"/>
          <w:sz w:val="28"/>
          <w:szCs w:val="28"/>
        </w:rPr>
        <w:t xml:space="preserve">в соответствии со ст. 99 ТК РФ </w:t>
      </w:r>
      <w:r w:rsidRPr="00F41E72">
        <w:rPr>
          <w:rFonts w:ascii="Times New Roman" w:eastAsia="Times New Roman" w:hAnsi="Times New Roman" w:cs="Times New Roman"/>
          <w:color w:val="auto"/>
          <w:sz w:val="28"/>
          <w:szCs w:val="28"/>
        </w:rPr>
        <w:t>с</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учетом мнения профсоюзного комитета.</w:t>
      </w:r>
    </w:p>
    <w:p w14:paraId="5EDB1C22" w14:textId="2ED0350B" w:rsidR="00646F95" w:rsidRDefault="00646F95" w:rsidP="00646F95">
      <w:pPr>
        <w:pStyle w:val="ab"/>
        <w:tabs>
          <w:tab w:val="left" w:pos="1037"/>
        </w:tabs>
        <w:spacing w:line="276"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Pr="00F41E72">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7</w:t>
      </w:r>
      <w:r w:rsidRPr="00F41E72">
        <w:rPr>
          <w:rFonts w:ascii="Times New Roman" w:eastAsia="Times New Roman" w:hAnsi="Times New Roman" w:cs="Times New Roman"/>
          <w:color w:val="auto"/>
          <w:sz w:val="28"/>
          <w:szCs w:val="28"/>
        </w:rPr>
        <w:t xml:space="preserve">. </w:t>
      </w:r>
      <w:r w:rsidRPr="00237E15">
        <w:rPr>
          <w:rFonts w:ascii="Times New Roman" w:eastAsia="Times New Roman" w:hAnsi="Times New Roman" w:cs="Times New Roman"/>
          <w:color w:val="auto"/>
          <w:sz w:val="28"/>
          <w:szCs w:val="28"/>
        </w:rPr>
        <w:t xml:space="preserve">Когда по условиям производства (работы) или при выполнении отдельных видов работ не может быть соблюдена ежедневная или еженедельная продолжительность рабочего времени, </w:t>
      </w:r>
      <w:r w:rsidR="00353586">
        <w:rPr>
          <w:rFonts w:ascii="Times New Roman" w:eastAsia="Times New Roman" w:hAnsi="Times New Roman" w:cs="Times New Roman"/>
          <w:color w:val="auto"/>
          <w:sz w:val="28"/>
          <w:szCs w:val="28"/>
        </w:rPr>
        <w:t>Работодатель</w:t>
      </w:r>
      <w:r>
        <w:rPr>
          <w:rFonts w:ascii="Times New Roman" w:eastAsia="Times New Roman" w:hAnsi="Times New Roman" w:cs="Times New Roman"/>
          <w:color w:val="auto"/>
          <w:sz w:val="28"/>
          <w:szCs w:val="28"/>
        </w:rPr>
        <w:t xml:space="preserve"> вводит </w:t>
      </w:r>
      <w:r w:rsidRPr="00237E15">
        <w:rPr>
          <w:rFonts w:ascii="Times New Roman" w:eastAsia="Times New Roman" w:hAnsi="Times New Roman" w:cs="Times New Roman"/>
          <w:color w:val="auto"/>
          <w:sz w:val="28"/>
          <w:szCs w:val="28"/>
        </w:rPr>
        <w:t>суммированн</w:t>
      </w:r>
      <w:r>
        <w:rPr>
          <w:rFonts w:ascii="Times New Roman" w:eastAsia="Times New Roman" w:hAnsi="Times New Roman" w:cs="Times New Roman"/>
          <w:color w:val="auto"/>
          <w:sz w:val="28"/>
          <w:szCs w:val="28"/>
        </w:rPr>
        <w:t>ый</w:t>
      </w:r>
      <w:r w:rsidRPr="00237E15">
        <w:rPr>
          <w:rFonts w:ascii="Times New Roman" w:eastAsia="Times New Roman" w:hAnsi="Times New Roman" w:cs="Times New Roman"/>
          <w:color w:val="auto"/>
          <w:sz w:val="28"/>
          <w:szCs w:val="28"/>
        </w:rPr>
        <w:t xml:space="preserve"> учет рабочего времени</w:t>
      </w:r>
      <w:r>
        <w:rPr>
          <w:rFonts w:ascii="Times New Roman" w:eastAsia="Times New Roman" w:hAnsi="Times New Roman" w:cs="Times New Roman"/>
          <w:color w:val="auto"/>
          <w:sz w:val="28"/>
          <w:szCs w:val="28"/>
        </w:rPr>
        <w:t xml:space="preserve"> для отдельных категорий работников в соответствии со ст. 104 ТК РФ.</w:t>
      </w:r>
    </w:p>
    <w:p w14:paraId="16D32C0E" w14:textId="77777777" w:rsidR="00EC5349" w:rsidRDefault="00646F95" w:rsidP="00646F95">
      <w:pPr>
        <w:pStyle w:val="ab"/>
        <w:tabs>
          <w:tab w:val="left" w:pos="1037"/>
        </w:tabs>
        <w:spacing w:line="276" w:lineRule="auto"/>
        <w:ind w:left="0" w:firstLine="709"/>
        <w:jc w:val="both"/>
        <w:rPr>
          <w:rFonts w:ascii="Times New Roman" w:eastAsia="Times New Roman" w:hAnsi="Times New Roman" w:cs="Times New Roman"/>
          <w:color w:val="auto"/>
          <w:sz w:val="28"/>
          <w:szCs w:val="28"/>
        </w:rPr>
      </w:pPr>
      <w:r w:rsidRPr="00F41E72">
        <w:rPr>
          <w:rFonts w:ascii="Times New Roman" w:eastAsia="Times New Roman" w:hAnsi="Times New Roman" w:cs="Times New Roman"/>
          <w:color w:val="auto"/>
          <w:sz w:val="28"/>
          <w:szCs w:val="28"/>
        </w:rPr>
        <w:t>Для того чтобы продолжительность рабочего времени за учетный период не превышала</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нормального числа рабочих часов, в О</w:t>
      </w:r>
      <w:r>
        <w:rPr>
          <w:rFonts w:ascii="Times New Roman" w:eastAsia="Times New Roman" w:hAnsi="Times New Roman" w:cs="Times New Roman"/>
          <w:color w:val="auto"/>
          <w:sz w:val="28"/>
          <w:szCs w:val="28"/>
        </w:rPr>
        <w:t>рганизации</w:t>
      </w:r>
      <w:r w:rsidRPr="00F41E72">
        <w:rPr>
          <w:rFonts w:ascii="Times New Roman" w:eastAsia="Times New Roman" w:hAnsi="Times New Roman" w:cs="Times New Roman"/>
          <w:color w:val="auto"/>
          <w:sz w:val="28"/>
          <w:szCs w:val="28"/>
        </w:rPr>
        <w:t xml:space="preserve"> устанавливается</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суммированный учет рабочего времени</w:t>
      </w:r>
      <w:r w:rsidR="00EC5349">
        <w:rPr>
          <w:rFonts w:ascii="Times New Roman" w:eastAsia="Times New Roman" w:hAnsi="Times New Roman" w:cs="Times New Roman"/>
          <w:color w:val="auto"/>
          <w:sz w:val="28"/>
          <w:szCs w:val="28"/>
        </w:rPr>
        <w:t xml:space="preserve"> за </w:t>
      </w:r>
      <w:r w:rsidR="00EC5349" w:rsidRPr="00EC5349">
        <w:rPr>
          <w:rFonts w:ascii="Times New Roman" w:eastAsia="Times New Roman" w:hAnsi="Times New Roman" w:cs="Times New Roman"/>
          <w:color w:val="auto"/>
          <w:sz w:val="28"/>
          <w:szCs w:val="28"/>
        </w:rPr>
        <w:t>месяц, квартал и другие периоды.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14:paraId="3E4DD78C" w14:textId="77777777" w:rsidR="00646F95" w:rsidRPr="00FC39D4" w:rsidRDefault="00646F95" w:rsidP="00646F95">
      <w:pPr>
        <w:pStyle w:val="ab"/>
        <w:tabs>
          <w:tab w:val="left" w:pos="1037"/>
        </w:tabs>
        <w:spacing w:line="276" w:lineRule="auto"/>
        <w:ind w:left="0" w:firstLine="709"/>
        <w:jc w:val="both"/>
        <w:rPr>
          <w:rFonts w:ascii="Times New Roman" w:eastAsia="Times New Roman" w:hAnsi="Times New Roman" w:cs="Times New Roman"/>
          <w:i/>
          <w:color w:val="auto"/>
          <w:sz w:val="28"/>
          <w:szCs w:val="28"/>
        </w:rPr>
      </w:pPr>
      <w:r w:rsidRPr="00F41E72">
        <w:rPr>
          <w:rFonts w:ascii="Times New Roman" w:eastAsia="Times New Roman" w:hAnsi="Times New Roman" w:cs="Times New Roman"/>
          <w:color w:val="auto"/>
          <w:sz w:val="28"/>
          <w:szCs w:val="28"/>
        </w:rPr>
        <w:t>Оплата за сверхурочные работы производится сменным работникам 1</w:t>
      </w:r>
      <w:r>
        <w:rPr>
          <w:rFonts w:ascii="Times New Roman" w:eastAsia="Times New Roman" w:hAnsi="Times New Roman" w:cs="Times New Roman"/>
          <w:color w:val="auto"/>
          <w:sz w:val="28"/>
          <w:szCs w:val="28"/>
        </w:rPr>
        <w:t> </w:t>
      </w:r>
      <w:r w:rsidRPr="00F41E72">
        <w:rPr>
          <w:rFonts w:ascii="Times New Roman" w:eastAsia="Times New Roman" w:hAnsi="Times New Roman" w:cs="Times New Roman"/>
          <w:color w:val="auto"/>
          <w:sz w:val="28"/>
          <w:szCs w:val="28"/>
        </w:rPr>
        <w:t>раз в квартал;</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 xml:space="preserve">дневным работникам </w:t>
      </w:r>
      <w:r w:rsidR="00746454">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 xml:space="preserve">ежемесячно </w:t>
      </w:r>
      <w:r w:rsidRPr="00FC39D4">
        <w:rPr>
          <w:rFonts w:ascii="Times New Roman" w:eastAsia="Times New Roman" w:hAnsi="Times New Roman" w:cs="Times New Roman"/>
          <w:i/>
          <w:color w:val="auto"/>
          <w:sz w:val="28"/>
          <w:szCs w:val="28"/>
        </w:rPr>
        <w:t>(с корректировкой по итогам квартала)</w:t>
      </w:r>
      <w:r w:rsidRPr="00F41E72">
        <w:rPr>
          <w:rFonts w:ascii="Times New Roman" w:eastAsia="Times New Roman" w:hAnsi="Times New Roman" w:cs="Times New Roman"/>
          <w:color w:val="auto"/>
          <w:sz w:val="28"/>
          <w:szCs w:val="28"/>
        </w:rPr>
        <w:t>.</w:t>
      </w:r>
    </w:p>
    <w:p w14:paraId="4B52F41E" w14:textId="1A13A159" w:rsidR="00646F95" w:rsidRDefault="00646F95" w:rsidP="00646F95">
      <w:pPr>
        <w:pStyle w:val="ab"/>
        <w:tabs>
          <w:tab w:val="left" w:pos="1037"/>
        </w:tabs>
        <w:spacing w:line="276"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Pr="00F41E72">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8</w:t>
      </w:r>
      <w:r w:rsidRPr="00F41E72">
        <w:rPr>
          <w:rFonts w:ascii="Times New Roman" w:eastAsia="Times New Roman" w:hAnsi="Times New Roman" w:cs="Times New Roman"/>
          <w:color w:val="auto"/>
          <w:sz w:val="28"/>
          <w:szCs w:val="28"/>
        </w:rPr>
        <w:t>. Для некоторых должностей в порядке</w:t>
      </w:r>
      <w:r>
        <w:rPr>
          <w:rFonts w:ascii="Times New Roman" w:eastAsia="Times New Roman" w:hAnsi="Times New Roman" w:cs="Times New Roman"/>
          <w:color w:val="auto"/>
          <w:sz w:val="28"/>
          <w:szCs w:val="28"/>
        </w:rPr>
        <w:t>,</w:t>
      </w:r>
      <w:r w:rsidRPr="00F41E72">
        <w:rPr>
          <w:rFonts w:ascii="Times New Roman" w:eastAsia="Times New Roman" w:hAnsi="Times New Roman" w:cs="Times New Roman"/>
          <w:color w:val="auto"/>
          <w:sz w:val="28"/>
          <w:szCs w:val="28"/>
        </w:rPr>
        <w:t xml:space="preserve"> установленном </w:t>
      </w:r>
      <w:r w:rsidR="00590281" w:rsidRPr="00590281">
        <w:rPr>
          <w:rFonts w:ascii="Times New Roman" w:eastAsia="Times New Roman" w:hAnsi="Times New Roman" w:cs="Times New Roman"/>
          <w:color w:val="auto"/>
          <w:sz w:val="28"/>
          <w:szCs w:val="28"/>
        </w:rPr>
        <w:t>трудовым законодательством и иными актами, содержащими нормы трудового права</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устанавливается ненормированный рабочий день – особый режим работы, в</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 xml:space="preserve">соответствии с которым, отдельные работники могут по распоряжению </w:t>
      </w:r>
      <w:r w:rsidR="00353586">
        <w:rPr>
          <w:rFonts w:ascii="Times New Roman" w:eastAsia="Times New Roman" w:hAnsi="Times New Roman" w:cs="Times New Roman"/>
          <w:color w:val="auto"/>
          <w:sz w:val="28"/>
          <w:szCs w:val="28"/>
        </w:rPr>
        <w:t>Работодателя</w:t>
      </w:r>
      <w:r w:rsidRPr="00F41E72">
        <w:rPr>
          <w:rFonts w:ascii="Times New Roman" w:eastAsia="Times New Roman" w:hAnsi="Times New Roman" w:cs="Times New Roman"/>
          <w:color w:val="auto"/>
          <w:sz w:val="28"/>
          <w:szCs w:val="28"/>
        </w:rPr>
        <w:t xml:space="preserve"> при</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необходимости эпизодически привлекаться к выполнению своих трудовых функций за</w:t>
      </w:r>
      <w:r>
        <w:rPr>
          <w:rFonts w:ascii="Times New Roman" w:eastAsia="Times New Roman" w:hAnsi="Times New Roman" w:cs="Times New Roman"/>
          <w:color w:val="auto"/>
          <w:sz w:val="28"/>
          <w:szCs w:val="28"/>
        </w:rPr>
        <w:t xml:space="preserve"> </w:t>
      </w:r>
      <w:r w:rsidRPr="00F41E72">
        <w:rPr>
          <w:rFonts w:ascii="Times New Roman" w:eastAsia="Times New Roman" w:hAnsi="Times New Roman" w:cs="Times New Roman"/>
          <w:color w:val="auto"/>
          <w:sz w:val="28"/>
          <w:szCs w:val="28"/>
        </w:rPr>
        <w:t>пределами нормальной продолжительности рабочего времени.</w:t>
      </w:r>
    </w:p>
    <w:p w14:paraId="486C1012" w14:textId="77777777" w:rsidR="00646F95" w:rsidRPr="00F41E72" w:rsidRDefault="00646F95" w:rsidP="00646F95">
      <w:pPr>
        <w:pStyle w:val="ab"/>
        <w:tabs>
          <w:tab w:val="left" w:pos="1037"/>
        </w:tabs>
        <w:spacing w:line="276" w:lineRule="auto"/>
        <w:ind w:left="0" w:firstLine="709"/>
        <w:jc w:val="both"/>
        <w:rPr>
          <w:rFonts w:ascii="Times New Roman" w:eastAsia="Times New Roman" w:hAnsi="Times New Roman" w:cs="Times New Roman"/>
          <w:color w:val="auto"/>
          <w:sz w:val="28"/>
          <w:szCs w:val="28"/>
        </w:rPr>
      </w:pPr>
      <w:r w:rsidRPr="00237E15">
        <w:rPr>
          <w:rFonts w:ascii="Times New Roman" w:eastAsia="Times New Roman" w:hAnsi="Times New Roman" w:cs="Times New Roman"/>
          <w:color w:val="auto"/>
          <w:sz w:val="28"/>
          <w:szCs w:val="28"/>
        </w:rPr>
        <w:t xml:space="preserve">Перечень должностей работников </w:t>
      </w:r>
      <w:r>
        <w:rPr>
          <w:rFonts w:ascii="Times New Roman" w:eastAsia="Times New Roman" w:hAnsi="Times New Roman" w:cs="Times New Roman"/>
          <w:color w:val="auto"/>
          <w:sz w:val="28"/>
          <w:szCs w:val="28"/>
        </w:rPr>
        <w:t xml:space="preserve">Организации, которым установлен </w:t>
      </w:r>
      <w:r w:rsidRPr="00237E15">
        <w:rPr>
          <w:rFonts w:ascii="Times New Roman" w:eastAsia="Times New Roman" w:hAnsi="Times New Roman" w:cs="Times New Roman"/>
          <w:color w:val="auto"/>
          <w:sz w:val="28"/>
          <w:szCs w:val="28"/>
        </w:rPr>
        <w:t>ненормированны</w:t>
      </w:r>
      <w:r>
        <w:rPr>
          <w:rFonts w:ascii="Times New Roman" w:eastAsia="Times New Roman" w:hAnsi="Times New Roman" w:cs="Times New Roman"/>
          <w:color w:val="auto"/>
          <w:sz w:val="28"/>
          <w:szCs w:val="28"/>
        </w:rPr>
        <w:t>й</w:t>
      </w:r>
      <w:r w:rsidRPr="00237E15">
        <w:rPr>
          <w:rFonts w:ascii="Times New Roman" w:eastAsia="Times New Roman" w:hAnsi="Times New Roman" w:cs="Times New Roman"/>
          <w:color w:val="auto"/>
          <w:sz w:val="28"/>
          <w:szCs w:val="28"/>
        </w:rPr>
        <w:t xml:space="preserve"> рабочи</w:t>
      </w:r>
      <w:r>
        <w:rPr>
          <w:rFonts w:ascii="Times New Roman" w:eastAsia="Times New Roman" w:hAnsi="Times New Roman" w:cs="Times New Roman"/>
          <w:color w:val="auto"/>
          <w:sz w:val="28"/>
          <w:szCs w:val="28"/>
        </w:rPr>
        <w:t>й</w:t>
      </w:r>
      <w:r w:rsidRPr="00237E15">
        <w:rPr>
          <w:rFonts w:ascii="Times New Roman" w:eastAsia="Times New Roman" w:hAnsi="Times New Roman" w:cs="Times New Roman"/>
          <w:color w:val="auto"/>
          <w:sz w:val="28"/>
          <w:szCs w:val="28"/>
        </w:rPr>
        <w:t xml:space="preserve"> д</w:t>
      </w:r>
      <w:r>
        <w:rPr>
          <w:rFonts w:ascii="Times New Roman" w:eastAsia="Times New Roman" w:hAnsi="Times New Roman" w:cs="Times New Roman"/>
          <w:color w:val="auto"/>
          <w:sz w:val="28"/>
          <w:szCs w:val="28"/>
        </w:rPr>
        <w:t>ень определен в Приложении № ____.</w:t>
      </w:r>
    </w:p>
    <w:p w14:paraId="74B14EF7" w14:textId="77777777" w:rsidR="00646F95" w:rsidRPr="00955CF2" w:rsidRDefault="00646F95" w:rsidP="00646F95">
      <w:pPr>
        <w:tabs>
          <w:tab w:val="left" w:pos="1037"/>
        </w:tabs>
        <w:spacing w:line="276" w:lineRule="auto"/>
        <w:ind w:firstLine="709"/>
        <w:jc w:val="both"/>
        <w:rPr>
          <w:rFonts w:ascii="Times New Roman" w:eastAsia="Times New Roman" w:hAnsi="Times New Roman" w:cs="Times New Roman"/>
          <w:i/>
          <w:color w:val="auto"/>
          <w:sz w:val="28"/>
          <w:szCs w:val="28"/>
        </w:rPr>
      </w:pPr>
      <w:r>
        <w:rPr>
          <w:rFonts w:ascii="Times New Roman" w:eastAsia="Times New Roman" w:hAnsi="Times New Roman" w:cs="Times New Roman"/>
          <w:color w:val="auto"/>
          <w:sz w:val="28"/>
          <w:szCs w:val="28"/>
        </w:rPr>
        <w:t>4</w:t>
      </w:r>
      <w:r w:rsidRPr="00180FF2">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9</w:t>
      </w:r>
      <w:r w:rsidRPr="00180FF2">
        <w:rPr>
          <w:rFonts w:ascii="Times New Roman" w:eastAsia="Times New Roman" w:hAnsi="Times New Roman" w:cs="Times New Roman"/>
          <w:color w:val="auto"/>
          <w:sz w:val="28"/>
          <w:szCs w:val="28"/>
        </w:rPr>
        <w:t xml:space="preserve">. В Организации может применяться сокращенное рабочее время (по желанию работника), помимо случаев, предусмотренных </w:t>
      </w:r>
      <w:r w:rsidR="00590281" w:rsidRPr="00590281">
        <w:rPr>
          <w:rFonts w:ascii="Times New Roman" w:eastAsia="Times New Roman" w:hAnsi="Times New Roman" w:cs="Times New Roman"/>
          <w:color w:val="auto"/>
          <w:sz w:val="28"/>
          <w:szCs w:val="28"/>
        </w:rPr>
        <w:t>трудовым законодательством и иными актами, содержащими нормы трудового права</w:t>
      </w:r>
      <w:r w:rsidRPr="00180FF2">
        <w:rPr>
          <w:rFonts w:ascii="Times New Roman" w:eastAsia="Times New Roman" w:hAnsi="Times New Roman" w:cs="Times New Roman"/>
          <w:color w:val="auto"/>
          <w:sz w:val="28"/>
          <w:szCs w:val="28"/>
        </w:rPr>
        <w:t xml:space="preserve">, </w:t>
      </w:r>
      <w:r w:rsidRPr="00955CF2">
        <w:rPr>
          <w:rFonts w:ascii="Times New Roman" w:eastAsia="Times New Roman" w:hAnsi="Times New Roman" w:cs="Times New Roman"/>
          <w:i/>
          <w:color w:val="auto"/>
          <w:sz w:val="28"/>
          <w:szCs w:val="28"/>
        </w:rPr>
        <w:t>(например, для:</w:t>
      </w:r>
    </w:p>
    <w:p w14:paraId="512F3E0F" w14:textId="77777777" w:rsidR="00646F95" w:rsidRPr="00955CF2" w:rsidRDefault="00646F95" w:rsidP="00646F95">
      <w:pPr>
        <w:tabs>
          <w:tab w:val="left" w:pos="712"/>
        </w:tabs>
        <w:spacing w:line="276" w:lineRule="auto"/>
        <w:ind w:firstLine="709"/>
        <w:jc w:val="both"/>
        <w:rPr>
          <w:rFonts w:ascii="Times New Roman" w:eastAsia="Times New Roman" w:hAnsi="Times New Roman" w:cs="Times New Roman"/>
          <w:i/>
          <w:color w:val="auto"/>
          <w:sz w:val="28"/>
          <w:szCs w:val="28"/>
        </w:rPr>
      </w:pPr>
      <w:r w:rsidRPr="00955CF2">
        <w:rPr>
          <w:rFonts w:ascii="Times New Roman" w:eastAsia="Times New Roman" w:hAnsi="Times New Roman" w:cs="Times New Roman"/>
          <w:i/>
          <w:color w:val="auto"/>
          <w:sz w:val="28"/>
          <w:szCs w:val="28"/>
        </w:rPr>
        <w:t>- женщин, имеющих детей в возрасте до 8 лет;</w:t>
      </w:r>
    </w:p>
    <w:p w14:paraId="1C6CA7AF" w14:textId="77777777" w:rsidR="00646F95" w:rsidRPr="00955CF2" w:rsidRDefault="00646F95" w:rsidP="00646F95">
      <w:pPr>
        <w:tabs>
          <w:tab w:val="left" w:pos="712"/>
        </w:tabs>
        <w:spacing w:line="276" w:lineRule="auto"/>
        <w:ind w:firstLine="709"/>
        <w:jc w:val="both"/>
        <w:rPr>
          <w:rFonts w:ascii="Times New Roman" w:eastAsia="Times New Roman" w:hAnsi="Times New Roman" w:cs="Times New Roman"/>
          <w:i/>
          <w:color w:val="auto"/>
          <w:sz w:val="28"/>
          <w:szCs w:val="28"/>
        </w:rPr>
      </w:pPr>
      <w:r w:rsidRPr="00955CF2">
        <w:rPr>
          <w:rFonts w:ascii="Times New Roman" w:eastAsia="Times New Roman" w:hAnsi="Times New Roman" w:cs="Times New Roman"/>
          <w:i/>
          <w:color w:val="auto"/>
          <w:sz w:val="28"/>
          <w:szCs w:val="28"/>
        </w:rPr>
        <w:t>- лиц, частично утративших трудоспособность на производстве).</w:t>
      </w:r>
    </w:p>
    <w:p w14:paraId="0F699D13" w14:textId="77777777" w:rsidR="00646F95" w:rsidRDefault="00646F95" w:rsidP="00646F95">
      <w:pPr>
        <w:tabs>
          <w:tab w:val="left" w:pos="103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Pr="00180FF2">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10</w:t>
      </w:r>
      <w:r w:rsidRPr="00180FF2">
        <w:rPr>
          <w:rFonts w:ascii="Times New Roman" w:eastAsia="Times New Roman" w:hAnsi="Times New Roman" w:cs="Times New Roman"/>
          <w:color w:val="auto"/>
          <w:sz w:val="28"/>
          <w:szCs w:val="28"/>
        </w:rPr>
        <w:t>. Продолжительность работы в ночное время уравнивается с продолжительностью работы в дневное время в случаях, когда это необходимо по условиям труда</w:t>
      </w:r>
      <w:r>
        <w:rPr>
          <w:rFonts w:ascii="Times New Roman" w:eastAsia="Times New Roman" w:hAnsi="Times New Roman" w:cs="Times New Roman"/>
          <w:color w:val="auto"/>
          <w:sz w:val="28"/>
          <w:szCs w:val="28"/>
        </w:rPr>
        <w:t xml:space="preserve"> </w:t>
      </w:r>
      <w:r w:rsidRPr="00E61691">
        <w:rPr>
          <w:rFonts w:ascii="Times New Roman" w:eastAsia="Times New Roman" w:hAnsi="Times New Roman" w:cs="Times New Roman"/>
          <w:i/>
          <w:color w:val="auto"/>
          <w:sz w:val="28"/>
          <w:szCs w:val="28"/>
        </w:rPr>
        <w:t>(или иное в соответствии со ст. 96 ТК РФ)</w:t>
      </w:r>
      <w:r w:rsidRPr="00180FF2">
        <w:rPr>
          <w:rFonts w:ascii="Times New Roman" w:eastAsia="Times New Roman" w:hAnsi="Times New Roman" w:cs="Times New Roman"/>
          <w:color w:val="auto"/>
          <w:sz w:val="28"/>
          <w:szCs w:val="28"/>
        </w:rPr>
        <w:t xml:space="preserve">. (Перечень </w:t>
      </w:r>
      <w:r w:rsidRPr="00180FF2">
        <w:rPr>
          <w:rFonts w:ascii="Times New Roman" w:eastAsia="Times New Roman" w:hAnsi="Times New Roman" w:cs="Times New Roman"/>
          <w:color w:val="auto"/>
          <w:sz w:val="28"/>
          <w:szCs w:val="28"/>
        </w:rPr>
        <w:lastRenderedPageBreak/>
        <w:t xml:space="preserve">указанных работ </w:t>
      </w:r>
      <w:r>
        <w:rPr>
          <w:rFonts w:ascii="Times New Roman" w:eastAsia="Times New Roman" w:hAnsi="Times New Roman" w:cs="Times New Roman"/>
          <w:color w:val="auto"/>
          <w:sz w:val="28"/>
          <w:szCs w:val="28"/>
        </w:rPr>
        <w:t>определен в Приложении _______</w:t>
      </w:r>
      <w:r w:rsidRPr="00180FF2">
        <w:rPr>
          <w:rFonts w:ascii="Times New Roman" w:eastAsia="Times New Roman" w:hAnsi="Times New Roman" w:cs="Times New Roman"/>
          <w:color w:val="auto"/>
          <w:sz w:val="28"/>
          <w:szCs w:val="28"/>
        </w:rPr>
        <w:t>).</w:t>
      </w:r>
    </w:p>
    <w:p w14:paraId="61BB93BA" w14:textId="0ACD03CE" w:rsidR="00646F95" w:rsidRDefault="00646F95" w:rsidP="00646F95">
      <w:pPr>
        <w:tabs>
          <w:tab w:val="left" w:pos="103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4.11. </w:t>
      </w:r>
      <w:r w:rsidRPr="00FC39D4">
        <w:rPr>
          <w:rFonts w:ascii="Times New Roman" w:eastAsia="Times New Roman" w:hAnsi="Times New Roman" w:cs="Times New Roman"/>
          <w:color w:val="auto"/>
          <w:sz w:val="28"/>
          <w:szCs w:val="28"/>
        </w:rPr>
        <w:t xml:space="preserve">В случае производственной необходимости </w:t>
      </w:r>
      <w:r w:rsidR="007C6C8A" w:rsidRPr="00FC39D4">
        <w:rPr>
          <w:rFonts w:ascii="Times New Roman" w:eastAsia="Times New Roman" w:hAnsi="Times New Roman" w:cs="Times New Roman"/>
          <w:color w:val="auto"/>
          <w:sz w:val="28"/>
          <w:szCs w:val="28"/>
        </w:rPr>
        <w:t xml:space="preserve">Работодатель </w:t>
      </w:r>
      <w:r w:rsidRPr="00FC39D4">
        <w:rPr>
          <w:rFonts w:ascii="Times New Roman" w:eastAsia="Times New Roman" w:hAnsi="Times New Roman" w:cs="Times New Roman"/>
          <w:color w:val="auto"/>
          <w:sz w:val="28"/>
          <w:szCs w:val="28"/>
        </w:rPr>
        <w:t xml:space="preserve">может вводить разделение рабочего времени на части </w:t>
      </w:r>
      <w:r w:rsidR="00160568" w:rsidRPr="00FC39D4">
        <w:rPr>
          <w:rFonts w:ascii="Times New Roman" w:eastAsia="Times New Roman" w:hAnsi="Times New Roman" w:cs="Times New Roman"/>
          <w:color w:val="auto"/>
          <w:sz w:val="28"/>
          <w:szCs w:val="28"/>
        </w:rPr>
        <w:t>с учетом мнения профсоюзно</w:t>
      </w:r>
      <w:r w:rsidR="00160568">
        <w:rPr>
          <w:rFonts w:ascii="Times New Roman" w:eastAsia="Times New Roman" w:hAnsi="Times New Roman" w:cs="Times New Roman"/>
          <w:color w:val="auto"/>
          <w:sz w:val="28"/>
          <w:szCs w:val="28"/>
        </w:rPr>
        <w:t xml:space="preserve">го комитета </w:t>
      </w:r>
      <w:r w:rsidR="005A4A96">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ст. 105 ТК РФ</w:t>
      </w:r>
      <w:r w:rsidR="005A4A96">
        <w:rPr>
          <w:rFonts w:ascii="Times New Roman" w:eastAsia="Times New Roman" w:hAnsi="Times New Roman" w:cs="Times New Roman"/>
          <w:color w:val="auto"/>
          <w:sz w:val="28"/>
          <w:szCs w:val="28"/>
        </w:rPr>
        <w:t>)</w:t>
      </w:r>
      <w:r w:rsidRPr="00FC39D4">
        <w:rPr>
          <w:rFonts w:ascii="Times New Roman" w:eastAsia="Times New Roman" w:hAnsi="Times New Roman" w:cs="Times New Roman"/>
          <w:color w:val="auto"/>
          <w:sz w:val="28"/>
          <w:szCs w:val="28"/>
        </w:rPr>
        <w:t>.</w:t>
      </w:r>
    </w:p>
    <w:p w14:paraId="741F3EC1" w14:textId="076215BC" w:rsidR="00646F95" w:rsidRDefault="00646F95" w:rsidP="00646F95">
      <w:pPr>
        <w:tabs>
          <w:tab w:val="left" w:pos="103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4.12. </w:t>
      </w:r>
      <w:r w:rsidR="003A504D">
        <w:rPr>
          <w:rFonts w:ascii="Times New Roman" w:eastAsia="Times New Roman" w:hAnsi="Times New Roman" w:cs="Times New Roman"/>
          <w:color w:val="auto"/>
          <w:sz w:val="28"/>
          <w:szCs w:val="28"/>
        </w:rPr>
        <w:t>В течение рабочего дня (смены) работнику предоставляются перерывы</w:t>
      </w:r>
      <w:r w:rsidRPr="00FC39D4">
        <w:rPr>
          <w:rFonts w:ascii="Times New Roman" w:eastAsia="Times New Roman" w:hAnsi="Times New Roman" w:cs="Times New Roman"/>
          <w:color w:val="auto"/>
          <w:sz w:val="28"/>
          <w:szCs w:val="28"/>
        </w:rPr>
        <w:t xml:space="preserve"> для отдыха и питания</w:t>
      </w:r>
      <w:r w:rsidR="003A504D">
        <w:rPr>
          <w:rFonts w:ascii="Times New Roman" w:eastAsia="Times New Roman" w:hAnsi="Times New Roman" w:cs="Times New Roman"/>
          <w:color w:val="auto"/>
          <w:sz w:val="28"/>
          <w:szCs w:val="28"/>
        </w:rPr>
        <w:t>, время</w:t>
      </w:r>
      <w:r w:rsidRPr="00FC39D4">
        <w:rPr>
          <w:rFonts w:ascii="Times New Roman" w:eastAsia="Times New Roman" w:hAnsi="Times New Roman" w:cs="Times New Roman"/>
          <w:color w:val="auto"/>
          <w:sz w:val="28"/>
          <w:szCs w:val="28"/>
        </w:rPr>
        <w:t xml:space="preserve"> </w:t>
      </w:r>
      <w:r w:rsidR="003A504D">
        <w:rPr>
          <w:rFonts w:ascii="Times New Roman" w:eastAsia="Times New Roman" w:hAnsi="Times New Roman" w:cs="Times New Roman"/>
          <w:color w:val="auto"/>
          <w:sz w:val="28"/>
          <w:szCs w:val="28"/>
        </w:rPr>
        <w:t xml:space="preserve">и продолжительность которых определяются правилами внутреннего трудового распорядка (Приложение №____) или по соглашению между работником и </w:t>
      </w:r>
      <w:r w:rsidR="007C6C8A">
        <w:rPr>
          <w:rFonts w:ascii="Times New Roman" w:eastAsia="Times New Roman" w:hAnsi="Times New Roman" w:cs="Times New Roman"/>
          <w:color w:val="auto"/>
          <w:sz w:val="28"/>
          <w:szCs w:val="28"/>
        </w:rPr>
        <w:t>Работодателем</w:t>
      </w:r>
      <w:r w:rsidRPr="00FC39D4">
        <w:rPr>
          <w:rFonts w:ascii="Times New Roman" w:eastAsia="Times New Roman" w:hAnsi="Times New Roman" w:cs="Times New Roman"/>
          <w:color w:val="auto"/>
          <w:sz w:val="28"/>
          <w:szCs w:val="28"/>
        </w:rPr>
        <w:t>.</w:t>
      </w:r>
    </w:p>
    <w:p w14:paraId="6DB75970" w14:textId="77777777" w:rsidR="00103C1E" w:rsidRPr="00FC39D4" w:rsidRDefault="00103C1E" w:rsidP="00646F95">
      <w:pPr>
        <w:tabs>
          <w:tab w:val="left" w:pos="103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4.13. </w:t>
      </w:r>
      <w:r w:rsidRPr="00103C1E">
        <w:rPr>
          <w:rFonts w:ascii="Times New Roman" w:eastAsia="Times New Roman" w:hAnsi="Times New Roman" w:cs="Times New Roman"/>
          <w:color w:val="auto"/>
          <w:sz w:val="28"/>
          <w:szCs w:val="28"/>
        </w:rPr>
        <w:t xml:space="preserve">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w:t>
      </w:r>
      <w:r>
        <w:rPr>
          <w:rFonts w:ascii="Times New Roman" w:eastAsia="Times New Roman" w:hAnsi="Times New Roman" w:cs="Times New Roman"/>
          <w:color w:val="auto"/>
          <w:sz w:val="28"/>
          <w:szCs w:val="28"/>
        </w:rPr>
        <w:t>Перечень таких работ, продолжительность перерывов, а также список мест для отдыха и приема пищи определен в Приложении №___.</w:t>
      </w:r>
    </w:p>
    <w:p w14:paraId="2DEF0A1C" w14:textId="27CBF70F" w:rsidR="00646F95" w:rsidRDefault="00646F95" w:rsidP="00646F95">
      <w:pPr>
        <w:pStyle w:val="ab"/>
        <w:tabs>
          <w:tab w:val="left" w:pos="1037"/>
        </w:tabs>
        <w:spacing w:line="276"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4.14. </w:t>
      </w:r>
      <w:r w:rsidRPr="00FC39D4">
        <w:rPr>
          <w:rFonts w:ascii="Times New Roman" w:eastAsia="Times New Roman" w:hAnsi="Times New Roman" w:cs="Times New Roman"/>
          <w:color w:val="auto"/>
          <w:sz w:val="28"/>
          <w:szCs w:val="28"/>
        </w:rPr>
        <w:t xml:space="preserve">Порядок взаимодействия </w:t>
      </w:r>
      <w:r w:rsidR="00353586">
        <w:rPr>
          <w:rFonts w:ascii="Times New Roman" w:eastAsia="Times New Roman" w:hAnsi="Times New Roman" w:cs="Times New Roman"/>
          <w:color w:val="auto"/>
          <w:sz w:val="28"/>
          <w:szCs w:val="28"/>
        </w:rPr>
        <w:t>Работодателя</w:t>
      </w:r>
      <w:r w:rsidRPr="00FC39D4">
        <w:rPr>
          <w:rFonts w:ascii="Times New Roman" w:eastAsia="Times New Roman" w:hAnsi="Times New Roman" w:cs="Times New Roman"/>
          <w:color w:val="auto"/>
          <w:sz w:val="28"/>
          <w:szCs w:val="28"/>
        </w:rPr>
        <w:t xml:space="preserve"> и работника, в связи с выполнением трудовой функции дистанционно, передачей результатов работы и отчетов о выполненной работе по запросам </w:t>
      </w:r>
      <w:r w:rsidR="007C6C8A" w:rsidRPr="00FC39D4">
        <w:rPr>
          <w:rFonts w:ascii="Times New Roman" w:eastAsia="Times New Roman" w:hAnsi="Times New Roman" w:cs="Times New Roman"/>
          <w:color w:val="auto"/>
          <w:sz w:val="28"/>
          <w:szCs w:val="28"/>
        </w:rPr>
        <w:t>Работодателя</w:t>
      </w:r>
      <w:r w:rsidRPr="00FC39D4">
        <w:rPr>
          <w:rFonts w:ascii="Times New Roman" w:eastAsia="Times New Roman" w:hAnsi="Times New Roman" w:cs="Times New Roman"/>
          <w:color w:val="auto"/>
          <w:sz w:val="28"/>
          <w:szCs w:val="28"/>
        </w:rPr>
        <w:t xml:space="preserve">, устанавливается локальным нормативным актом, принимаемым с учетом мнения </w:t>
      </w:r>
      <w:r>
        <w:rPr>
          <w:rFonts w:ascii="Times New Roman" w:eastAsia="Times New Roman" w:hAnsi="Times New Roman" w:cs="Times New Roman"/>
          <w:color w:val="auto"/>
          <w:sz w:val="28"/>
          <w:szCs w:val="28"/>
        </w:rPr>
        <w:t>профсоюзного комитета</w:t>
      </w:r>
      <w:r w:rsidRPr="00FC39D4">
        <w:rPr>
          <w:rFonts w:ascii="Times New Roman" w:eastAsia="Times New Roman" w:hAnsi="Times New Roman" w:cs="Times New Roman"/>
          <w:color w:val="auto"/>
          <w:sz w:val="28"/>
          <w:szCs w:val="28"/>
        </w:rPr>
        <w:t>.</w:t>
      </w:r>
    </w:p>
    <w:p w14:paraId="4663A7B8" w14:textId="77777777" w:rsidR="00E37C13" w:rsidRDefault="00646F95" w:rsidP="00646F95">
      <w:pPr>
        <w:pStyle w:val="ab"/>
        <w:tabs>
          <w:tab w:val="left" w:pos="1037"/>
        </w:tabs>
        <w:spacing w:line="276"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4.15. </w:t>
      </w:r>
      <w:r w:rsidR="00E37C13" w:rsidRPr="006E64DA">
        <w:rPr>
          <w:rFonts w:ascii="Times New Roman" w:eastAsia="Times New Roman" w:hAnsi="Times New Roman" w:cs="Times New Roman"/>
          <w:color w:val="auto"/>
          <w:sz w:val="28"/>
          <w:szCs w:val="28"/>
        </w:rPr>
        <w:t>Список работ, профессий и должностей, по которым предоставляются дополнительные оплачиваемые отпуска</w:t>
      </w:r>
      <w:r w:rsidR="00E37C13">
        <w:rPr>
          <w:rFonts w:ascii="Times New Roman" w:eastAsia="Times New Roman" w:hAnsi="Times New Roman" w:cs="Times New Roman"/>
          <w:color w:val="auto"/>
          <w:sz w:val="28"/>
          <w:szCs w:val="28"/>
        </w:rPr>
        <w:t>, а также их продолжительность определены в Приложении №_______. (</w:t>
      </w:r>
      <w:r w:rsidR="00E37C13" w:rsidRPr="00C344D4">
        <w:rPr>
          <w:rFonts w:ascii="Times New Roman" w:eastAsia="Times New Roman" w:hAnsi="Times New Roman" w:cs="Times New Roman"/>
          <w:i/>
          <w:color w:val="auto"/>
          <w:sz w:val="28"/>
          <w:szCs w:val="28"/>
        </w:rPr>
        <w:t>Например: занятым на работах с вредными и (или) опасными условиями труда, работникам с ненормированным рабочим днем</w:t>
      </w:r>
      <w:r w:rsidR="00E37C13">
        <w:rPr>
          <w:rFonts w:ascii="Times New Roman" w:eastAsia="Times New Roman" w:hAnsi="Times New Roman" w:cs="Times New Roman"/>
          <w:i/>
          <w:color w:val="auto"/>
          <w:sz w:val="28"/>
          <w:szCs w:val="28"/>
        </w:rPr>
        <w:t>, и т.д.)</w:t>
      </w:r>
      <w:r w:rsidR="00E37C13" w:rsidRPr="006E64DA">
        <w:rPr>
          <w:rFonts w:ascii="Times New Roman" w:eastAsia="Times New Roman" w:hAnsi="Times New Roman" w:cs="Times New Roman"/>
          <w:color w:val="auto"/>
          <w:sz w:val="28"/>
          <w:szCs w:val="28"/>
        </w:rPr>
        <w:t>.</w:t>
      </w:r>
    </w:p>
    <w:p w14:paraId="7826059F" w14:textId="77777777" w:rsidR="00646F95" w:rsidRDefault="00646F95" w:rsidP="00646F95">
      <w:pPr>
        <w:pStyle w:val="ab"/>
        <w:tabs>
          <w:tab w:val="left" w:pos="1037"/>
        </w:tabs>
        <w:spacing w:line="276" w:lineRule="auto"/>
        <w:ind w:left="0" w:firstLine="709"/>
        <w:jc w:val="both"/>
        <w:rPr>
          <w:rFonts w:ascii="Times New Roman" w:eastAsia="Times New Roman" w:hAnsi="Times New Roman" w:cs="Times New Roman"/>
          <w:color w:val="auto"/>
          <w:sz w:val="28"/>
          <w:szCs w:val="28"/>
        </w:rPr>
      </w:pPr>
    </w:p>
    <w:p w14:paraId="65B2A569" w14:textId="77777777" w:rsidR="00646F95" w:rsidRPr="00180FF2" w:rsidRDefault="00646F95" w:rsidP="001D31F3">
      <w:pPr>
        <w:pStyle w:val="a3"/>
        <w:jc w:val="center"/>
        <w:rPr>
          <w:color w:val="auto"/>
        </w:rPr>
      </w:pPr>
      <w:bookmarkStart w:id="4" w:name="bookmark19"/>
      <w:r w:rsidRPr="00180FF2">
        <w:rPr>
          <w:color w:val="auto"/>
        </w:rPr>
        <w:t xml:space="preserve">РАЗДЕЛ </w:t>
      </w:r>
      <w:r>
        <w:rPr>
          <w:color w:val="auto"/>
        </w:rPr>
        <w:t>5</w:t>
      </w:r>
      <w:r w:rsidRPr="00180FF2">
        <w:rPr>
          <w:color w:val="auto"/>
        </w:rPr>
        <w:t>. ОХРАНА ТРУДА</w:t>
      </w:r>
      <w:bookmarkEnd w:id="4"/>
    </w:p>
    <w:p w14:paraId="1180A8B4" w14:textId="15E6D1A1" w:rsidR="00297DD4" w:rsidRPr="00180FF2" w:rsidRDefault="00297DD4" w:rsidP="00297DD4">
      <w:pPr>
        <w:pStyle w:val="a3"/>
        <w:ind w:firstLine="709"/>
        <w:rPr>
          <w:color w:val="auto"/>
        </w:rPr>
      </w:pPr>
      <w:r w:rsidRPr="00180FF2">
        <w:rPr>
          <w:color w:val="auto"/>
        </w:rPr>
        <w:t xml:space="preserve">Отношения между </w:t>
      </w:r>
      <w:r w:rsidR="00353586">
        <w:rPr>
          <w:color w:val="auto"/>
        </w:rPr>
        <w:t>Работодателем</w:t>
      </w:r>
      <w:r w:rsidRPr="00180FF2">
        <w:rPr>
          <w:color w:val="auto"/>
        </w:rPr>
        <w:t xml:space="preserve"> и работниками в области охраны труда регулируются </w:t>
      </w:r>
      <w:r w:rsidR="002F6361">
        <w:rPr>
          <w:color w:val="auto"/>
        </w:rPr>
        <w:t>т</w:t>
      </w:r>
      <w:r w:rsidR="002F6361" w:rsidRPr="002F6361">
        <w:rPr>
          <w:color w:val="auto"/>
        </w:rPr>
        <w:t>рудов</w:t>
      </w:r>
      <w:r w:rsidR="002F6361">
        <w:rPr>
          <w:color w:val="auto"/>
        </w:rPr>
        <w:t>ым</w:t>
      </w:r>
      <w:r w:rsidR="002F6361" w:rsidRPr="002F6361">
        <w:rPr>
          <w:color w:val="auto"/>
        </w:rPr>
        <w:t xml:space="preserve"> законодательство</w:t>
      </w:r>
      <w:r w:rsidR="002F6361">
        <w:rPr>
          <w:color w:val="auto"/>
        </w:rPr>
        <w:t>м</w:t>
      </w:r>
      <w:r w:rsidR="002F6361" w:rsidRPr="002F6361">
        <w:rPr>
          <w:color w:val="auto"/>
        </w:rPr>
        <w:t xml:space="preserve"> и ины</w:t>
      </w:r>
      <w:r w:rsidR="002F6361">
        <w:rPr>
          <w:color w:val="auto"/>
        </w:rPr>
        <w:t>ми</w:t>
      </w:r>
      <w:r w:rsidR="002F6361" w:rsidRPr="002F6361">
        <w:rPr>
          <w:color w:val="auto"/>
        </w:rPr>
        <w:t xml:space="preserve"> акт</w:t>
      </w:r>
      <w:r w:rsidR="002F6361">
        <w:rPr>
          <w:color w:val="auto"/>
        </w:rPr>
        <w:t>ами</w:t>
      </w:r>
      <w:r w:rsidR="002F6361" w:rsidRPr="002F6361">
        <w:rPr>
          <w:color w:val="auto"/>
        </w:rPr>
        <w:t>, содержащи</w:t>
      </w:r>
      <w:r w:rsidR="002F6361">
        <w:rPr>
          <w:color w:val="auto"/>
        </w:rPr>
        <w:t>ми</w:t>
      </w:r>
      <w:r w:rsidR="002F6361" w:rsidRPr="002F6361">
        <w:rPr>
          <w:color w:val="auto"/>
        </w:rPr>
        <w:t xml:space="preserve"> нормы трудового права</w:t>
      </w:r>
      <w:r w:rsidRPr="00180FF2">
        <w:rPr>
          <w:color w:val="auto"/>
        </w:rPr>
        <w:t>.</w:t>
      </w:r>
    </w:p>
    <w:p w14:paraId="0FD4C906" w14:textId="77777777" w:rsidR="00646F95" w:rsidRPr="00180FF2" w:rsidRDefault="00646F95" w:rsidP="00646F95">
      <w:pPr>
        <w:pStyle w:val="a3"/>
        <w:ind w:firstLine="709"/>
        <w:rPr>
          <w:color w:val="auto"/>
        </w:rPr>
      </w:pPr>
      <w:r>
        <w:rPr>
          <w:color w:val="auto"/>
        </w:rPr>
        <w:t>5</w:t>
      </w:r>
      <w:r w:rsidRPr="00180FF2">
        <w:rPr>
          <w:color w:val="auto"/>
        </w:rPr>
        <w:t>.1. Основными направлениями политики Организации в области охраны труда работников являются:</w:t>
      </w:r>
    </w:p>
    <w:p w14:paraId="7130B787" w14:textId="77777777" w:rsidR="00646F95" w:rsidRPr="00180FF2" w:rsidRDefault="00646F95" w:rsidP="00646F95">
      <w:pPr>
        <w:pStyle w:val="a3"/>
        <w:ind w:firstLine="709"/>
        <w:rPr>
          <w:color w:val="auto"/>
        </w:rPr>
      </w:pPr>
      <w:r w:rsidRPr="00180FF2">
        <w:rPr>
          <w:color w:val="auto"/>
        </w:rPr>
        <w:t>- сохранени</w:t>
      </w:r>
      <w:r>
        <w:rPr>
          <w:color w:val="auto"/>
        </w:rPr>
        <w:t>е</w:t>
      </w:r>
      <w:r w:rsidRPr="00180FF2">
        <w:rPr>
          <w:color w:val="auto"/>
        </w:rPr>
        <w:t xml:space="preserve"> жизни и здоровья работников;</w:t>
      </w:r>
    </w:p>
    <w:p w14:paraId="74FDB9C4" w14:textId="77777777" w:rsidR="00646F95" w:rsidRPr="00180FF2" w:rsidRDefault="00646F95" w:rsidP="00646F95">
      <w:pPr>
        <w:pStyle w:val="a3"/>
        <w:ind w:firstLine="709"/>
        <w:rPr>
          <w:color w:val="auto"/>
        </w:rPr>
      </w:pPr>
      <w:r w:rsidRPr="00180FF2">
        <w:rPr>
          <w:color w:val="auto"/>
        </w:rPr>
        <w:t xml:space="preserve">- защита законных интересов </w:t>
      </w:r>
      <w:r w:rsidR="00D31A17" w:rsidRPr="00A67B0C">
        <w:rPr>
          <w:color w:val="auto"/>
        </w:rPr>
        <w:t>работников</w:t>
      </w:r>
      <w:r w:rsidRPr="00180FF2">
        <w:rPr>
          <w:color w:val="auto"/>
        </w:rPr>
        <w:t xml:space="preserve">, пострадавших от несчастных случаев </w:t>
      </w:r>
      <w:r w:rsidR="00F142F0">
        <w:rPr>
          <w:color w:val="auto"/>
        </w:rPr>
        <w:t xml:space="preserve">на производстве </w:t>
      </w:r>
      <w:r w:rsidRPr="00180FF2">
        <w:rPr>
          <w:color w:val="auto"/>
        </w:rPr>
        <w:t>или профессиональных заболеваний;</w:t>
      </w:r>
    </w:p>
    <w:p w14:paraId="44CC7AA1" w14:textId="77777777" w:rsidR="00646F95" w:rsidRPr="00180FF2" w:rsidRDefault="00646F95" w:rsidP="00646F95">
      <w:pPr>
        <w:pStyle w:val="a3"/>
        <w:ind w:firstLine="709"/>
        <w:rPr>
          <w:color w:val="auto"/>
        </w:rPr>
      </w:pPr>
      <w:r w:rsidRPr="00180FF2">
        <w:rPr>
          <w:color w:val="auto"/>
        </w:rPr>
        <w:t>- организация обучения работников по охране труда, установление единых требований проверки знаний работников, ответственных за обеспечение безо</w:t>
      </w:r>
      <w:r w:rsidR="00297DD4">
        <w:rPr>
          <w:color w:val="auto"/>
        </w:rPr>
        <w:t>пасных и здоровых условий труда.</w:t>
      </w:r>
    </w:p>
    <w:p w14:paraId="73895803" w14:textId="7837D7BA" w:rsidR="00646F95" w:rsidRPr="00180FF2" w:rsidRDefault="00646F95" w:rsidP="00646F95">
      <w:pPr>
        <w:pStyle w:val="a3"/>
        <w:ind w:firstLine="709"/>
        <w:rPr>
          <w:color w:val="auto"/>
        </w:rPr>
      </w:pPr>
      <w:r>
        <w:rPr>
          <w:color w:val="auto"/>
        </w:rPr>
        <w:t>5</w:t>
      </w:r>
      <w:r w:rsidRPr="00180FF2">
        <w:rPr>
          <w:color w:val="auto"/>
        </w:rPr>
        <w:t xml:space="preserve">.2. </w:t>
      </w:r>
      <w:r w:rsidR="00353586">
        <w:rPr>
          <w:color w:val="auto"/>
        </w:rPr>
        <w:t>Работодатель</w:t>
      </w:r>
      <w:r w:rsidRPr="00180FF2">
        <w:rPr>
          <w:color w:val="auto"/>
        </w:rPr>
        <w:t xml:space="preserve"> предпринимает все возможные меры для улучшения </w:t>
      </w:r>
      <w:r w:rsidRPr="00180FF2">
        <w:rPr>
          <w:color w:val="auto"/>
        </w:rPr>
        <w:lastRenderedPageBreak/>
        <w:t xml:space="preserve">условий работы на производстве с </w:t>
      </w:r>
      <w:r w:rsidR="00F142F0" w:rsidRPr="00F142F0">
        <w:rPr>
          <w:color w:val="auto"/>
        </w:rPr>
        <w:t xml:space="preserve">вредными и (или) опасными условиями труда </w:t>
      </w:r>
      <w:r w:rsidRPr="00180FF2">
        <w:rPr>
          <w:color w:val="auto"/>
        </w:rPr>
        <w:t xml:space="preserve">и стремится к устранению </w:t>
      </w:r>
      <w:r w:rsidR="00F142F0" w:rsidRPr="00F142F0">
        <w:rPr>
          <w:color w:val="auto"/>
        </w:rPr>
        <w:t>вредных и (или) опасных производственных факторов</w:t>
      </w:r>
      <w:r w:rsidRPr="00180FF2">
        <w:rPr>
          <w:color w:val="auto"/>
        </w:rPr>
        <w:t>.</w:t>
      </w:r>
      <w:r w:rsidR="00027286">
        <w:rPr>
          <w:color w:val="auto"/>
        </w:rPr>
        <w:t xml:space="preserve"> </w:t>
      </w:r>
    </w:p>
    <w:p w14:paraId="77027002" w14:textId="77777777" w:rsidR="00646F95" w:rsidRDefault="00646F95" w:rsidP="00646F95">
      <w:pPr>
        <w:pStyle w:val="a3"/>
        <w:ind w:firstLine="709"/>
        <w:rPr>
          <w:color w:val="auto"/>
        </w:rPr>
      </w:pPr>
      <w:r>
        <w:rPr>
          <w:color w:val="auto"/>
        </w:rPr>
        <w:t>5</w:t>
      </w:r>
      <w:r w:rsidRPr="00180FF2">
        <w:rPr>
          <w:color w:val="auto"/>
        </w:rPr>
        <w:t xml:space="preserve">.3. Для организации работы по охране труда </w:t>
      </w:r>
      <w:r w:rsidR="00027286">
        <w:rPr>
          <w:color w:val="auto"/>
        </w:rPr>
        <w:t xml:space="preserve">Работодатель </w:t>
      </w:r>
      <w:r>
        <w:rPr>
          <w:color w:val="auto"/>
        </w:rPr>
        <w:t>обеспечивает создание и функционирование системы управления охраной труда,</w:t>
      </w:r>
      <w:r w:rsidRPr="00180FF2">
        <w:rPr>
          <w:color w:val="auto"/>
        </w:rPr>
        <w:t xml:space="preserve"> которая проводит профилактическую работу </w:t>
      </w:r>
      <w:r>
        <w:rPr>
          <w:color w:val="auto"/>
        </w:rPr>
        <w:t>в Организации</w:t>
      </w:r>
      <w:r w:rsidRPr="00180FF2">
        <w:rPr>
          <w:color w:val="auto"/>
        </w:rPr>
        <w:t xml:space="preserve"> в соответствии с </w:t>
      </w:r>
      <w:r w:rsidRPr="00F54039">
        <w:rPr>
          <w:color w:val="auto"/>
        </w:rPr>
        <w:t>ст.</w:t>
      </w:r>
      <w:r>
        <w:rPr>
          <w:color w:val="auto"/>
        </w:rPr>
        <w:t xml:space="preserve"> 217,</w:t>
      </w:r>
      <w:r w:rsidRPr="00F54039">
        <w:rPr>
          <w:color w:val="auto"/>
        </w:rPr>
        <w:t xml:space="preserve"> 223 ТК РФ</w:t>
      </w:r>
      <w:r w:rsidRPr="00180FF2">
        <w:rPr>
          <w:color w:val="auto"/>
        </w:rPr>
        <w:t>.</w:t>
      </w:r>
    </w:p>
    <w:p w14:paraId="339005EC" w14:textId="747A18A5" w:rsidR="006A2EA5" w:rsidRDefault="006A2EA5" w:rsidP="006A2EA5">
      <w:pPr>
        <w:pStyle w:val="a3"/>
        <w:ind w:firstLine="709"/>
        <w:rPr>
          <w:color w:val="auto"/>
        </w:rPr>
      </w:pPr>
      <w:r>
        <w:rPr>
          <w:color w:val="auto"/>
        </w:rPr>
        <w:t xml:space="preserve">5.4. Для реализации задач по обеспечению здоровых и безопасных условий труда работников </w:t>
      </w:r>
      <w:r w:rsidR="007F17B0" w:rsidRPr="007F17B0">
        <w:rPr>
          <w:color w:val="auto"/>
        </w:rPr>
        <w:t xml:space="preserve">Работодатель </w:t>
      </w:r>
      <w:r>
        <w:rPr>
          <w:color w:val="auto"/>
        </w:rPr>
        <w:t xml:space="preserve">формирует план </w:t>
      </w:r>
      <w:r w:rsidRPr="00457461">
        <w:rPr>
          <w:color w:val="auto"/>
        </w:rPr>
        <w:t xml:space="preserve">организационных, технических и </w:t>
      </w:r>
      <w:r>
        <w:rPr>
          <w:color w:val="auto"/>
        </w:rPr>
        <w:t>обучающих мероприятий по согласованию с профсоюзным комитетом</w:t>
      </w:r>
      <w:r w:rsidRPr="00457461">
        <w:rPr>
          <w:color w:val="auto"/>
        </w:rPr>
        <w:t xml:space="preserve"> согласно </w:t>
      </w:r>
      <w:r w:rsidR="00D17BB2" w:rsidRPr="00457461">
        <w:rPr>
          <w:color w:val="auto"/>
        </w:rPr>
        <w:t xml:space="preserve">Приложению </w:t>
      </w:r>
      <w:r w:rsidRPr="00457461">
        <w:rPr>
          <w:color w:val="auto"/>
        </w:rPr>
        <w:t>№ __ .</w:t>
      </w:r>
    </w:p>
    <w:p w14:paraId="373FF8B1" w14:textId="77777777" w:rsidR="00646F95" w:rsidRDefault="00646F95" w:rsidP="00646F95">
      <w:pPr>
        <w:pStyle w:val="a3"/>
        <w:ind w:firstLine="709"/>
        <w:rPr>
          <w:color w:val="auto"/>
        </w:rPr>
      </w:pPr>
      <w:r>
        <w:rPr>
          <w:color w:val="auto"/>
        </w:rPr>
        <w:t>5.</w:t>
      </w:r>
      <w:r w:rsidR="006A2EA5">
        <w:rPr>
          <w:color w:val="auto"/>
        </w:rPr>
        <w:t>5</w:t>
      </w:r>
      <w:r>
        <w:rPr>
          <w:color w:val="auto"/>
        </w:rPr>
        <w:t xml:space="preserve">. </w:t>
      </w:r>
      <w:r w:rsidRPr="00180FF2">
        <w:rPr>
          <w:color w:val="auto"/>
        </w:rPr>
        <w:t xml:space="preserve">Для обеспечения надлежащей реализации </w:t>
      </w:r>
      <w:r w:rsidR="006A2EA5">
        <w:rPr>
          <w:color w:val="auto"/>
        </w:rPr>
        <w:t xml:space="preserve">плана </w:t>
      </w:r>
      <w:r w:rsidRPr="00180FF2">
        <w:rPr>
          <w:color w:val="auto"/>
        </w:rPr>
        <w:t xml:space="preserve">мероприятий по охране труда в Организации создается </w:t>
      </w:r>
      <w:r>
        <w:rPr>
          <w:color w:val="auto"/>
        </w:rPr>
        <w:t>Комитет (комиссия) по охране труда в соответствии со статьей 224 ТК РФ</w:t>
      </w:r>
      <w:r w:rsidRPr="00180FF2">
        <w:rPr>
          <w:color w:val="auto"/>
        </w:rPr>
        <w:t>.</w:t>
      </w:r>
    </w:p>
    <w:p w14:paraId="2C345C7E" w14:textId="77777777" w:rsidR="00297DD4" w:rsidRDefault="00297DD4" w:rsidP="00646F95">
      <w:pPr>
        <w:pStyle w:val="a3"/>
        <w:ind w:firstLine="709"/>
        <w:rPr>
          <w:color w:val="auto"/>
        </w:rPr>
      </w:pPr>
      <w:r>
        <w:rPr>
          <w:color w:val="auto"/>
        </w:rPr>
        <w:t>5.</w:t>
      </w:r>
      <w:r w:rsidR="0023002D">
        <w:rPr>
          <w:color w:val="auto"/>
        </w:rPr>
        <w:t>6</w:t>
      </w:r>
      <w:r>
        <w:rPr>
          <w:color w:val="auto"/>
        </w:rPr>
        <w:t>. Профсоюзный комитет организует избрание уполномоченных (доверенных) лиц профсоюза по охране труда.</w:t>
      </w:r>
    </w:p>
    <w:p w14:paraId="6FCD1E78" w14:textId="77777777" w:rsidR="00297DD4" w:rsidRPr="00180FF2" w:rsidRDefault="00297DD4" w:rsidP="00646F95">
      <w:pPr>
        <w:pStyle w:val="a3"/>
        <w:ind w:firstLine="709"/>
        <w:rPr>
          <w:color w:val="auto"/>
        </w:rPr>
      </w:pPr>
      <w:r>
        <w:rPr>
          <w:color w:val="auto"/>
        </w:rPr>
        <w:t>5.</w:t>
      </w:r>
      <w:r w:rsidR="0023002D">
        <w:rPr>
          <w:color w:val="auto"/>
        </w:rPr>
        <w:t>7</w:t>
      </w:r>
      <w:r>
        <w:rPr>
          <w:color w:val="auto"/>
        </w:rPr>
        <w:t>. Работодатель содействует профсоюзному комитету в организации и проведении обучения уполномоченных</w:t>
      </w:r>
      <w:r w:rsidRPr="00297DD4">
        <w:rPr>
          <w:color w:val="auto"/>
        </w:rPr>
        <w:t>(доверенных) лиц профсоюза по охране труда</w:t>
      </w:r>
      <w:r>
        <w:rPr>
          <w:color w:val="auto"/>
        </w:rPr>
        <w:t>.</w:t>
      </w:r>
    </w:p>
    <w:p w14:paraId="2B16D37D" w14:textId="77777777" w:rsidR="00646F95" w:rsidRDefault="00646F95" w:rsidP="00646F95">
      <w:pPr>
        <w:pStyle w:val="a3"/>
        <w:ind w:firstLine="709"/>
        <w:rPr>
          <w:color w:val="auto"/>
        </w:rPr>
      </w:pPr>
      <w:r>
        <w:rPr>
          <w:color w:val="auto"/>
        </w:rPr>
        <w:t>5</w:t>
      </w:r>
      <w:r w:rsidRPr="00180FF2">
        <w:rPr>
          <w:color w:val="auto"/>
        </w:rPr>
        <w:t>.</w:t>
      </w:r>
      <w:r w:rsidR="0023002D">
        <w:rPr>
          <w:color w:val="auto"/>
        </w:rPr>
        <w:t>8</w:t>
      </w:r>
      <w:r w:rsidRPr="00180FF2">
        <w:rPr>
          <w:color w:val="auto"/>
        </w:rPr>
        <w:t>. О</w:t>
      </w:r>
      <w:r>
        <w:rPr>
          <w:color w:val="auto"/>
        </w:rPr>
        <w:t>рганизация ос</w:t>
      </w:r>
      <w:r w:rsidRPr="00180FF2">
        <w:rPr>
          <w:color w:val="auto"/>
        </w:rPr>
        <w:t>уществля</w:t>
      </w:r>
      <w:r>
        <w:rPr>
          <w:color w:val="auto"/>
        </w:rPr>
        <w:t>е</w:t>
      </w:r>
      <w:r w:rsidRPr="00180FF2">
        <w:rPr>
          <w:color w:val="auto"/>
        </w:rPr>
        <w:t>т финансирование мероприятий по улучшению условий и охраны труда в размере не менее 0,2% суммы затрат на производство продукции (работ, услуг)</w:t>
      </w:r>
      <w:r>
        <w:rPr>
          <w:color w:val="auto"/>
        </w:rPr>
        <w:t xml:space="preserve"> на основании ст. 225 ТК РФ</w:t>
      </w:r>
      <w:r w:rsidRPr="00180FF2">
        <w:rPr>
          <w:color w:val="auto"/>
        </w:rPr>
        <w:t>.</w:t>
      </w:r>
    </w:p>
    <w:p w14:paraId="25BC197C" w14:textId="77777777" w:rsidR="00646F95" w:rsidRPr="00180FF2" w:rsidRDefault="00646F95" w:rsidP="00646F95">
      <w:pPr>
        <w:pStyle w:val="a3"/>
        <w:ind w:firstLine="709"/>
        <w:rPr>
          <w:color w:val="auto"/>
        </w:rPr>
      </w:pPr>
      <w:r>
        <w:rPr>
          <w:color w:val="auto"/>
        </w:rPr>
        <w:t>Н</w:t>
      </w:r>
      <w:r w:rsidRPr="00180FF2">
        <w:rPr>
          <w:color w:val="auto"/>
        </w:rPr>
        <w:t xml:space="preserve">а мероприятия по </w:t>
      </w:r>
      <w:r>
        <w:rPr>
          <w:color w:val="auto"/>
        </w:rPr>
        <w:t xml:space="preserve">улучшению условий и </w:t>
      </w:r>
      <w:r w:rsidRPr="00180FF2">
        <w:rPr>
          <w:color w:val="auto"/>
        </w:rPr>
        <w:t xml:space="preserve">охране труда </w:t>
      </w:r>
      <w:r>
        <w:rPr>
          <w:color w:val="auto"/>
        </w:rPr>
        <w:t xml:space="preserve">выделяются денежные </w:t>
      </w:r>
      <w:r w:rsidRPr="00180FF2">
        <w:rPr>
          <w:color w:val="auto"/>
        </w:rPr>
        <w:t xml:space="preserve">средства в </w:t>
      </w:r>
      <w:r>
        <w:rPr>
          <w:color w:val="auto"/>
        </w:rPr>
        <w:t>размере</w:t>
      </w:r>
      <w:r w:rsidRPr="00180FF2">
        <w:rPr>
          <w:color w:val="auto"/>
        </w:rPr>
        <w:t xml:space="preserve"> ____ руб. </w:t>
      </w:r>
      <w:r w:rsidRPr="00180FF2">
        <w:rPr>
          <w:i/>
          <w:color w:val="auto"/>
          <w:sz w:val="24"/>
        </w:rPr>
        <w:t>(</w:t>
      </w:r>
      <w:r>
        <w:rPr>
          <w:i/>
          <w:color w:val="auto"/>
          <w:sz w:val="24"/>
        </w:rPr>
        <w:t xml:space="preserve">с разбивкой </w:t>
      </w:r>
      <w:r w:rsidRPr="00180FF2">
        <w:rPr>
          <w:i/>
          <w:color w:val="auto"/>
          <w:sz w:val="24"/>
        </w:rPr>
        <w:t>по годам)</w:t>
      </w:r>
      <w:r w:rsidRPr="00180FF2">
        <w:rPr>
          <w:color w:val="auto"/>
        </w:rPr>
        <w:t>.</w:t>
      </w:r>
    </w:p>
    <w:p w14:paraId="3C2A70EE" w14:textId="443AA4AA" w:rsidR="007E67AA" w:rsidRDefault="00646F95" w:rsidP="00646F95">
      <w:pPr>
        <w:spacing w:line="276" w:lineRule="auto"/>
        <w:ind w:firstLine="709"/>
        <w:jc w:val="both"/>
        <w:rPr>
          <w:rFonts w:ascii="Times New Roman" w:hAnsi="Times New Roman"/>
          <w:color w:val="auto"/>
          <w:sz w:val="28"/>
        </w:rPr>
      </w:pPr>
      <w:r>
        <w:rPr>
          <w:rFonts w:ascii="Times New Roman" w:hAnsi="Times New Roman"/>
          <w:color w:val="auto"/>
          <w:sz w:val="28"/>
        </w:rPr>
        <w:t>5</w:t>
      </w:r>
      <w:r w:rsidRPr="00180FF2">
        <w:rPr>
          <w:rFonts w:ascii="Times New Roman" w:hAnsi="Times New Roman"/>
          <w:color w:val="auto"/>
          <w:sz w:val="28"/>
        </w:rPr>
        <w:t>.</w:t>
      </w:r>
      <w:r w:rsidR="0023002D">
        <w:rPr>
          <w:rFonts w:ascii="Times New Roman" w:hAnsi="Times New Roman"/>
          <w:color w:val="auto"/>
          <w:sz w:val="28"/>
        </w:rPr>
        <w:t>9</w:t>
      </w:r>
      <w:r w:rsidRPr="00180FF2">
        <w:rPr>
          <w:rFonts w:ascii="Times New Roman" w:hAnsi="Times New Roman"/>
          <w:color w:val="auto"/>
          <w:sz w:val="28"/>
        </w:rPr>
        <w:t xml:space="preserve">. </w:t>
      </w:r>
      <w:r w:rsidR="007F17B0" w:rsidRPr="007F17B0">
        <w:rPr>
          <w:rFonts w:ascii="Times New Roman" w:hAnsi="Times New Roman"/>
          <w:color w:val="auto"/>
          <w:sz w:val="28"/>
        </w:rPr>
        <w:t xml:space="preserve">Работодатель </w:t>
      </w:r>
      <w:r w:rsidR="007E67AA">
        <w:rPr>
          <w:rFonts w:ascii="Times New Roman" w:hAnsi="Times New Roman"/>
          <w:color w:val="auto"/>
          <w:sz w:val="28"/>
        </w:rPr>
        <w:t xml:space="preserve">обеспечивает </w:t>
      </w:r>
      <w:r w:rsidR="00027286" w:rsidRPr="00027286">
        <w:rPr>
          <w:rFonts w:ascii="Times New Roman" w:hAnsi="Times New Roman"/>
          <w:color w:val="auto"/>
          <w:sz w:val="28"/>
        </w:rPr>
        <w:t>информировани</w:t>
      </w:r>
      <w:r w:rsidR="007E67AA">
        <w:rPr>
          <w:rFonts w:ascii="Times New Roman" w:hAnsi="Times New Roman"/>
          <w:color w:val="auto"/>
          <w:sz w:val="28"/>
        </w:rPr>
        <w:t>е</w:t>
      </w:r>
      <w:r w:rsidR="00027286" w:rsidRPr="00027286">
        <w:rPr>
          <w:rFonts w:ascii="Times New Roman" w:hAnsi="Times New Roman"/>
          <w:color w:val="auto"/>
          <w:sz w:val="28"/>
        </w:rPr>
        <w:t xml:space="preserve"> работников об их трудовых правах, включая право на безопасные условия и охрану труда, </w:t>
      </w:r>
      <w:r w:rsidR="007E67AA">
        <w:rPr>
          <w:rFonts w:ascii="Times New Roman" w:hAnsi="Times New Roman"/>
          <w:color w:val="auto"/>
          <w:sz w:val="28"/>
        </w:rPr>
        <w:t xml:space="preserve">в соответствии с Приказом </w:t>
      </w:r>
      <w:r w:rsidR="007E67AA" w:rsidRPr="00027286">
        <w:rPr>
          <w:rFonts w:ascii="Times New Roman" w:hAnsi="Times New Roman"/>
          <w:color w:val="auto"/>
          <w:sz w:val="28"/>
        </w:rPr>
        <w:t>Министерств</w:t>
      </w:r>
      <w:r w:rsidR="007E67AA">
        <w:rPr>
          <w:rFonts w:ascii="Times New Roman" w:hAnsi="Times New Roman"/>
          <w:color w:val="auto"/>
          <w:sz w:val="28"/>
        </w:rPr>
        <w:t>а</w:t>
      </w:r>
      <w:r w:rsidR="007E67AA" w:rsidRPr="00027286">
        <w:rPr>
          <w:rFonts w:ascii="Times New Roman" w:hAnsi="Times New Roman"/>
          <w:color w:val="auto"/>
          <w:sz w:val="28"/>
        </w:rPr>
        <w:t xml:space="preserve"> труда и социальной защиты Российской Федерации</w:t>
      </w:r>
      <w:r w:rsidR="007E67AA">
        <w:rPr>
          <w:rFonts w:ascii="Times New Roman" w:hAnsi="Times New Roman"/>
          <w:color w:val="auto"/>
          <w:sz w:val="28"/>
        </w:rPr>
        <w:t xml:space="preserve"> </w:t>
      </w:r>
      <w:r w:rsidR="00027286" w:rsidRPr="00027286">
        <w:rPr>
          <w:rFonts w:ascii="Times New Roman" w:hAnsi="Times New Roman"/>
          <w:color w:val="auto"/>
          <w:sz w:val="28"/>
        </w:rPr>
        <w:t>от 17 декабря 2021 года N 894</w:t>
      </w:r>
      <w:r w:rsidR="007E67AA">
        <w:rPr>
          <w:rFonts w:ascii="Times New Roman" w:hAnsi="Times New Roman"/>
          <w:color w:val="auto"/>
          <w:sz w:val="28"/>
        </w:rPr>
        <w:t xml:space="preserve">. </w:t>
      </w:r>
    </w:p>
    <w:p w14:paraId="433B2DDB" w14:textId="77777777" w:rsidR="00646F95" w:rsidRPr="00180FF2" w:rsidRDefault="00646F95" w:rsidP="00646F95">
      <w:pPr>
        <w:spacing w:line="276" w:lineRule="auto"/>
        <w:ind w:firstLine="709"/>
        <w:jc w:val="both"/>
        <w:rPr>
          <w:rFonts w:ascii="Times New Roman" w:hAnsi="Times New Roman"/>
          <w:color w:val="auto"/>
          <w:sz w:val="28"/>
        </w:rPr>
      </w:pPr>
      <w:r w:rsidRPr="00180FF2">
        <w:rPr>
          <w:rFonts w:ascii="Times New Roman" w:hAnsi="Times New Roman"/>
          <w:color w:val="auto"/>
          <w:sz w:val="28"/>
        </w:rPr>
        <w:t xml:space="preserve">Работник несет персональную ответственность за нарушение </w:t>
      </w:r>
      <w:r>
        <w:rPr>
          <w:rFonts w:ascii="Times New Roman" w:hAnsi="Times New Roman"/>
          <w:color w:val="auto"/>
          <w:sz w:val="28"/>
        </w:rPr>
        <w:t xml:space="preserve">правил </w:t>
      </w:r>
      <w:r w:rsidR="006A2EA5">
        <w:rPr>
          <w:rFonts w:ascii="Times New Roman" w:hAnsi="Times New Roman"/>
          <w:color w:val="auto"/>
          <w:sz w:val="28"/>
        </w:rPr>
        <w:t xml:space="preserve">техники </w:t>
      </w:r>
      <w:r>
        <w:rPr>
          <w:rFonts w:ascii="Times New Roman" w:hAnsi="Times New Roman"/>
          <w:color w:val="auto"/>
          <w:sz w:val="28"/>
        </w:rPr>
        <w:t xml:space="preserve">безопасности, </w:t>
      </w:r>
      <w:r w:rsidRPr="00180FF2">
        <w:rPr>
          <w:rFonts w:ascii="Times New Roman" w:hAnsi="Times New Roman"/>
          <w:color w:val="auto"/>
          <w:sz w:val="28"/>
        </w:rPr>
        <w:t>инструкций по охране труда.</w:t>
      </w:r>
    </w:p>
    <w:p w14:paraId="505B0AC4" w14:textId="353E6985" w:rsidR="00646F95" w:rsidRPr="00180FF2" w:rsidRDefault="00646F95" w:rsidP="00646F95">
      <w:pPr>
        <w:pStyle w:val="a3"/>
        <w:ind w:firstLine="709"/>
        <w:rPr>
          <w:color w:val="auto"/>
        </w:rPr>
      </w:pPr>
      <w:r>
        <w:rPr>
          <w:color w:val="auto"/>
        </w:rPr>
        <w:t>5</w:t>
      </w:r>
      <w:r w:rsidRPr="00180FF2">
        <w:rPr>
          <w:color w:val="auto"/>
        </w:rPr>
        <w:t>.</w:t>
      </w:r>
      <w:r w:rsidR="0023002D">
        <w:rPr>
          <w:color w:val="auto"/>
        </w:rPr>
        <w:t>10</w:t>
      </w:r>
      <w:r w:rsidRPr="00180FF2">
        <w:rPr>
          <w:color w:val="auto"/>
        </w:rPr>
        <w:t xml:space="preserve">. </w:t>
      </w:r>
      <w:r w:rsidR="007F17B0" w:rsidRPr="007F17B0">
        <w:rPr>
          <w:color w:val="auto"/>
        </w:rPr>
        <w:t xml:space="preserve">Работодатель </w:t>
      </w:r>
      <w:r w:rsidRPr="00180FF2">
        <w:rPr>
          <w:color w:val="auto"/>
        </w:rPr>
        <w:t xml:space="preserve">в соответствии с </w:t>
      </w:r>
      <w:r w:rsidR="00590281" w:rsidRPr="00590281">
        <w:rPr>
          <w:color w:val="auto"/>
        </w:rPr>
        <w:t>трудовым законодательством и иными актами, содержащими нормы трудового права</w:t>
      </w:r>
      <w:r w:rsidRPr="00180FF2">
        <w:rPr>
          <w:color w:val="auto"/>
        </w:rPr>
        <w:t xml:space="preserve"> по охране труда</w:t>
      </w:r>
      <w:r w:rsidR="00590281">
        <w:rPr>
          <w:color w:val="auto"/>
        </w:rPr>
        <w:t>,</w:t>
      </w:r>
      <w:r w:rsidRPr="00180FF2">
        <w:rPr>
          <w:color w:val="auto"/>
        </w:rPr>
        <w:t xml:space="preserve"> обязуется:</w:t>
      </w:r>
    </w:p>
    <w:p w14:paraId="4FB8E3BC" w14:textId="77777777" w:rsidR="00646F95" w:rsidRDefault="00646F95" w:rsidP="00646F95">
      <w:pPr>
        <w:pStyle w:val="a3"/>
        <w:ind w:firstLine="709"/>
        <w:rPr>
          <w:color w:val="auto"/>
        </w:rPr>
      </w:pPr>
      <w:r>
        <w:rPr>
          <w:color w:val="auto"/>
        </w:rPr>
        <w:t>5</w:t>
      </w:r>
      <w:r w:rsidRPr="00180FF2">
        <w:rPr>
          <w:color w:val="auto"/>
        </w:rPr>
        <w:t>.</w:t>
      </w:r>
      <w:r w:rsidR="0023002D">
        <w:rPr>
          <w:color w:val="auto"/>
        </w:rPr>
        <w:t>10</w:t>
      </w:r>
      <w:r>
        <w:rPr>
          <w:color w:val="auto"/>
        </w:rPr>
        <w:t>.1</w:t>
      </w:r>
      <w:r w:rsidRPr="00180FF2">
        <w:rPr>
          <w:color w:val="auto"/>
        </w:rPr>
        <w:t xml:space="preserve">. Производить </w:t>
      </w:r>
      <w:r w:rsidR="00B663B5">
        <w:rPr>
          <w:color w:val="auto"/>
        </w:rPr>
        <w:t>о</w:t>
      </w:r>
      <w:r w:rsidR="00B663B5" w:rsidRPr="00B663B5">
        <w:rPr>
          <w:color w:val="auto"/>
        </w:rPr>
        <w:t>плат</w:t>
      </w:r>
      <w:r w:rsidR="00B663B5">
        <w:rPr>
          <w:color w:val="auto"/>
        </w:rPr>
        <w:t>у</w:t>
      </w:r>
      <w:r w:rsidR="00B663B5" w:rsidRPr="00B663B5">
        <w:rPr>
          <w:color w:val="auto"/>
        </w:rPr>
        <w:t xml:space="preserve"> труда работников, занятых на работах с вредными и (или) опасными условиями труда, в повышенном размере</w:t>
      </w:r>
      <w:r w:rsidR="00B663B5">
        <w:rPr>
          <w:color w:val="auto"/>
        </w:rPr>
        <w:t xml:space="preserve"> (ст. 147 ТК РФ)</w:t>
      </w:r>
      <w:r w:rsidR="00B663B5" w:rsidRPr="00B663B5">
        <w:rPr>
          <w:color w:val="auto"/>
        </w:rPr>
        <w:t xml:space="preserve">. </w:t>
      </w:r>
      <w:r w:rsidRPr="00180FF2">
        <w:rPr>
          <w:color w:val="auto"/>
        </w:rPr>
        <w:t xml:space="preserve">Размеры доплат устанавливаются </w:t>
      </w:r>
      <w:r w:rsidR="00B663B5">
        <w:rPr>
          <w:color w:val="auto"/>
        </w:rPr>
        <w:t>по итогам проведения</w:t>
      </w:r>
      <w:r w:rsidRPr="00180FF2">
        <w:rPr>
          <w:color w:val="auto"/>
        </w:rPr>
        <w:t xml:space="preserve"> специальной оценки условий труда в соответствии с </w:t>
      </w:r>
      <w:r w:rsidR="00590281" w:rsidRPr="00590281">
        <w:rPr>
          <w:color w:val="auto"/>
        </w:rPr>
        <w:t>трудовым законодательством и иными актами, содержащими нормы трудового права</w:t>
      </w:r>
      <w:r w:rsidR="00590281">
        <w:rPr>
          <w:color w:val="auto"/>
        </w:rPr>
        <w:t>,</w:t>
      </w:r>
      <w:r w:rsidR="00590281" w:rsidRPr="00590281">
        <w:rPr>
          <w:color w:val="auto"/>
        </w:rPr>
        <w:t xml:space="preserve"> </w:t>
      </w:r>
      <w:r>
        <w:rPr>
          <w:color w:val="auto"/>
        </w:rPr>
        <w:t>действующим Отраслевым соглашением по агропромышленному комплексу Российской Федерации</w:t>
      </w:r>
      <w:r w:rsidRPr="00180FF2">
        <w:rPr>
          <w:color w:val="auto"/>
        </w:rPr>
        <w:t>.</w:t>
      </w:r>
    </w:p>
    <w:p w14:paraId="030577AC" w14:textId="77777777" w:rsidR="00646F95" w:rsidRPr="00180FF2" w:rsidRDefault="00646F95" w:rsidP="00646F95">
      <w:pPr>
        <w:pStyle w:val="a3"/>
        <w:ind w:firstLine="709"/>
        <w:rPr>
          <w:color w:val="auto"/>
        </w:rPr>
      </w:pPr>
      <w:r>
        <w:rPr>
          <w:color w:val="auto"/>
        </w:rPr>
        <w:lastRenderedPageBreak/>
        <w:t>5</w:t>
      </w:r>
      <w:r w:rsidRPr="00180FF2">
        <w:rPr>
          <w:color w:val="auto"/>
        </w:rPr>
        <w:t>.</w:t>
      </w:r>
      <w:r w:rsidR="0023002D">
        <w:rPr>
          <w:color w:val="auto"/>
        </w:rPr>
        <w:t>10</w:t>
      </w:r>
      <w:r w:rsidRPr="00180FF2">
        <w:rPr>
          <w:color w:val="auto"/>
        </w:rPr>
        <w:t>.</w:t>
      </w:r>
      <w:r>
        <w:rPr>
          <w:color w:val="auto"/>
        </w:rPr>
        <w:t>2</w:t>
      </w:r>
      <w:r w:rsidRPr="00180FF2">
        <w:rPr>
          <w:color w:val="auto"/>
        </w:rPr>
        <w:t xml:space="preserve">. Обеспечить </w:t>
      </w:r>
      <w:r>
        <w:rPr>
          <w:color w:val="auto"/>
        </w:rPr>
        <w:t xml:space="preserve">обязательное </w:t>
      </w:r>
      <w:r w:rsidRPr="00180FF2">
        <w:rPr>
          <w:color w:val="auto"/>
        </w:rPr>
        <w:t xml:space="preserve">страхование от несчастных случаев </w:t>
      </w:r>
      <w:r>
        <w:rPr>
          <w:color w:val="auto"/>
        </w:rPr>
        <w:t>на производстве и профессиональных заболеваний</w:t>
      </w:r>
      <w:r w:rsidRPr="00180FF2">
        <w:rPr>
          <w:color w:val="auto"/>
        </w:rPr>
        <w:t xml:space="preserve"> </w:t>
      </w:r>
      <w:r>
        <w:rPr>
          <w:color w:val="auto"/>
        </w:rPr>
        <w:t>работников</w:t>
      </w:r>
      <w:r w:rsidRPr="00180FF2">
        <w:rPr>
          <w:color w:val="auto"/>
        </w:rPr>
        <w:t xml:space="preserve"> Организации.</w:t>
      </w:r>
    </w:p>
    <w:p w14:paraId="03CCA2D5" w14:textId="77777777" w:rsidR="00646F95" w:rsidRDefault="00646F95" w:rsidP="00646F95">
      <w:pPr>
        <w:pStyle w:val="a3"/>
        <w:ind w:firstLine="709"/>
        <w:rPr>
          <w:color w:val="auto"/>
        </w:rPr>
      </w:pPr>
      <w:r>
        <w:rPr>
          <w:color w:val="auto"/>
        </w:rPr>
        <w:t>5</w:t>
      </w:r>
      <w:r w:rsidRPr="00180FF2">
        <w:rPr>
          <w:color w:val="auto"/>
        </w:rPr>
        <w:t>.</w:t>
      </w:r>
      <w:r w:rsidR="0023002D">
        <w:rPr>
          <w:color w:val="auto"/>
        </w:rPr>
        <w:t>10</w:t>
      </w:r>
      <w:r>
        <w:rPr>
          <w:color w:val="auto"/>
        </w:rPr>
        <w:t>.3</w:t>
      </w:r>
      <w:r w:rsidRPr="00180FF2">
        <w:rPr>
          <w:color w:val="auto"/>
        </w:rPr>
        <w:t>. Провести сертификаци</w:t>
      </w:r>
      <w:r>
        <w:rPr>
          <w:color w:val="auto"/>
        </w:rPr>
        <w:t>ю</w:t>
      </w:r>
      <w:r w:rsidRPr="00180FF2">
        <w:rPr>
          <w:color w:val="auto"/>
        </w:rPr>
        <w:t xml:space="preserve"> работ по охране труда в организации</w:t>
      </w:r>
      <w:r>
        <w:rPr>
          <w:color w:val="auto"/>
        </w:rPr>
        <w:t>.</w:t>
      </w:r>
    </w:p>
    <w:p w14:paraId="5C8F7256" w14:textId="77777777" w:rsidR="00646F95" w:rsidRPr="00180FF2" w:rsidRDefault="00646F95" w:rsidP="00646F95">
      <w:pPr>
        <w:pStyle w:val="a3"/>
        <w:ind w:firstLine="709"/>
        <w:rPr>
          <w:color w:val="auto"/>
        </w:rPr>
      </w:pPr>
      <w:r>
        <w:rPr>
          <w:color w:val="auto"/>
        </w:rPr>
        <w:t>5.</w:t>
      </w:r>
      <w:r w:rsidR="0023002D">
        <w:rPr>
          <w:color w:val="auto"/>
        </w:rPr>
        <w:t>10</w:t>
      </w:r>
      <w:r>
        <w:rPr>
          <w:color w:val="auto"/>
        </w:rPr>
        <w:t xml:space="preserve">.4. Провести </w:t>
      </w:r>
      <w:r w:rsidRPr="00180FF2">
        <w:rPr>
          <w:color w:val="auto"/>
        </w:rPr>
        <w:t>специальную оценку условий труда</w:t>
      </w:r>
      <w:r>
        <w:rPr>
          <w:color w:val="auto"/>
        </w:rPr>
        <w:t xml:space="preserve">, </w:t>
      </w:r>
      <w:r w:rsidRPr="00180FF2">
        <w:rPr>
          <w:color w:val="auto"/>
        </w:rPr>
        <w:t>в следующих подразделениях</w:t>
      </w:r>
      <w:r>
        <w:rPr>
          <w:color w:val="auto"/>
        </w:rPr>
        <w:t>, согласно Приложению № ____</w:t>
      </w:r>
      <w:r w:rsidRPr="00180FF2">
        <w:rPr>
          <w:color w:val="auto"/>
        </w:rPr>
        <w:t>.</w:t>
      </w:r>
    </w:p>
    <w:p w14:paraId="06223D7B" w14:textId="77777777" w:rsidR="00646F95" w:rsidRPr="00180FF2" w:rsidRDefault="00646F95" w:rsidP="00646F95">
      <w:pPr>
        <w:pStyle w:val="a3"/>
        <w:ind w:firstLine="709"/>
        <w:rPr>
          <w:color w:val="auto"/>
        </w:rPr>
      </w:pPr>
      <w:r>
        <w:rPr>
          <w:color w:val="auto"/>
        </w:rPr>
        <w:t>5</w:t>
      </w:r>
      <w:r w:rsidRPr="00180FF2">
        <w:rPr>
          <w:color w:val="auto"/>
        </w:rPr>
        <w:t>.</w:t>
      </w:r>
      <w:r w:rsidR="0023002D">
        <w:rPr>
          <w:color w:val="auto"/>
        </w:rPr>
        <w:t>10</w:t>
      </w:r>
      <w:r>
        <w:rPr>
          <w:color w:val="auto"/>
        </w:rPr>
        <w:t>.5</w:t>
      </w:r>
      <w:r w:rsidRPr="00180FF2">
        <w:rPr>
          <w:color w:val="auto"/>
        </w:rPr>
        <w:t xml:space="preserve">. Обеспечить информирование работников об условиях и охране труда на рабочих местах, в том числе о результатах специальной оценки условий труда в </w:t>
      </w:r>
      <w:r w:rsidR="00FD709E" w:rsidRPr="00180FF2">
        <w:rPr>
          <w:color w:val="auto"/>
        </w:rPr>
        <w:t>Организации</w:t>
      </w:r>
      <w:r w:rsidRPr="00180FF2">
        <w:rPr>
          <w:color w:val="auto"/>
        </w:rPr>
        <w:t>.</w:t>
      </w:r>
    </w:p>
    <w:p w14:paraId="6A9D3F9E" w14:textId="77777777" w:rsidR="00646F95" w:rsidRPr="00180FF2" w:rsidRDefault="00646F95" w:rsidP="00646F95">
      <w:pPr>
        <w:pStyle w:val="a3"/>
        <w:ind w:firstLine="709"/>
        <w:rPr>
          <w:color w:val="auto"/>
        </w:rPr>
      </w:pPr>
      <w:r>
        <w:rPr>
          <w:color w:val="auto"/>
        </w:rPr>
        <w:t>5</w:t>
      </w:r>
      <w:r w:rsidRPr="00180FF2">
        <w:rPr>
          <w:color w:val="auto"/>
        </w:rPr>
        <w:t>.</w:t>
      </w:r>
      <w:r w:rsidR="0023002D">
        <w:rPr>
          <w:color w:val="auto"/>
        </w:rPr>
        <w:t>10</w:t>
      </w:r>
      <w:r w:rsidRPr="00180FF2">
        <w:rPr>
          <w:color w:val="auto"/>
        </w:rPr>
        <w:t>.</w:t>
      </w:r>
      <w:r>
        <w:rPr>
          <w:color w:val="auto"/>
        </w:rPr>
        <w:t>6</w:t>
      </w:r>
      <w:r w:rsidRPr="00180FF2">
        <w:rPr>
          <w:color w:val="auto"/>
        </w:rPr>
        <w:t>. Для всех поступающих на работу лиц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14:paraId="2D9E897C" w14:textId="77777777" w:rsidR="00646F95" w:rsidRDefault="00646F95" w:rsidP="00646F95">
      <w:pPr>
        <w:pStyle w:val="a3"/>
        <w:ind w:firstLine="709"/>
        <w:rPr>
          <w:color w:val="auto"/>
        </w:rPr>
      </w:pPr>
      <w:r>
        <w:rPr>
          <w:color w:val="auto"/>
        </w:rPr>
        <w:t>5</w:t>
      </w:r>
      <w:r w:rsidRPr="00180FF2">
        <w:rPr>
          <w:color w:val="auto"/>
        </w:rPr>
        <w:t>.</w:t>
      </w:r>
      <w:r w:rsidR="0023002D">
        <w:rPr>
          <w:color w:val="auto"/>
        </w:rPr>
        <w:t>10</w:t>
      </w:r>
      <w:r w:rsidRPr="00180FF2">
        <w:rPr>
          <w:color w:val="auto"/>
        </w:rPr>
        <w:t>.</w:t>
      </w:r>
      <w:r>
        <w:rPr>
          <w:color w:val="auto"/>
        </w:rPr>
        <w:t>7</w:t>
      </w:r>
      <w:r w:rsidRPr="00180FF2">
        <w:rPr>
          <w:color w:val="auto"/>
        </w:rPr>
        <w:t>. Обеспечивать обучение лиц, поступающих на работу с вредными и (или) опасными условиями труда безопасным методам и приемам выполнения работ</w:t>
      </w:r>
      <w:r>
        <w:rPr>
          <w:color w:val="auto"/>
        </w:rPr>
        <w:t>.</w:t>
      </w:r>
    </w:p>
    <w:p w14:paraId="360D21E7" w14:textId="77777777" w:rsidR="00646F95" w:rsidRPr="00180FF2" w:rsidRDefault="00646F95" w:rsidP="00646F95">
      <w:pPr>
        <w:pStyle w:val="a3"/>
        <w:ind w:firstLine="709"/>
        <w:rPr>
          <w:color w:val="auto"/>
        </w:rPr>
      </w:pPr>
      <w:r>
        <w:rPr>
          <w:color w:val="auto"/>
        </w:rPr>
        <w:t>5</w:t>
      </w:r>
      <w:r w:rsidRPr="00180FF2">
        <w:rPr>
          <w:color w:val="auto"/>
        </w:rPr>
        <w:t>.</w:t>
      </w:r>
      <w:r w:rsidR="0023002D">
        <w:rPr>
          <w:color w:val="auto"/>
        </w:rPr>
        <w:t>10</w:t>
      </w:r>
      <w:r w:rsidRPr="00180FF2">
        <w:rPr>
          <w:color w:val="auto"/>
        </w:rPr>
        <w:t>.</w:t>
      </w:r>
      <w:r>
        <w:rPr>
          <w:color w:val="auto"/>
        </w:rPr>
        <w:t>8</w:t>
      </w:r>
      <w:r w:rsidRPr="00180FF2">
        <w:rPr>
          <w:color w:val="auto"/>
        </w:rPr>
        <w:t>. Осуществлять контроль за состоянием условий и охраны труда на рабочих местах, а также за правильностью применения работниками средств индивидуальной и коллективной защиты.</w:t>
      </w:r>
    </w:p>
    <w:p w14:paraId="30DA7C2D" w14:textId="77777777" w:rsidR="00646F95" w:rsidRPr="00180FF2" w:rsidRDefault="00646F95" w:rsidP="00646F95">
      <w:pPr>
        <w:pStyle w:val="a3"/>
        <w:ind w:firstLine="709"/>
        <w:rPr>
          <w:color w:val="auto"/>
        </w:rPr>
      </w:pPr>
      <w:r>
        <w:rPr>
          <w:color w:val="auto"/>
        </w:rPr>
        <w:t>5</w:t>
      </w:r>
      <w:r w:rsidRPr="00180FF2">
        <w:rPr>
          <w:color w:val="auto"/>
        </w:rPr>
        <w:t>.</w:t>
      </w:r>
      <w:r w:rsidR="0023002D">
        <w:rPr>
          <w:color w:val="auto"/>
        </w:rPr>
        <w:t>10</w:t>
      </w:r>
      <w:r w:rsidRPr="00180FF2">
        <w:rPr>
          <w:color w:val="auto"/>
        </w:rPr>
        <w:t>.</w:t>
      </w:r>
      <w:r>
        <w:rPr>
          <w:color w:val="auto"/>
        </w:rPr>
        <w:t>9</w:t>
      </w:r>
      <w:r w:rsidRPr="00180FF2">
        <w:rPr>
          <w:color w:val="auto"/>
        </w:rPr>
        <w:t xml:space="preserve">. Выдавать своевременно и бесплатно работникам специальную одежду, </w:t>
      </w:r>
      <w:r>
        <w:rPr>
          <w:color w:val="auto"/>
        </w:rPr>
        <w:t xml:space="preserve">специальную </w:t>
      </w:r>
      <w:r w:rsidRPr="00180FF2">
        <w:rPr>
          <w:color w:val="auto"/>
        </w:rPr>
        <w:t>обувь</w:t>
      </w:r>
      <w:r w:rsidR="00B57F10">
        <w:rPr>
          <w:color w:val="auto"/>
        </w:rPr>
        <w:t xml:space="preserve">, </w:t>
      </w:r>
      <w:r w:rsidRPr="00180FF2">
        <w:rPr>
          <w:color w:val="auto"/>
        </w:rPr>
        <w:t xml:space="preserve">другие средства индивидуальной защиты </w:t>
      </w:r>
      <w:r w:rsidR="00B57F10">
        <w:rPr>
          <w:color w:val="auto"/>
        </w:rPr>
        <w:t>и смывающие</w:t>
      </w:r>
      <w:r w:rsidR="00B57F10" w:rsidRPr="00B57F10">
        <w:rPr>
          <w:color w:val="auto"/>
        </w:rPr>
        <w:t xml:space="preserve"> средств</w:t>
      </w:r>
      <w:r w:rsidR="00B57F10">
        <w:rPr>
          <w:color w:val="auto"/>
        </w:rPr>
        <w:t>а</w:t>
      </w:r>
      <w:r w:rsidR="00B57F10" w:rsidRPr="00B57F10">
        <w:rPr>
          <w:color w:val="auto"/>
        </w:rPr>
        <w:t xml:space="preserve">, прошедших подтверждение соответствия в установленном законодательством Российской Федерации о техническом регулировании порядке </w:t>
      </w:r>
      <w:r w:rsidRPr="00180FF2">
        <w:rPr>
          <w:color w:val="auto"/>
        </w:rPr>
        <w:t>в соответствии с установленными нормами по перечню профессий и должностей согласно Приложению № ___ .</w:t>
      </w:r>
    </w:p>
    <w:p w14:paraId="48DA9B58" w14:textId="77777777" w:rsidR="00646F95" w:rsidRPr="00180FF2" w:rsidRDefault="00646F95" w:rsidP="00646F95">
      <w:pPr>
        <w:pStyle w:val="a3"/>
        <w:ind w:firstLine="709"/>
        <w:rPr>
          <w:color w:val="auto"/>
        </w:rPr>
      </w:pPr>
      <w:r>
        <w:rPr>
          <w:color w:val="auto"/>
        </w:rPr>
        <w:t>5</w:t>
      </w:r>
      <w:r w:rsidRPr="00180FF2">
        <w:rPr>
          <w:color w:val="auto"/>
        </w:rPr>
        <w:t>.</w:t>
      </w:r>
      <w:r w:rsidR="0023002D">
        <w:rPr>
          <w:color w:val="auto"/>
        </w:rPr>
        <w:t>10</w:t>
      </w:r>
      <w:r w:rsidRPr="00180FF2">
        <w:rPr>
          <w:color w:val="auto"/>
        </w:rPr>
        <w:t>.</w:t>
      </w:r>
      <w:r>
        <w:rPr>
          <w:color w:val="auto"/>
        </w:rPr>
        <w:t>10</w:t>
      </w:r>
      <w:r w:rsidRPr="00180FF2">
        <w:rPr>
          <w:color w:val="auto"/>
        </w:rPr>
        <w:t>. П</w:t>
      </w:r>
      <w:r w:rsidR="00B57F10">
        <w:rPr>
          <w:color w:val="auto"/>
        </w:rPr>
        <w:t xml:space="preserve">ересматривать </w:t>
      </w:r>
      <w:r w:rsidRPr="00180FF2">
        <w:rPr>
          <w:color w:val="auto"/>
        </w:rPr>
        <w:t>норм</w:t>
      </w:r>
      <w:r w:rsidR="00B57F10">
        <w:rPr>
          <w:color w:val="auto"/>
        </w:rPr>
        <w:t>ы</w:t>
      </w:r>
      <w:r w:rsidRPr="00180FF2">
        <w:rPr>
          <w:color w:val="auto"/>
        </w:rPr>
        <w:t xml:space="preserve"> выдачи специальной одежды, обуви и других средств индивидуальной защиты по согласованию с профсоюзным комитетом.</w:t>
      </w:r>
    </w:p>
    <w:p w14:paraId="05866660" w14:textId="5E447706" w:rsidR="00646F95" w:rsidRDefault="00646F95" w:rsidP="00646F95">
      <w:pPr>
        <w:pStyle w:val="a3"/>
        <w:ind w:firstLine="709"/>
        <w:rPr>
          <w:color w:val="auto"/>
        </w:rPr>
      </w:pPr>
      <w:r>
        <w:rPr>
          <w:color w:val="auto"/>
        </w:rPr>
        <w:t>5</w:t>
      </w:r>
      <w:r w:rsidRPr="00180FF2">
        <w:rPr>
          <w:color w:val="auto"/>
        </w:rPr>
        <w:t>.</w:t>
      </w:r>
      <w:r w:rsidR="0023002D">
        <w:rPr>
          <w:color w:val="auto"/>
        </w:rPr>
        <w:t>10</w:t>
      </w:r>
      <w:r w:rsidRPr="00180FF2">
        <w:rPr>
          <w:color w:val="auto"/>
        </w:rPr>
        <w:t>.1</w:t>
      </w:r>
      <w:r>
        <w:rPr>
          <w:color w:val="auto"/>
        </w:rPr>
        <w:t>1</w:t>
      </w:r>
      <w:r w:rsidRPr="00180FF2">
        <w:rPr>
          <w:color w:val="auto"/>
        </w:rPr>
        <w:t xml:space="preserve">. Обеспечивать работникам прохождение </w:t>
      </w:r>
      <w:r>
        <w:rPr>
          <w:color w:val="auto"/>
        </w:rPr>
        <w:t>о</w:t>
      </w:r>
      <w:r w:rsidRPr="00770E88">
        <w:rPr>
          <w:color w:val="auto"/>
        </w:rPr>
        <w:t>бязательны</w:t>
      </w:r>
      <w:r>
        <w:rPr>
          <w:color w:val="auto"/>
        </w:rPr>
        <w:t>х</w:t>
      </w:r>
      <w:r w:rsidRPr="00770E88">
        <w:rPr>
          <w:color w:val="auto"/>
        </w:rPr>
        <w:t xml:space="preserve"> </w:t>
      </w:r>
      <w:r>
        <w:rPr>
          <w:color w:val="auto"/>
        </w:rPr>
        <w:t>(</w:t>
      </w:r>
      <w:r w:rsidRPr="00770E88">
        <w:rPr>
          <w:color w:val="auto"/>
        </w:rPr>
        <w:t>предварительны</w:t>
      </w:r>
      <w:r>
        <w:rPr>
          <w:color w:val="auto"/>
        </w:rPr>
        <w:t xml:space="preserve">х, </w:t>
      </w:r>
      <w:r w:rsidRPr="00770E88">
        <w:rPr>
          <w:color w:val="auto"/>
        </w:rPr>
        <w:t>периодически</w:t>
      </w:r>
      <w:r>
        <w:rPr>
          <w:color w:val="auto"/>
        </w:rPr>
        <w:t>х</w:t>
      </w:r>
      <w:r w:rsidRPr="00770E88">
        <w:rPr>
          <w:color w:val="auto"/>
        </w:rPr>
        <w:t>, внеочередны</w:t>
      </w:r>
      <w:r>
        <w:rPr>
          <w:color w:val="auto"/>
        </w:rPr>
        <w:t xml:space="preserve">х и </w:t>
      </w:r>
      <w:r w:rsidRPr="00770E88">
        <w:rPr>
          <w:color w:val="auto"/>
        </w:rPr>
        <w:t>постоянны</w:t>
      </w:r>
      <w:r>
        <w:rPr>
          <w:color w:val="auto"/>
        </w:rPr>
        <w:t>х</w:t>
      </w:r>
      <w:r w:rsidR="00FF19E3">
        <w:rPr>
          <w:color w:val="auto"/>
        </w:rPr>
        <w:t>)</w:t>
      </w:r>
      <w:r w:rsidRPr="00770E88">
        <w:rPr>
          <w:color w:val="auto"/>
        </w:rPr>
        <w:t xml:space="preserve"> медицински</w:t>
      </w:r>
      <w:r>
        <w:rPr>
          <w:color w:val="auto"/>
        </w:rPr>
        <w:t>х</w:t>
      </w:r>
      <w:r w:rsidRPr="00770E88">
        <w:rPr>
          <w:color w:val="auto"/>
        </w:rPr>
        <w:t xml:space="preserve"> осмотр</w:t>
      </w:r>
      <w:r>
        <w:rPr>
          <w:color w:val="auto"/>
        </w:rPr>
        <w:t xml:space="preserve">ов </w:t>
      </w:r>
      <w:r w:rsidRPr="00180FF2">
        <w:rPr>
          <w:color w:val="auto"/>
        </w:rPr>
        <w:t xml:space="preserve">согласно нормам проведения, установленным </w:t>
      </w:r>
      <w:r>
        <w:rPr>
          <w:color w:val="auto"/>
        </w:rPr>
        <w:t>ст. 220 ТК РФ</w:t>
      </w:r>
      <w:r w:rsidRPr="00180FF2">
        <w:rPr>
          <w:color w:val="auto"/>
        </w:rPr>
        <w:t>.</w:t>
      </w:r>
    </w:p>
    <w:p w14:paraId="10121777" w14:textId="64E28455" w:rsidR="00646F95" w:rsidRDefault="00646F95" w:rsidP="00646F95">
      <w:pPr>
        <w:pStyle w:val="a3"/>
        <w:ind w:firstLine="709"/>
        <w:rPr>
          <w:color w:val="auto"/>
        </w:rPr>
      </w:pPr>
      <w:r w:rsidRPr="00180FF2">
        <w:rPr>
          <w:color w:val="auto"/>
        </w:rPr>
        <w:t xml:space="preserve">Время прохождения медицинских осмотров подлежит оплате из расчета среднего заработка. Работникам, проходящим периодический медицинский осмотр в свой выходной день, а также работникам, занятым на должностях, на которых требуется оформление </w:t>
      </w:r>
      <w:r w:rsidR="00067A92" w:rsidRPr="00A67B0C">
        <w:rPr>
          <w:color w:val="auto"/>
        </w:rPr>
        <w:t>личных медицинских</w:t>
      </w:r>
      <w:r w:rsidRPr="00180FF2">
        <w:rPr>
          <w:color w:val="auto"/>
        </w:rPr>
        <w:t xml:space="preserve"> книжек, и, которые оформляют их в свой выходной день, </w:t>
      </w:r>
      <w:r w:rsidR="007F17B0" w:rsidRPr="007F17B0">
        <w:rPr>
          <w:color w:val="auto"/>
        </w:rPr>
        <w:t xml:space="preserve">Работодатель </w:t>
      </w:r>
      <w:r w:rsidRPr="00180FF2">
        <w:rPr>
          <w:color w:val="auto"/>
        </w:rPr>
        <w:t>оплачивает время прохождения медицинских осмотров в двойном размере, как за работу в выходной день.</w:t>
      </w:r>
    </w:p>
    <w:p w14:paraId="211AF89D" w14:textId="77777777" w:rsidR="00646F95" w:rsidRPr="00180FF2" w:rsidRDefault="00646F95" w:rsidP="00646F95">
      <w:pPr>
        <w:pStyle w:val="a3"/>
        <w:ind w:firstLine="709"/>
        <w:rPr>
          <w:color w:val="auto"/>
        </w:rPr>
      </w:pPr>
      <w:r>
        <w:rPr>
          <w:color w:val="auto"/>
        </w:rPr>
        <w:t>5</w:t>
      </w:r>
      <w:r w:rsidRPr="00180FF2">
        <w:rPr>
          <w:color w:val="auto"/>
        </w:rPr>
        <w:t>.</w:t>
      </w:r>
      <w:r w:rsidR="0023002D">
        <w:rPr>
          <w:color w:val="auto"/>
        </w:rPr>
        <w:t>10</w:t>
      </w:r>
      <w:r w:rsidRPr="00180FF2">
        <w:rPr>
          <w:color w:val="auto"/>
        </w:rPr>
        <w:t>.1</w:t>
      </w:r>
      <w:r>
        <w:rPr>
          <w:color w:val="auto"/>
        </w:rPr>
        <w:t>2</w:t>
      </w:r>
      <w:r w:rsidRPr="00180FF2">
        <w:rPr>
          <w:color w:val="auto"/>
        </w:rPr>
        <w:t xml:space="preserve">. Предоставлять работникам, занятым на работах с вредными и </w:t>
      </w:r>
      <w:r w:rsidR="002641B0">
        <w:rPr>
          <w:color w:val="auto"/>
        </w:rPr>
        <w:t xml:space="preserve">(или) </w:t>
      </w:r>
      <w:r w:rsidRPr="00180FF2">
        <w:rPr>
          <w:color w:val="auto"/>
        </w:rPr>
        <w:t>опасными условиями труда:</w:t>
      </w:r>
    </w:p>
    <w:p w14:paraId="22C06459" w14:textId="77777777" w:rsidR="00646F95" w:rsidRPr="00180FF2" w:rsidRDefault="00646F95" w:rsidP="00646F95">
      <w:pPr>
        <w:pStyle w:val="a3"/>
        <w:ind w:firstLine="709"/>
        <w:rPr>
          <w:color w:val="auto"/>
        </w:rPr>
      </w:pPr>
      <w:r w:rsidRPr="00180FF2">
        <w:rPr>
          <w:color w:val="auto"/>
        </w:rPr>
        <w:lastRenderedPageBreak/>
        <w:t xml:space="preserve">- дополнительный оплачиваемый отпуск, присоединяемый к основному, и сокращенный рабочий день согласно перечню профессий и должностей, установленному </w:t>
      </w:r>
      <w:r w:rsidR="00070969" w:rsidRPr="00070969">
        <w:rPr>
          <w:color w:val="auto"/>
        </w:rPr>
        <w:t>трудовым законодательством и иными актами, содержащими нормы трудового права</w:t>
      </w:r>
      <w:r w:rsidRPr="00180FF2">
        <w:rPr>
          <w:color w:val="auto"/>
        </w:rPr>
        <w:t xml:space="preserve">, </w:t>
      </w:r>
      <w:r w:rsidR="003C3489">
        <w:rPr>
          <w:color w:val="auto"/>
        </w:rPr>
        <w:t xml:space="preserve">по </w:t>
      </w:r>
      <w:r w:rsidRPr="00180FF2">
        <w:rPr>
          <w:color w:val="auto"/>
        </w:rPr>
        <w:t>итогам специальной оценк</w:t>
      </w:r>
      <w:r w:rsidR="003C3489">
        <w:rPr>
          <w:color w:val="auto"/>
        </w:rPr>
        <w:t>и</w:t>
      </w:r>
      <w:r w:rsidRPr="00180FF2">
        <w:rPr>
          <w:color w:val="auto"/>
        </w:rPr>
        <w:t xml:space="preserve"> условий труда (Приложение № ___);</w:t>
      </w:r>
    </w:p>
    <w:p w14:paraId="49D65E7B" w14:textId="77777777" w:rsidR="00646F95" w:rsidRDefault="00646F95" w:rsidP="00646F95">
      <w:pPr>
        <w:pStyle w:val="a3"/>
        <w:ind w:firstLine="709"/>
        <w:rPr>
          <w:color w:val="auto"/>
        </w:rPr>
      </w:pPr>
      <w:r w:rsidRPr="00180FF2">
        <w:rPr>
          <w:color w:val="auto"/>
        </w:rPr>
        <w:t xml:space="preserve">- </w:t>
      </w:r>
      <w:r>
        <w:rPr>
          <w:color w:val="auto"/>
        </w:rPr>
        <w:t xml:space="preserve">бесплатно по установленным нормам </w:t>
      </w:r>
      <w:r w:rsidRPr="00180FF2">
        <w:rPr>
          <w:color w:val="auto"/>
        </w:rPr>
        <w:t>молоко или другие равноценные пищевые продукты</w:t>
      </w:r>
      <w:r>
        <w:rPr>
          <w:color w:val="auto"/>
        </w:rPr>
        <w:t xml:space="preserve">, лечебно-профилактическое питание </w:t>
      </w:r>
      <w:r w:rsidRPr="00180FF2">
        <w:rPr>
          <w:color w:val="auto"/>
        </w:rPr>
        <w:t xml:space="preserve">по перечню профессий и должностей (в случаях, установленных </w:t>
      </w:r>
      <w:r w:rsidR="00070969" w:rsidRPr="00070969">
        <w:rPr>
          <w:color w:val="auto"/>
        </w:rPr>
        <w:t>трудовым законодательством и иными актами, содержащими нормы трудового права</w:t>
      </w:r>
      <w:r w:rsidRPr="00180FF2">
        <w:rPr>
          <w:color w:val="auto"/>
        </w:rPr>
        <w:t>) согласно Приложению № ___.</w:t>
      </w:r>
    </w:p>
    <w:p w14:paraId="3FF37EB5" w14:textId="77777777" w:rsidR="00646F95" w:rsidRPr="00180FF2" w:rsidRDefault="00646F95" w:rsidP="00646F95">
      <w:pPr>
        <w:pStyle w:val="a3"/>
        <w:ind w:firstLine="709"/>
        <w:rPr>
          <w:color w:val="auto"/>
        </w:rPr>
      </w:pPr>
      <w:r w:rsidRPr="00180FF2">
        <w:rPr>
          <w:color w:val="auto"/>
        </w:rPr>
        <w:t xml:space="preserve">Выдача работникам по установленным нормам молока </w:t>
      </w:r>
      <w:r>
        <w:rPr>
          <w:color w:val="auto"/>
        </w:rPr>
        <w:t xml:space="preserve">или других равноценных пищевых продуктов </w:t>
      </w:r>
      <w:r w:rsidRPr="00180FF2">
        <w:rPr>
          <w:color w:val="auto"/>
        </w:rPr>
        <w:t>по письменным заявлениям работников может быть заменена компенсационной выплатой</w:t>
      </w:r>
      <w:r>
        <w:rPr>
          <w:color w:val="auto"/>
        </w:rPr>
        <w:t xml:space="preserve"> (ст. 222 ТК РФ)</w:t>
      </w:r>
      <w:r w:rsidRPr="00180FF2">
        <w:rPr>
          <w:color w:val="auto"/>
        </w:rPr>
        <w:t>.</w:t>
      </w:r>
      <w:r>
        <w:rPr>
          <w:color w:val="auto"/>
        </w:rPr>
        <w:t xml:space="preserve"> </w:t>
      </w:r>
      <w:r w:rsidRPr="00180FF2">
        <w:rPr>
          <w:color w:val="auto"/>
        </w:rPr>
        <w:t xml:space="preserve">Стоимость одного литра молока для расчета компенсации определяется как сумма отпускной цены одного литра молока, установленная </w:t>
      </w:r>
      <w:r w:rsidR="00753E58">
        <w:rPr>
          <w:i/>
          <w:color w:val="auto"/>
          <w:sz w:val="24"/>
        </w:rPr>
        <w:t>(наименование организации-продавца)</w:t>
      </w:r>
      <w:r w:rsidRPr="00180FF2">
        <w:rPr>
          <w:color w:val="auto"/>
          <w:sz w:val="24"/>
        </w:rPr>
        <w:t xml:space="preserve"> </w:t>
      </w:r>
      <w:r w:rsidRPr="00180FF2">
        <w:rPr>
          <w:color w:val="auto"/>
        </w:rPr>
        <w:t xml:space="preserve">по состоянию на </w:t>
      </w:r>
      <w:r w:rsidR="00753E58">
        <w:rPr>
          <w:i/>
          <w:color w:val="auto"/>
          <w:sz w:val="24"/>
        </w:rPr>
        <w:t>___</w:t>
      </w:r>
      <w:r w:rsidRPr="00180FF2">
        <w:rPr>
          <w:i/>
          <w:color w:val="auto"/>
          <w:sz w:val="24"/>
        </w:rPr>
        <w:t>число</w:t>
      </w:r>
      <w:r w:rsidRPr="00180FF2">
        <w:rPr>
          <w:color w:val="auto"/>
          <w:sz w:val="24"/>
        </w:rPr>
        <w:t xml:space="preserve"> </w:t>
      </w:r>
      <w:r w:rsidRPr="00180FF2">
        <w:rPr>
          <w:color w:val="auto"/>
        </w:rPr>
        <w:t xml:space="preserve">каждого месяца и наценки </w:t>
      </w:r>
      <w:r w:rsidR="00753E58">
        <w:rPr>
          <w:color w:val="auto"/>
        </w:rPr>
        <w:t>___</w:t>
      </w:r>
      <w:r w:rsidRPr="00180FF2">
        <w:rPr>
          <w:i/>
          <w:color w:val="auto"/>
          <w:sz w:val="24"/>
        </w:rPr>
        <w:t xml:space="preserve"> %</w:t>
      </w:r>
      <w:r w:rsidRPr="00180FF2">
        <w:rPr>
          <w:color w:val="auto"/>
        </w:rPr>
        <w:t xml:space="preserve"> к этой отпускной цене;</w:t>
      </w:r>
    </w:p>
    <w:p w14:paraId="7B50C06A" w14:textId="77777777" w:rsidR="00646F95" w:rsidRPr="00180FF2" w:rsidRDefault="00646F95" w:rsidP="00646F95">
      <w:pPr>
        <w:pStyle w:val="a3"/>
        <w:ind w:firstLine="709"/>
        <w:rPr>
          <w:color w:val="auto"/>
        </w:rPr>
      </w:pPr>
      <w:r w:rsidRPr="00180FF2">
        <w:rPr>
          <w:color w:val="auto"/>
        </w:rPr>
        <w:t>- лечебно-профилактическое питание по перечню профессий и должностей согласно Приложению № ___.</w:t>
      </w:r>
    </w:p>
    <w:p w14:paraId="63F29A77" w14:textId="77777777" w:rsidR="007176BB" w:rsidRDefault="00646F95" w:rsidP="00646F95">
      <w:pPr>
        <w:pStyle w:val="a3"/>
        <w:ind w:firstLine="709"/>
        <w:rPr>
          <w:color w:val="auto"/>
        </w:rPr>
      </w:pPr>
      <w:r>
        <w:rPr>
          <w:color w:val="auto"/>
        </w:rPr>
        <w:t>5</w:t>
      </w:r>
      <w:r w:rsidRPr="00180FF2">
        <w:rPr>
          <w:color w:val="auto"/>
        </w:rPr>
        <w:t>.</w:t>
      </w:r>
      <w:r w:rsidR="0023002D">
        <w:rPr>
          <w:color w:val="auto"/>
        </w:rPr>
        <w:t>10</w:t>
      </w:r>
      <w:r w:rsidRPr="00180FF2">
        <w:rPr>
          <w:color w:val="auto"/>
        </w:rPr>
        <w:t>.1</w:t>
      </w:r>
      <w:r>
        <w:rPr>
          <w:color w:val="auto"/>
        </w:rPr>
        <w:t>3</w:t>
      </w:r>
      <w:r w:rsidRPr="00180FF2">
        <w:rPr>
          <w:color w:val="auto"/>
        </w:rPr>
        <w:t xml:space="preserve">. </w:t>
      </w:r>
      <w:r w:rsidR="007176BB">
        <w:rPr>
          <w:color w:val="auto"/>
        </w:rPr>
        <w:t xml:space="preserve">Произвести </w:t>
      </w:r>
      <w:r w:rsidRPr="00180FF2">
        <w:rPr>
          <w:color w:val="auto"/>
        </w:rPr>
        <w:t>единовременн</w:t>
      </w:r>
      <w:r w:rsidR="007176BB">
        <w:rPr>
          <w:color w:val="auto"/>
        </w:rPr>
        <w:t>ую</w:t>
      </w:r>
      <w:r w:rsidRPr="00180FF2">
        <w:rPr>
          <w:color w:val="auto"/>
        </w:rPr>
        <w:t xml:space="preserve"> денежн</w:t>
      </w:r>
      <w:r w:rsidR="007176BB">
        <w:rPr>
          <w:color w:val="auto"/>
        </w:rPr>
        <w:t>ую выплату</w:t>
      </w:r>
      <w:r w:rsidRPr="00180FF2">
        <w:rPr>
          <w:color w:val="auto"/>
        </w:rPr>
        <w:t xml:space="preserve"> </w:t>
      </w:r>
      <w:r w:rsidR="007176BB" w:rsidRPr="00180FF2">
        <w:rPr>
          <w:color w:val="auto"/>
        </w:rPr>
        <w:t>работник</w:t>
      </w:r>
      <w:r w:rsidR="007176BB">
        <w:rPr>
          <w:color w:val="auto"/>
        </w:rPr>
        <w:t>у</w:t>
      </w:r>
      <w:r w:rsidR="00EA166E" w:rsidRPr="00EA166E">
        <w:rPr>
          <w:color w:val="auto"/>
        </w:rPr>
        <w:t xml:space="preserve"> </w:t>
      </w:r>
      <w:r w:rsidR="00EA166E">
        <w:rPr>
          <w:color w:val="auto"/>
        </w:rPr>
        <w:t>(</w:t>
      </w:r>
      <w:r w:rsidR="00EA166E" w:rsidRPr="00180FF2">
        <w:rPr>
          <w:color w:val="auto"/>
        </w:rPr>
        <w:t>членам сем</w:t>
      </w:r>
      <w:r w:rsidR="00EA166E">
        <w:rPr>
          <w:color w:val="auto"/>
        </w:rPr>
        <w:t xml:space="preserve">ьи работника) сверх сумм, установленных </w:t>
      </w:r>
      <w:r w:rsidR="00070969" w:rsidRPr="00070969">
        <w:rPr>
          <w:color w:val="auto"/>
        </w:rPr>
        <w:t>трудовым законодательством и иными актами, содержащими нормы трудового права</w:t>
      </w:r>
      <w:r w:rsidR="00EA166E">
        <w:rPr>
          <w:color w:val="auto"/>
        </w:rPr>
        <w:t xml:space="preserve">, в целях </w:t>
      </w:r>
      <w:r w:rsidR="00EA166E" w:rsidRPr="00EA166E">
        <w:rPr>
          <w:color w:val="auto"/>
        </w:rPr>
        <w:t>возмещения вреда, причиненного работнику в связи с исполнением им трудовых обязанностей</w:t>
      </w:r>
      <w:r w:rsidR="00EA166E">
        <w:rPr>
          <w:color w:val="auto"/>
        </w:rPr>
        <w:t xml:space="preserve"> в случаях:</w:t>
      </w:r>
    </w:p>
    <w:p w14:paraId="6D1CC016" w14:textId="77777777" w:rsidR="00646F95" w:rsidRPr="00180FF2" w:rsidRDefault="00646F95" w:rsidP="00646F95">
      <w:pPr>
        <w:pStyle w:val="a3"/>
        <w:ind w:firstLine="709"/>
        <w:rPr>
          <w:color w:val="auto"/>
        </w:rPr>
      </w:pPr>
      <w:r w:rsidRPr="00180FF2">
        <w:rPr>
          <w:color w:val="auto"/>
        </w:rPr>
        <w:t>-</w:t>
      </w:r>
      <w:r w:rsidRPr="00180FF2">
        <w:rPr>
          <w:color w:val="auto"/>
        </w:rPr>
        <w:tab/>
        <w:t>гибели работника _____ минимальных размеров оплаты труда;</w:t>
      </w:r>
    </w:p>
    <w:p w14:paraId="03020BAD" w14:textId="77777777" w:rsidR="00646F95" w:rsidRPr="00180FF2" w:rsidRDefault="00646F95" w:rsidP="00646F95">
      <w:pPr>
        <w:pStyle w:val="a3"/>
        <w:ind w:firstLine="709"/>
        <w:rPr>
          <w:color w:val="auto"/>
        </w:rPr>
      </w:pPr>
      <w:r w:rsidRPr="00180FF2">
        <w:rPr>
          <w:color w:val="auto"/>
        </w:rPr>
        <w:t>-</w:t>
      </w:r>
      <w:r w:rsidRPr="00180FF2">
        <w:rPr>
          <w:color w:val="auto"/>
        </w:rPr>
        <w:tab/>
        <w:t>получения работником инвалидности ____ минимальных размеров оплаты труда.</w:t>
      </w:r>
    </w:p>
    <w:p w14:paraId="00868CBF" w14:textId="77777777" w:rsidR="00646F95" w:rsidRPr="00180FF2" w:rsidRDefault="00646F95" w:rsidP="00646F95">
      <w:pPr>
        <w:pStyle w:val="a3"/>
        <w:ind w:firstLine="709"/>
        <w:rPr>
          <w:color w:val="auto"/>
        </w:rPr>
      </w:pPr>
      <w:r>
        <w:rPr>
          <w:color w:val="auto"/>
        </w:rPr>
        <w:t>5</w:t>
      </w:r>
      <w:r w:rsidRPr="00180FF2">
        <w:rPr>
          <w:color w:val="auto"/>
        </w:rPr>
        <w:t>.</w:t>
      </w:r>
      <w:r w:rsidR="0023002D">
        <w:rPr>
          <w:color w:val="auto"/>
        </w:rPr>
        <w:t>10</w:t>
      </w:r>
      <w:r w:rsidRPr="00180FF2">
        <w:rPr>
          <w:color w:val="auto"/>
        </w:rPr>
        <w:t>.1</w:t>
      </w:r>
      <w:r>
        <w:rPr>
          <w:color w:val="auto"/>
        </w:rPr>
        <w:t>4</w:t>
      </w:r>
      <w:r w:rsidRPr="00180FF2">
        <w:rPr>
          <w:color w:val="auto"/>
        </w:rPr>
        <w:t>. Обеспечить условия и охрану труда женщин, в том числе:</w:t>
      </w:r>
    </w:p>
    <w:p w14:paraId="44D224E6" w14:textId="77777777" w:rsidR="00646F95" w:rsidRPr="00180FF2" w:rsidRDefault="00646F95" w:rsidP="00646F95">
      <w:pPr>
        <w:pStyle w:val="a3"/>
        <w:ind w:firstLine="709"/>
        <w:rPr>
          <w:color w:val="auto"/>
        </w:rPr>
      </w:pPr>
      <w:r w:rsidRPr="00180FF2">
        <w:rPr>
          <w:color w:val="auto"/>
        </w:rPr>
        <w:t>-</w:t>
      </w:r>
      <w:r w:rsidRPr="00180FF2">
        <w:rPr>
          <w:color w:val="auto"/>
        </w:rPr>
        <w:tab/>
        <w:t>ограничить применение труда женщин на работах в ночное время;</w:t>
      </w:r>
    </w:p>
    <w:p w14:paraId="4CDE6E27" w14:textId="77777777" w:rsidR="00646F95" w:rsidRPr="00180FF2" w:rsidRDefault="00646F95" w:rsidP="00646F95">
      <w:pPr>
        <w:pStyle w:val="a3"/>
        <w:ind w:firstLine="709"/>
        <w:rPr>
          <w:color w:val="auto"/>
        </w:rPr>
      </w:pPr>
      <w:r w:rsidRPr="00180FF2">
        <w:rPr>
          <w:color w:val="auto"/>
        </w:rPr>
        <w:t>-</w:t>
      </w:r>
      <w:r w:rsidRPr="00180FF2">
        <w:rPr>
          <w:color w:val="auto"/>
        </w:rPr>
        <w:tab/>
        <w:t>осуществить комплекс мероприятий по выводу женщин с тяжелых физических работ и работ с вредными и (или) опасными условиями труда;</w:t>
      </w:r>
    </w:p>
    <w:p w14:paraId="0C34BCC4" w14:textId="77777777" w:rsidR="00646F95" w:rsidRPr="00180FF2" w:rsidRDefault="00646F95" w:rsidP="00646F95">
      <w:pPr>
        <w:pStyle w:val="a3"/>
        <w:ind w:firstLine="709"/>
        <w:rPr>
          <w:color w:val="auto"/>
        </w:rPr>
      </w:pPr>
      <w:r w:rsidRPr="00180FF2">
        <w:rPr>
          <w:color w:val="auto"/>
        </w:rPr>
        <w:t>-</w:t>
      </w:r>
      <w:r w:rsidRPr="00180FF2">
        <w:rPr>
          <w:color w:val="auto"/>
        </w:rPr>
        <w:tab/>
        <w:t>выделить рабочие места в подразделениях исключительно для труда беременных женщин, нуждающихся в переводе на легкую работу;</w:t>
      </w:r>
    </w:p>
    <w:p w14:paraId="5E3A6293" w14:textId="77777777" w:rsidR="00646F95" w:rsidRPr="00180FF2" w:rsidRDefault="00646F95" w:rsidP="00646F95">
      <w:pPr>
        <w:pStyle w:val="a3"/>
        <w:ind w:firstLine="709"/>
        <w:rPr>
          <w:color w:val="auto"/>
        </w:rPr>
      </w:pPr>
      <w:r w:rsidRPr="00180FF2">
        <w:rPr>
          <w:color w:val="auto"/>
        </w:rPr>
        <w:t>-</w:t>
      </w:r>
      <w:r w:rsidRPr="00180FF2">
        <w:rPr>
          <w:color w:val="auto"/>
        </w:rPr>
        <w:tab/>
        <w:t>выполнить мероприятия по механизации ручных и тяжелых физических работ в целях внедрения новых норм предельно допустимых нагрузок для женщин.</w:t>
      </w:r>
    </w:p>
    <w:p w14:paraId="00E48429" w14:textId="77777777" w:rsidR="00646F95" w:rsidRPr="00180FF2" w:rsidRDefault="00646F95" w:rsidP="00646F95">
      <w:pPr>
        <w:pStyle w:val="a3"/>
        <w:ind w:firstLine="709"/>
        <w:rPr>
          <w:color w:val="auto"/>
        </w:rPr>
      </w:pPr>
      <w:r>
        <w:rPr>
          <w:color w:val="auto"/>
        </w:rPr>
        <w:t>5</w:t>
      </w:r>
      <w:r w:rsidRPr="00180FF2">
        <w:rPr>
          <w:color w:val="auto"/>
        </w:rPr>
        <w:t>.</w:t>
      </w:r>
      <w:r w:rsidR="0023002D">
        <w:rPr>
          <w:color w:val="auto"/>
        </w:rPr>
        <w:t>10</w:t>
      </w:r>
      <w:r w:rsidRPr="00180FF2">
        <w:rPr>
          <w:color w:val="auto"/>
        </w:rPr>
        <w:t>.1</w:t>
      </w:r>
      <w:r>
        <w:rPr>
          <w:color w:val="auto"/>
        </w:rPr>
        <w:t>5</w:t>
      </w:r>
      <w:r w:rsidRPr="00180FF2">
        <w:rPr>
          <w:color w:val="auto"/>
        </w:rPr>
        <w:t>. Обеспечить условия труда молодежи, в том числе:</w:t>
      </w:r>
    </w:p>
    <w:p w14:paraId="59AEDBCE" w14:textId="77777777" w:rsidR="00646F95" w:rsidRPr="00180FF2" w:rsidRDefault="00646F95" w:rsidP="00646F95">
      <w:pPr>
        <w:pStyle w:val="a3"/>
        <w:ind w:firstLine="709"/>
        <w:rPr>
          <w:color w:val="auto"/>
        </w:rPr>
      </w:pPr>
      <w:r w:rsidRPr="00180FF2">
        <w:rPr>
          <w:color w:val="auto"/>
        </w:rPr>
        <w:t>-</w:t>
      </w:r>
      <w:r w:rsidRPr="00180FF2">
        <w:rPr>
          <w:color w:val="auto"/>
        </w:rPr>
        <w:tab/>
        <w:t xml:space="preserve">исключить использование труда лиц в возрасте до 18 лет на тяжелых физических работах и работах с вредными и (или) опасными </w:t>
      </w:r>
      <w:r w:rsidRPr="00180FF2">
        <w:rPr>
          <w:color w:val="auto"/>
        </w:rPr>
        <w:lastRenderedPageBreak/>
        <w:t>условиями труда;</w:t>
      </w:r>
    </w:p>
    <w:p w14:paraId="24334F8C" w14:textId="77777777" w:rsidR="005D1ADA" w:rsidRDefault="00646F95" w:rsidP="005D1ADA">
      <w:pPr>
        <w:pStyle w:val="a3"/>
        <w:ind w:firstLine="709"/>
        <w:rPr>
          <w:color w:val="auto"/>
        </w:rPr>
      </w:pPr>
      <w:r w:rsidRPr="00180FF2">
        <w:rPr>
          <w:color w:val="auto"/>
        </w:rPr>
        <w:t>-</w:t>
      </w:r>
      <w:r w:rsidRPr="00180FF2">
        <w:rPr>
          <w:color w:val="auto"/>
        </w:rPr>
        <w:tab/>
        <w:t xml:space="preserve">по </w:t>
      </w:r>
      <w:r>
        <w:rPr>
          <w:color w:val="auto"/>
        </w:rPr>
        <w:t>письменному обращению работников</w:t>
      </w:r>
      <w:r w:rsidRPr="00180FF2">
        <w:rPr>
          <w:color w:val="auto"/>
        </w:rPr>
        <w:t xml:space="preserve">, </w:t>
      </w:r>
      <w:r>
        <w:rPr>
          <w:color w:val="auto"/>
        </w:rPr>
        <w:t xml:space="preserve">занятых </w:t>
      </w:r>
      <w:r w:rsidRPr="004109CF">
        <w:rPr>
          <w:color w:val="auto"/>
        </w:rPr>
        <w:t xml:space="preserve">на тяжелых физических работах и работах с вредными и (или) опасными условиями труда </w:t>
      </w:r>
      <w:r>
        <w:rPr>
          <w:color w:val="auto"/>
        </w:rPr>
        <w:t xml:space="preserve">и </w:t>
      </w:r>
      <w:r w:rsidRPr="00180FF2">
        <w:rPr>
          <w:color w:val="auto"/>
        </w:rPr>
        <w:t>обучающихся без отрыва от производства, установить индивидуальные режимы труда.</w:t>
      </w:r>
    </w:p>
    <w:p w14:paraId="5F7F6767" w14:textId="49F53620" w:rsidR="005D1ADA" w:rsidRPr="005D1ADA" w:rsidRDefault="005D1ADA" w:rsidP="005D1ADA">
      <w:pPr>
        <w:pStyle w:val="a3"/>
        <w:ind w:firstLine="709"/>
        <w:rPr>
          <w:color w:val="auto"/>
        </w:rPr>
      </w:pPr>
      <w:r>
        <w:t>(См. также «</w:t>
      </w:r>
      <w:r w:rsidRPr="005D1ADA">
        <w:rPr>
          <w:color w:val="auto"/>
        </w:rPr>
        <w:t xml:space="preserve">Рекомендации по учету обязательств </w:t>
      </w:r>
      <w:r w:rsidR="007C6C8A" w:rsidRPr="005D1ADA">
        <w:rPr>
          <w:color w:val="auto"/>
        </w:rPr>
        <w:t xml:space="preserve">Работодателя </w:t>
      </w:r>
      <w:r w:rsidRPr="005D1ADA">
        <w:rPr>
          <w:color w:val="auto"/>
        </w:rPr>
        <w:t>по</w:t>
      </w:r>
      <w:r>
        <w:rPr>
          <w:color w:val="auto"/>
        </w:rPr>
        <w:t xml:space="preserve"> </w:t>
      </w:r>
      <w:r w:rsidRPr="005D1ADA">
        <w:rPr>
          <w:color w:val="auto"/>
        </w:rPr>
        <w:t>условиям и охране труда в трудовом и коллективном</w:t>
      </w:r>
      <w:r>
        <w:rPr>
          <w:color w:val="auto"/>
        </w:rPr>
        <w:t xml:space="preserve"> </w:t>
      </w:r>
      <w:r w:rsidRPr="005D1ADA">
        <w:rPr>
          <w:color w:val="auto"/>
        </w:rPr>
        <w:t>договорах</w:t>
      </w:r>
      <w:r>
        <w:rPr>
          <w:color w:val="auto"/>
        </w:rPr>
        <w:t xml:space="preserve">», письмо </w:t>
      </w:r>
      <w:r w:rsidRPr="005D1ADA">
        <w:rPr>
          <w:color w:val="auto"/>
        </w:rPr>
        <w:t>Министерств</w:t>
      </w:r>
      <w:r>
        <w:rPr>
          <w:color w:val="auto"/>
        </w:rPr>
        <w:t>а</w:t>
      </w:r>
      <w:r w:rsidRPr="005D1ADA">
        <w:rPr>
          <w:color w:val="auto"/>
        </w:rPr>
        <w:t xml:space="preserve"> </w:t>
      </w:r>
      <w:r>
        <w:rPr>
          <w:color w:val="auto"/>
        </w:rPr>
        <w:t>т</w:t>
      </w:r>
      <w:r w:rsidRPr="005D1ADA">
        <w:rPr>
          <w:color w:val="auto"/>
        </w:rPr>
        <w:t>руда Российской Федерации</w:t>
      </w:r>
      <w:r>
        <w:rPr>
          <w:color w:val="auto"/>
        </w:rPr>
        <w:t xml:space="preserve"> </w:t>
      </w:r>
      <w:r w:rsidRPr="005D1ADA">
        <w:rPr>
          <w:color w:val="auto"/>
        </w:rPr>
        <w:t>от 23 января 1996 года N 38-11</w:t>
      </w:r>
      <w:r>
        <w:rPr>
          <w:color w:val="auto"/>
        </w:rPr>
        <w:t>).</w:t>
      </w:r>
    </w:p>
    <w:p w14:paraId="35AEC771" w14:textId="77777777" w:rsidR="00646F95" w:rsidRDefault="00646F95" w:rsidP="00646F95">
      <w:pPr>
        <w:pStyle w:val="a3"/>
        <w:ind w:firstLine="709"/>
        <w:rPr>
          <w:color w:val="auto"/>
        </w:rPr>
      </w:pPr>
      <w:r>
        <w:rPr>
          <w:color w:val="auto"/>
        </w:rPr>
        <w:t>5</w:t>
      </w:r>
      <w:r w:rsidRPr="00180FF2">
        <w:rPr>
          <w:color w:val="auto"/>
        </w:rPr>
        <w:t>.</w:t>
      </w:r>
      <w:r w:rsidR="0023002D">
        <w:rPr>
          <w:color w:val="auto"/>
        </w:rPr>
        <w:t>10</w:t>
      </w:r>
      <w:r w:rsidRPr="00180FF2">
        <w:rPr>
          <w:color w:val="auto"/>
        </w:rPr>
        <w:t>.1</w:t>
      </w:r>
      <w:r>
        <w:rPr>
          <w:color w:val="auto"/>
        </w:rPr>
        <w:t>6</w:t>
      </w:r>
      <w:r w:rsidRPr="00180FF2">
        <w:rPr>
          <w:color w:val="auto"/>
        </w:rPr>
        <w:t xml:space="preserve">. Организовать контроль за состоянием условий и охраны труда в подразделениях и за выполнением </w:t>
      </w:r>
      <w:r>
        <w:rPr>
          <w:color w:val="auto"/>
        </w:rPr>
        <w:t>плана мероприятий по охране труда (ст. 214 ТК РФ)</w:t>
      </w:r>
      <w:r w:rsidRPr="00180FF2">
        <w:rPr>
          <w:color w:val="auto"/>
        </w:rPr>
        <w:t>.</w:t>
      </w:r>
    </w:p>
    <w:p w14:paraId="0D25F88B" w14:textId="77777777" w:rsidR="005D1ADA" w:rsidRPr="00180FF2" w:rsidRDefault="0023002D" w:rsidP="00646F95">
      <w:pPr>
        <w:pStyle w:val="a3"/>
        <w:ind w:firstLine="709"/>
        <w:rPr>
          <w:color w:val="auto"/>
        </w:rPr>
      </w:pPr>
      <w:r>
        <w:rPr>
          <w:color w:val="auto"/>
        </w:rPr>
        <w:t>5.10</w:t>
      </w:r>
      <w:r w:rsidR="00AA6B5A">
        <w:rPr>
          <w:color w:val="auto"/>
        </w:rPr>
        <w:t xml:space="preserve">.17. </w:t>
      </w:r>
      <w:r w:rsidR="005D1ADA">
        <w:rPr>
          <w:color w:val="auto"/>
        </w:rPr>
        <w:t xml:space="preserve">Обеспечить права работников </w:t>
      </w:r>
      <w:r w:rsidR="005D1ADA" w:rsidRPr="005D1ADA">
        <w:rPr>
          <w:color w:val="auto"/>
        </w:rPr>
        <w:t xml:space="preserve">при прохождении </w:t>
      </w:r>
      <w:r w:rsidR="005D1ADA">
        <w:rPr>
          <w:color w:val="auto"/>
        </w:rPr>
        <w:t xml:space="preserve">ими </w:t>
      </w:r>
      <w:r w:rsidR="005D1ADA" w:rsidRPr="005D1ADA">
        <w:rPr>
          <w:color w:val="auto"/>
        </w:rPr>
        <w:t>диспансеризации</w:t>
      </w:r>
      <w:r w:rsidR="005D1ADA">
        <w:rPr>
          <w:color w:val="auto"/>
        </w:rPr>
        <w:t>, сдаче крови и ее компонентов в соответствии со статьями 185.1 и 186 ТК РФ.</w:t>
      </w:r>
    </w:p>
    <w:p w14:paraId="04BCB2B5" w14:textId="730F020A" w:rsidR="00646F95" w:rsidRPr="00180FF2" w:rsidRDefault="00646F95" w:rsidP="00646F95">
      <w:pPr>
        <w:pStyle w:val="a3"/>
        <w:ind w:firstLine="709"/>
        <w:rPr>
          <w:color w:val="auto"/>
        </w:rPr>
      </w:pPr>
      <w:r>
        <w:rPr>
          <w:color w:val="auto"/>
        </w:rPr>
        <w:t>5</w:t>
      </w:r>
      <w:r w:rsidRPr="00180FF2">
        <w:rPr>
          <w:color w:val="auto"/>
        </w:rPr>
        <w:t>.</w:t>
      </w:r>
      <w:r w:rsidR="0023002D">
        <w:rPr>
          <w:color w:val="auto"/>
        </w:rPr>
        <w:t>11</w:t>
      </w:r>
      <w:r w:rsidRPr="00180FF2">
        <w:rPr>
          <w:color w:val="auto"/>
        </w:rPr>
        <w:t xml:space="preserve">. В целях сохранения здоровья </w:t>
      </w:r>
      <w:r w:rsidR="00811DDF" w:rsidRPr="00A67B0C">
        <w:rPr>
          <w:color w:val="auto"/>
        </w:rPr>
        <w:t>работников</w:t>
      </w:r>
      <w:r w:rsidR="00811DDF">
        <w:rPr>
          <w:color w:val="auto"/>
        </w:rPr>
        <w:t xml:space="preserve"> </w:t>
      </w:r>
      <w:r w:rsidRPr="00180FF2">
        <w:rPr>
          <w:color w:val="auto"/>
        </w:rPr>
        <w:t xml:space="preserve">Организация ежегодно выделяет _______ рублей для приобретения путевок в </w:t>
      </w:r>
      <w:r>
        <w:rPr>
          <w:color w:val="auto"/>
        </w:rPr>
        <w:t>санаторно-курортные учреждения</w:t>
      </w:r>
      <w:r w:rsidRPr="00180FF2">
        <w:rPr>
          <w:color w:val="auto"/>
        </w:rPr>
        <w:t>. П</w:t>
      </w:r>
      <w:r>
        <w:rPr>
          <w:color w:val="auto"/>
        </w:rPr>
        <w:t xml:space="preserve">рофсоюзный комитет </w:t>
      </w:r>
      <w:r w:rsidR="00EA166E">
        <w:rPr>
          <w:color w:val="auto"/>
        </w:rPr>
        <w:t>вносит</w:t>
      </w:r>
      <w:r>
        <w:rPr>
          <w:color w:val="auto"/>
        </w:rPr>
        <w:t xml:space="preserve"> предложения </w:t>
      </w:r>
      <w:r w:rsidR="007C6C8A">
        <w:rPr>
          <w:color w:val="auto"/>
        </w:rPr>
        <w:t xml:space="preserve">Работодателю </w:t>
      </w:r>
      <w:r>
        <w:rPr>
          <w:color w:val="auto"/>
        </w:rPr>
        <w:t>по п</w:t>
      </w:r>
      <w:r w:rsidRPr="00180FF2">
        <w:rPr>
          <w:color w:val="auto"/>
        </w:rPr>
        <w:t>ереч</w:t>
      </w:r>
      <w:r>
        <w:rPr>
          <w:color w:val="auto"/>
        </w:rPr>
        <w:t>ню санаторно-курортных учреждений,</w:t>
      </w:r>
      <w:r w:rsidRPr="00180FF2">
        <w:rPr>
          <w:color w:val="auto"/>
        </w:rPr>
        <w:t xml:space="preserve"> порядк</w:t>
      </w:r>
      <w:r>
        <w:rPr>
          <w:color w:val="auto"/>
        </w:rPr>
        <w:t>у</w:t>
      </w:r>
      <w:r w:rsidRPr="00180FF2">
        <w:rPr>
          <w:color w:val="auto"/>
        </w:rPr>
        <w:t xml:space="preserve"> предоставления и выдачи путевок.</w:t>
      </w:r>
      <w:r>
        <w:rPr>
          <w:color w:val="auto"/>
        </w:rPr>
        <w:t xml:space="preserve"> </w:t>
      </w:r>
    </w:p>
    <w:p w14:paraId="562084CC" w14:textId="55255D51" w:rsidR="00646F95" w:rsidRPr="00180FF2" w:rsidRDefault="00646F95" w:rsidP="00646F95">
      <w:pPr>
        <w:pStyle w:val="a3"/>
        <w:ind w:firstLine="709"/>
        <w:rPr>
          <w:color w:val="auto"/>
        </w:rPr>
      </w:pPr>
      <w:r>
        <w:rPr>
          <w:color w:val="auto"/>
        </w:rPr>
        <w:t>5</w:t>
      </w:r>
      <w:r w:rsidRPr="00180FF2">
        <w:rPr>
          <w:color w:val="auto"/>
        </w:rPr>
        <w:t>.</w:t>
      </w:r>
      <w:r>
        <w:rPr>
          <w:color w:val="auto"/>
        </w:rPr>
        <w:t>1</w:t>
      </w:r>
      <w:r w:rsidR="0023002D">
        <w:rPr>
          <w:color w:val="auto"/>
        </w:rPr>
        <w:t>2</w:t>
      </w:r>
      <w:r w:rsidRPr="00180FF2">
        <w:rPr>
          <w:color w:val="auto"/>
        </w:rPr>
        <w:t xml:space="preserve">. В целях </w:t>
      </w:r>
      <w:r w:rsidR="00067A92">
        <w:rPr>
          <w:color w:val="auto"/>
        </w:rPr>
        <w:t xml:space="preserve">оказания </w:t>
      </w:r>
      <w:r w:rsidR="00067A92" w:rsidRPr="00067A92">
        <w:rPr>
          <w:color w:val="auto"/>
        </w:rPr>
        <w:t>первичной медико-санитарной помощи</w:t>
      </w:r>
      <w:r w:rsidR="00067A92">
        <w:rPr>
          <w:color w:val="auto"/>
        </w:rPr>
        <w:t>,</w:t>
      </w:r>
      <w:r w:rsidR="00067A92" w:rsidRPr="00180FF2">
        <w:rPr>
          <w:color w:val="auto"/>
        </w:rPr>
        <w:t xml:space="preserve"> </w:t>
      </w:r>
      <w:r w:rsidRPr="00180FF2">
        <w:rPr>
          <w:color w:val="auto"/>
        </w:rPr>
        <w:t xml:space="preserve">обеспечения </w:t>
      </w:r>
      <w:r>
        <w:rPr>
          <w:color w:val="auto"/>
        </w:rPr>
        <w:t xml:space="preserve">социально-бытового и </w:t>
      </w:r>
      <w:r w:rsidRPr="00180FF2">
        <w:rPr>
          <w:color w:val="auto"/>
        </w:rPr>
        <w:t>лечебно-профилактического обслуживания работников</w:t>
      </w:r>
      <w:r>
        <w:rPr>
          <w:color w:val="auto"/>
        </w:rPr>
        <w:t xml:space="preserve"> (ст. 216.3 ТК РФ)</w:t>
      </w:r>
      <w:r w:rsidRPr="00180FF2">
        <w:rPr>
          <w:color w:val="auto"/>
        </w:rPr>
        <w:t xml:space="preserve">, </w:t>
      </w:r>
      <w:r w:rsidR="007F17B0" w:rsidRPr="007F17B0">
        <w:rPr>
          <w:color w:val="auto"/>
        </w:rPr>
        <w:t>Работодатель</w:t>
      </w:r>
      <w:r w:rsidRPr="00180FF2">
        <w:rPr>
          <w:color w:val="auto"/>
        </w:rPr>
        <w:t>:</w:t>
      </w:r>
    </w:p>
    <w:p w14:paraId="3893650B" w14:textId="77777777" w:rsidR="00646F95" w:rsidRPr="00180FF2" w:rsidRDefault="00646F95" w:rsidP="00646F95">
      <w:pPr>
        <w:pStyle w:val="a3"/>
        <w:ind w:firstLine="709"/>
        <w:rPr>
          <w:color w:val="auto"/>
        </w:rPr>
      </w:pPr>
      <w:r w:rsidRPr="00180FF2">
        <w:rPr>
          <w:color w:val="auto"/>
        </w:rPr>
        <w:t>- предоставляет помещение и организовывает работу здравпункта, обеспечивает его медикаментами, оборудованием и подготовленным медперс</w:t>
      </w:r>
      <w:r w:rsidR="0023002D">
        <w:rPr>
          <w:color w:val="auto"/>
        </w:rPr>
        <w:t>оналом</w:t>
      </w:r>
      <w:r w:rsidRPr="00180FF2">
        <w:rPr>
          <w:color w:val="auto"/>
        </w:rPr>
        <w:t>;</w:t>
      </w:r>
    </w:p>
    <w:p w14:paraId="09983629" w14:textId="77777777" w:rsidR="00646F95" w:rsidRPr="00180FF2" w:rsidRDefault="00646F95" w:rsidP="00646F95">
      <w:pPr>
        <w:pStyle w:val="a3"/>
        <w:ind w:firstLine="709"/>
        <w:rPr>
          <w:color w:val="auto"/>
        </w:rPr>
      </w:pPr>
      <w:r w:rsidRPr="00180FF2">
        <w:rPr>
          <w:color w:val="auto"/>
        </w:rPr>
        <w:t xml:space="preserve">- оборудует помещения для приема пищи сменных </w:t>
      </w:r>
      <w:r w:rsidR="00811DDF" w:rsidRPr="00A67B0C">
        <w:rPr>
          <w:color w:val="auto"/>
        </w:rPr>
        <w:t>работников</w:t>
      </w:r>
      <w:r w:rsidRPr="00180FF2">
        <w:rPr>
          <w:color w:val="auto"/>
        </w:rPr>
        <w:t>;</w:t>
      </w:r>
    </w:p>
    <w:p w14:paraId="2F626A3C" w14:textId="77777777" w:rsidR="00646F95" w:rsidRPr="00180FF2" w:rsidRDefault="00646F95" w:rsidP="00646F95">
      <w:pPr>
        <w:pStyle w:val="a3"/>
        <w:ind w:firstLine="709"/>
        <w:rPr>
          <w:color w:val="auto"/>
        </w:rPr>
      </w:pPr>
      <w:r w:rsidRPr="00180FF2">
        <w:rPr>
          <w:color w:val="auto"/>
        </w:rPr>
        <w:t>- устанавливает аппараты с очищенной питьевой водой.</w:t>
      </w:r>
    </w:p>
    <w:p w14:paraId="6D924122" w14:textId="77777777" w:rsidR="00646F95" w:rsidRPr="00180FF2" w:rsidRDefault="00646F95" w:rsidP="00646F95">
      <w:pPr>
        <w:pStyle w:val="a3"/>
        <w:ind w:firstLine="709"/>
        <w:rPr>
          <w:color w:val="auto"/>
        </w:rPr>
      </w:pPr>
      <w:r>
        <w:rPr>
          <w:color w:val="auto"/>
        </w:rPr>
        <w:t>5</w:t>
      </w:r>
      <w:r w:rsidRPr="00180FF2">
        <w:rPr>
          <w:color w:val="auto"/>
        </w:rPr>
        <w:t>.</w:t>
      </w:r>
      <w:r>
        <w:rPr>
          <w:color w:val="auto"/>
        </w:rPr>
        <w:t>1</w:t>
      </w:r>
      <w:r w:rsidR="0023002D">
        <w:rPr>
          <w:color w:val="auto"/>
        </w:rPr>
        <w:t>3</w:t>
      </w:r>
      <w:r w:rsidRPr="00180FF2">
        <w:rPr>
          <w:color w:val="auto"/>
        </w:rPr>
        <w:t xml:space="preserve">. В целях предотвращения несчастных случаев, а также случаев с ущербом имуществу и окружающей среде, работники Организации </w:t>
      </w:r>
      <w:r>
        <w:rPr>
          <w:color w:val="auto"/>
        </w:rPr>
        <w:t>обязуются</w:t>
      </w:r>
      <w:r w:rsidRPr="00180FF2">
        <w:rPr>
          <w:color w:val="auto"/>
        </w:rPr>
        <w:t xml:space="preserve"> строго соблюдать</w:t>
      </w:r>
      <w:r w:rsidRPr="001A3773">
        <w:rPr>
          <w:color w:val="auto"/>
          <w:sz w:val="32"/>
        </w:rPr>
        <w:t xml:space="preserve"> </w:t>
      </w:r>
      <w:r w:rsidRPr="001A3773">
        <w:rPr>
          <w:color w:val="auto"/>
        </w:rPr>
        <w:t>локальные нормативные акты</w:t>
      </w:r>
      <w:r>
        <w:rPr>
          <w:color w:val="auto"/>
        </w:rPr>
        <w:t xml:space="preserve"> </w:t>
      </w:r>
      <w:r w:rsidRPr="00180FF2">
        <w:rPr>
          <w:color w:val="auto"/>
        </w:rPr>
        <w:t>Организаци</w:t>
      </w:r>
      <w:r>
        <w:rPr>
          <w:color w:val="auto"/>
        </w:rPr>
        <w:t>и</w:t>
      </w:r>
      <w:r w:rsidRPr="00180FF2">
        <w:rPr>
          <w:color w:val="auto"/>
        </w:rPr>
        <w:t>, а также нормативны</w:t>
      </w:r>
      <w:r>
        <w:rPr>
          <w:color w:val="auto"/>
        </w:rPr>
        <w:t>е</w:t>
      </w:r>
      <w:r w:rsidRPr="00180FF2">
        <w:rPr>
          <w:color w:val="auto"/>
        </w:rPr>
        <w:t xml:space="preserve"> правовы</w:t>
      </w:r>
      <w:r>
        <w:rPr>
          <w:color w:val="auto"/>
        </w:rPr>
        <w:t>е</w:t>
      </w:r>
      <w:r w:rsidRPr="00180FF2">
        <w:rPr>
          <w:color w:val="auto"/>
        </w:rPr>
        <w:t xml:space="preserve"> акт</w:t>
      </w:r>
      <w:r>
        <w:rPr>
          <w:color w:val="auto"/>
        </w:rPr>
        <w:t>ы</w:t>
      </w:r>
      <w:r w:rsidRPr="00180FF2">
        <w:rPr>
          <w:color w:val="auto"/>
        </w:rPr>
        <w:t xml:space="preserve"> </w:t>
      </w:r>
      <w:r>
        <w:rPr>
          <w:color w:val="auto"/>
        </w:rPr>
        <w:t xml:space="preserve">и </w:t>
      </w:r>
      <w:r w:rsidRPr="00180FF2">
        <w:rPr>
          <w:color w:val="auto"/>
        </w:rPr>
        <w:t>требования в области охраны труда</w:t>
      </w:r>
      <w:r>
        <w:rPr>
          <w:color w:val="auto"/>
        </w:rPr>
        <w:t xml:space="preserve"> (ст. 215 ТК РФ).</w:t>
      </w:r>
    </w:p>
    <w:p w14:paraId="1ED99E2E" w14:textId="77777777" w:rsidR="00646F95" w:rsidRDefault="00646F95" w:rsidP="00646F95">
      <w:pPr>
        <w:pStyle w:val="a3"/>
        <w:ind w:firstLine="709"/>
        <w:rPr>
          <w:color w:val="auto"/>
        </w:rPr>
      </w:pPr>
    </w:p>
    <w:p w14:paraId="1D9602AF" w14:textId="16553FD1" w:rsidR="00646F95" w:rsidRDefault="00646F95" w:rsidP="001D31F3">
      <w:pPr>
        <w:pStyle w:val="a3"/>
        <w:keepNext/>
        <w:jc w:val="center"/>
        <w:rPr>
          <w:color w:val="auto"/>
        </w:rPr>
      </w:pPr>
      <w:bookmarkStart w:id="5" w:name="bookmark20"/>
      <w:r w:rsidRPr="00180FF2">
        <w:rPr>
          <w:color w:val="auto"/>
        </w:rPr>
        <w:t xml:space="preserve">РАЗДЕЛ </w:t>
      </w:r>
      <w:r>
        <w:rPr>
          <w:color w:val="auto"/>
        </w:rPr>
        <w:t>6</w:t>
      </w:r>
      <w:r w:rsidRPr="00180FF2">
        <w:rPr>
          <w:color w:val="auto"/>
        </w:rPr>
        <w:t xml:space="preserve">. СОЦИАЛЬНЫЕ </w:t>
      </w:r>
      <w:r w:rsidR="0099720A" w:rsidRPr="00180FF2">
        <w:rPr>
          <w:color w:val="auto"/>
        </w:rPr>
        <w:t>ГАРАНТИИ</w:t>
      </w:r>
      <w:r w:rsidR="0099720A">
        <w:rPr>
          <w:color w:val="auto"/>
        </w:rPr>
        <w:t xml:space="preserve"> И</w:t>
      </w:r>
      <w:r w:rsidR="0099720A">
        <w:rPr>
          <w:color w:val="auto"/>
        </w:rPr>
        <w:t xml:space="preserve"> </w:t>
      </w:r>
      <w:r w:rsidR="001423DF">
        <w:rPr>
          <w:color w:val="auto"/>
        </w:rPr>
        <w:t>ЛЬГОТЫ</w:t>
      </w:r>
      <w:bookmarkEnd w:id="5"/>
    </w:p>
    <w:p w14:paraId="1EF1C15A" w14:textId="6E279D2C" w:rsidR="00646F95" w:rsidRDefault="007F17B0" w:rsidP="00646F95">
      <w:pPr>
        <w:pStyle w:val="ab"/>
        <w:numPr>
          <w:ilvl w:val="1"/>
          <w:numId w:val="29"/>
        </w:numPr>
        <w:tabs>
          <w:tab w:val="left" w:pos="1037"/>
        </w:tabs>
        <w:spacing w:line="276"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Работодатель</w:t>
      </w:r>
      <w:r w:rsidR="00646F95" w:rsidRPr="00C5607C">
        <w:rPr>
          <w:rFonts w:ascii="Times New Roman" w:eastAsia="Times New Roman" w:hAnsi="Times New Roman" w:cs="Times New Roman"/>
          <w:color w:val="auto"/>
          <w:sz w:val="28"/>
          <w:szCs w:val="28"/>
        </w:rPr>
        <w:t xml:space="preserve"> обеспечивает работников добровольным медицинским страхованием (</w:t>
      </w:r>
      <w:r w:rsidR="00055C7B">
        <w:rPr>
          <w:rFonts w:ascii="Times New Roman" w:eastAsia="Times New Roman" w:hAnsi="Times New Roman" w:cs="Times New Roman"/>
          <w:color w:val="auto"/>
          <w:sz w:val="28"/>
          <w:szCs w:val="28"/>
        </w:rPr>
        <w:t xml:space="preserve">далее – </w:t>
      </w:r>
      <w:r w:rsidR="00646F95" w:rsidRPr="00C5607C">
        <w:rPr>
          <w:rFonts w:ascii="Times New Roman" w:eastAsia="Times New Roman" w:hAnsi="Times New Roman" w:cs="Times New Roman"/>
          <w:color w:val="auto"/>
          <w:sz w:val="28"/>
          <w:szCs w:val="28"/>
        </w:rPr>
        <w:t xml:space="preserve">ДМС), на основе существующих программ добровольного медицинского страхования. Право на получение ДМС возникает у работника, прошедшего испытательный срок. Действие полиса ДМС прекращается в случае увольнения </w:t>
      </w:r>
      <w:r w:rsidR="00F335EE" w:rsidRPr="00C5607C">
        <w:rPr>
          <w:rFonts w:ascii="Times New Roman" w:eastAsia="Times New Roman" w:hAnsi="Times New Roman" w:cs="Times New Roman"/>
          <w:color w:val="auto"/>
          <w:sz w:val="28"/>
          <w:szCs w:val="28"/>
        </w:rPr>
        <w:t xml:space="preserve">работника </w:t>
      </w:r>
      <w:r w:rsidR="00646F95" w:rsidRPr="00C5607C">
        <w:rPr>
          <w:rFonts w:ascii="Times New Roman" w:eastAsia="Times New Roman" w:hAnsi="Times New Roman" w:cs="Times New Roman"/>
          <w:color w:val="auto"/>
          <w:sz w:val="28"/>
          <w:szCs w:val="28"/>
        </w:rPr>
        <w:t xml:space="preserve">из Организации вне </w:t>
      </w:r>
      <w:r w:rsidR="00646F95" w:rsidRPr="00C5607C">
        <w:rPr>
          <w:rFonts w:ascii="Times New Roman" w:eastAsia="Times New Roman" w:hAnsi="Times New Roman" w:cs="Times New Roman"/>
          <w:color w:val="auto"/>
          <w:sz w:val="28"/>
          <w:szCs w:val="28"/>
        </w:rPr>
        <w:lastRenderedPageBreak/>
        <w:t>зависимости от причины увольнения, а также в случае исполнения обязательств страховщика в отношении работника в полном объеме (в размере страховой суммы).</w:t>
      </w:r>
    </w:p>
    <w:p w14:paraId="3B936200" w14:textId="69BAD1F3" w:rsidR="00646F95" w:rsidRPr="00C5607C" w:rsidRDefault="007F17B0" w:rsidP="00646F95">
      <w:pPr>
        <w:pStyle w:val="ab"/>
        <w:numPr>
          <w:ilvl w:val="1"/>
          <w:numId w:val="29"/>
        </w:numPr>
        <w:tabs>
          <w:tab w:val="left" w:pos="1037"/>
        </w:tabs>
        <w:spacing w:line="276"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Работодатель</w:t>
      </w:r>
      <w:r w:rsidR="00646F95" w:rsidRPr="00C5607C">
        <w:rPr>
          <w:rFonts w:ascii="Times New Roman" w:eastAsia="Times New Roman" w:hAnsi="Times New Roman" w:cs="Times New Roman"/>
          <w:color w:val="auto"/>
          <w:sz w:val="28"/>
          <w:szCs w:val="28"/>
        </w:rPr>
        <w:t xml:space="preserve"> может оказывать по заявлению работника и согласованию с профсоюзным комитетом </w:t>
      </w:r>
      <w:r w:rsidR="0021086A">
        <w:rPr>
          <w:rFonts w:ascii="Times New Roman" w:eastAsia="Times New Roman" w:hAnsi="Times New Roman" w:cs="Times New Roman"/>
          <w:color w:val="auto"/>
          <w:sz w:val="28"/>
          <w:szCs w:val="28"/>
        </w:rPr>
        <w:t>выплаты социального характера</w:t>
      </w:r>
      <w:r w:rsidR="00646F95" w:rsidRPr="00C5607C">
        <w:rPr>
          <w:rFonts w:ascii="Times New Roman" w:eastAsia="Times New Roman" w:hAnsi="Times New Roman" w:cs="Times New Roman"/>
          <w:color w:val="auto"/>
          <w:sz w:val="28"/>
          <w:szCs w:val="28"/>
        </w:rPr>
        <w:t>:</w:t>
      </w:r>
    </w:p>
    <w:p w14:paraId="20237EB5" w14:textId="77777777" w:rsidR="00646F95" w:rsidRPr="00180FF2" w:rsidRDefault="00646F95" w:rsidP="00646F95">
      <w:pPr>
        <w:tabs>
          <w:tab w:val="left" w:pos="1037"/>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 при несчастном случае </w:t>
      </w:r>
      <w:r w:rsidR="00F335EE">
        <w:rPr>
          <w:rFonts w:ascii="Times New Roman" w:eastAsia="Times New Roman" w:hAnsi="Times New Roman" w:cs="Times New Roman"/>
          <w:color w:val="auto"/>
          <w:sz w:val="28"/>
          <w:szCs w:val="28"/>
        </w:rPr>
        <w:t>с членом</w:t>
      </w:r>
      <w:r w:rsidRPr="00180FF2">
        <w:rPr>
          <w:rFonts w:ascii="Times New Roman" w:eastAsia="Times New Roman" w:hAnsi="Times New Roman" w:cs="Times New Roman"/>
          <w:color w:val="auto"/>
          <w:sz w:val="28"/>
          <w:szCs w:val="28"/>
        </w:rPr>
        <w:t xml:space="preserve"> семь</w:t>
      </w:r>
      <w:r w:rsidR="00F335EE">
        <w:rPr>
          <w:rFonts w:ascii="Times New Roman" w:eastAsia="Times New Roman" w:hAnsi="Times New Roman" w:cs="Times New Roman"/>
          <w:color w:val="auto"/>
          <w:sz w:val="28"/>
          <w:szCs w:val="28"/>
        </w:rPr>
        <w:t>и</w:t>
      </w:r>
      <w:r w:rsidRPr="00180FF2">
        <w:rPr>
          <w:rFonts w:ascii="Times New Roman" w:eastAsia="Times New Roman" w:hAnsi="Times New Roman" w:cs="Times New Roman"/>
          <w:color w:val="auto"/>
          <w:sz w:val="28"/>
          <w:szCs w:val="28"/>
        </w:rPr>
        <w:t xml:space="preserve"> работника;</w:t>
      </w:r>
    </w:p>
    <w:p w14:paraId="0CC09E07" w14:textId="0BC1A1C4" w:rsidR="00646F95" w:rsidRPr="00180FF2" w:rsidRDefault="00646F95" w:rsidP="00646F95">
      <w:pPr>
        <w:tabs>
          <w:tab w:val="left" w:pos="1037"/>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 в случае тяжелой болезни, сложной операции работника или членов его семьи (жена, муж, дети, находящиеся на иждивении). На эти цели </w:t>
      </w:r>
      <w:r w:rsidR="00A05F8C" w:rsidRPr="00A05F8C">
        <w:rPr>
          <w:rFonts w:ascii="Times New Roman" w:eastAsia="Times New Roman" w:hAnsi="Times New Roman" w:cs="Times New Roman"/>
          <w:color w:val="auto"/>
          <w:sz w:val="28"/>
          <w:szCs w:val="28"/>
        </w:rPr>
        <w:t>Работодател</w:t>
      </w:r>
      <w:r w:rsidR="00A05F8C">
        <w:rPr>
          <w:rFonts w:ascii="Times New Roman" w:eastAsia="Times New Roman" w:hAnsi="Times New Roman" w:cs="Times New Roman"/>
          <w:color w:val="auto"/>
          <w:sz w:val="28"/>
          <w:szCs w:val="28"/>
        </w:rPr>
        <w:t>ем</w:t>
      </w:r>
      <w:r w:rsidR="00A05F8C" w:rsidRPr="00A05F8C">
        <w:rPr>
          <w:rFonts w:ascii="Times New Roman" w:eastAsia="Times New Roman" w:hAnsi="Times New Roman" w:cs="Times New Roman"/>
          <w:color w:val="auto"/>
          <w:sz w:val="28"/>
          <w:szCs w:val="28"/>
        </w:rPr>
        <w:t xml:space="preserve"> </w:t>
      </w:r>
      <w:r w:rsidRPr="00180FF2">
        <w:rPr>
          <w:rFonts w:ascii="Times New Roman" w:eastAsia="Times New Roman" w:hAnsi="Times New Roman" w:cs="Times New Roman"/>
          <w:color w:val="auto"/>
          <w:sz w:val="28"/>
          <w:szCs w:val="28"/>
        </w:rPr>
        <w:t>расходуется сумма в пределах ________ рублей в год.</w:t>
      </w:r>
    </w:p>
    <w:p w14:paraId="547B35D4" w14:textId="0575DE18" w:rsidR="001E6FA7" w:rsidRDefault="00A05F8C" w:rsidP="00646F95">
      <w:pPr>
        <w:pStyle w:val="ab"/>
        <w:numPr>
          <w:ilvl w:val="1"/>
          <w:numId w:val="29"/>
        </w:numPr>
        <w:tabs>
          <w:tab w:val="left" w:pos="1037"/>
        </w:tabs>
        <w:spacing w:line="276"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Работодатель</w:t>
      </w:r>
      <w:r w:rsidR="001E6FA7" w:rsidRPr="00C5607C">
        <w:rPr>
          <w:rFonts w:ascii="Times New Roman" w:eastAsia="Times New Roman" w:hAnsi="Times New Roman" w:cs="Times New Roman"/>
          <w:color w:val="auto"/>
          <w:sz w:val="28"/>
          <w:szCs w:val="28"/>
        </w:rPr>
        <w:t xml:space="preserve"> </w:t>
      </w:r>
      <w:r w:rsidR="001E6FA7">
        <w:rPr>
          <w:rFonts w:ascii="Times New Roman" w:eastAsia="Times New Roman" w:hAnsi="Times New Roman" w:cs="Times New Roman"/>
          <w:color w:val="auto"/>
          <w:sz w:val="28"/>
          <w:szCs w:val="28"/>
        </w:rPr>
        <w:t>оказывает</w:t>
      </w:r>
      <w:r w:rsidR="001E6FA7" w:rsidRPr="00C5607C">
        <w:rPr>
          <w:rFonts w:ascii="Times New Roman" w:eastAsia="Times New Roman" w:hAnsi="Times New Roman" w:cs="Times New Roman"/>
          <w:color w:val="auto"/>
          <w:sz w:val="28"/>
          <w:szCs w:val="28"/>
        </w:rPr>
        <w:t xml:space="preserve"> работнику </w:t>
      </w:r>
      <w:r w:rsidR="001E6FA7">
        <w:rPr>
          <w:rFonts w:ascii="Times New Roman" w:eastAsia="Times New Roman" w:hAnsi="Times New Roman" w:cs="Times New Roman"/>
          <w:color w:val="auto"/>
          <w:sz w:val="28"/>
          <w:szCs w:val="28"/>
        </w:rPr>
        <w:t xml:space="preserve">(члену семьи работника) </w:t>
      </w:r>
      <w:r w:rsidR="001E6FA7" w:rsidRPr="00C5607C">
        <w:rPr>
          <w:rFonts w:ascii="Times New Roman" w:eastAsia="Times New Roman" w:hAnsi="Times New Roman" w:cs="Times New Roman"/>
          <w:color w:val="auto"/>
          <w:sz w:val="28"/>
          <w:szCs w:val="28"/>
        </w:rPr>
        <w:t xml:space="preserve">материальную помощь в виде единовременной </w:t>
      </w:r>
      <w:r w:rsidR="001E6FA7">
        <w:rPr>
          <w:rFonts w:ascii="Times New Roman" w:eastAsia="Times New Roman" w:hAnsi="Times New Roman" w:cs="Times New Roman"/>
          <w:color w:val="auto"/>
          <w:sz w:val="28"/>
          <w:szCs w:val="28"/>
        </w:rPr>
        <w:t xml:space="preserve">денежной </w:t>
      </w:r>
      <w:r w:rsidR="001E6FA7" w:rsidRPr="00C5607C">
        <w:rPr>
          <w:rFonts w:ascii="Times New Roman" w:eastAsia="Times New Roman" w:hAnsi="Times New Roman" w:cs="Times New Roman"/>
          <w:color w:val="auto"/>
          <w:sz w:val="28"/>
          <w:szCs w:val="28"/>
        </w:rPr>
        <w:t>выплаты</w:t>
      </w:r>
      <w:r w:rsidR="001E6FA7">
        <w:rPr>
          <w:rFonts w:ascii="Times New Roman" w:eastAsia="Times New Roman" w:hAnsi="Times New Roman" w:cs="Times New Roman"/>
          <w:color w:val="auto"/>
          <w:sz w:val="28"/>
          <w:szCs w:val="28"/>
        </w:rPr>
        <w:t xml:space="preserve"> в случаях:</w:t>
      </w:r>
    </w:p>
    <w:p w14:paraId="15CCE434" w14:textId="77777777" w:rsidR="001E6FA7" w:rsidRDefault="001E6FA7" w:rsidP="00AD6E91">
      <w:pPr>
        <w:tabs>
          <w:tab w:val="left" w:pos="103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646F95" w:rsidRPr="001E6FA7">
        <w:rPr>
          <w:rFonts w:ascii="Times New Roman" w:eastAsia="Times New Roman" w:hAnsi="Times New Roman" w:cs="Times New Roman"/>
          <w:color w:val="auto"/>
          <w:sz w:val="28"/>
          <w:szCs w:val="28"/>
        </w:rPr>
        <w:t>рождения ребенка</w:t>
      </w:r>
      <w:r>
        <w:rPr>
          <w:rFonts w:ascii="Times New Roman" w:eastAsia="Times New Roman" w:hAnsi="Times New Roman" w:cs="Times New Roman"/>
          <w:color w:val="auto"/>
          <w:sz w:val="28"/>
          <w:szCs w:val="28"/>
        </w:rPr>
        <w:t xml:space="preserve"> (одному из родителей, являющихся работниками Организации); </w:t>
      </w:r>
    </w:p>
    <w:p w14:paraId="705B5EBA" w14:textId="77777777" w:rsidR="001E6FA7" w:rsidRDefault="001E6FA7" w:rsidP="00AD6E91">
      <w:pPr>
        <w:tabs>
          <w:tab w:val="left" w:pos="103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646F95" w:rsidRPr="00C5607C">
        <w:rPr>
          <w:rFonts w:ascii="Times New Roman" w:eastAsia="Times New Roman" w:hAnsi="Times New Roman" w:cs="Times New Roman"/>
          <w:color w:val="auto"/>
          <w:sz w:val="28"/>
          <w:szCs w:val="28"/>
        </w:rPr>
        <w:t>смерти близкого родственника работника</w:t>
      </w:r>
      <w:r>
        <w:rPr>
          <w:rFonts w:ascii="Times New Roman" w:eastAsia="Times New Roman" w:hAnsi="Times New Roman" w:cs="Times New Roman"/>
          <w:color w:val="auto"/>
          <w:sz w:val="28"/>
          <w:szCs w:val="28"/>
        </w:rPr>
        <w:t>:</w:t>
      </w:r>
      <w:r w:rsidR="00646F95" w:rsidRPr="00C5607C">
        <w:rPr>
          <w:rFonts w:ascii="Times New Roman" w:eastAsia="Times New Roman" w:hAnsi="Times New Roman" w:cs="Times New Roman"/>
          <w:color w:val="auto"/>
          <w:sz w:val="28"/>
          <w:szCs w:val="28"/>
        </w:rPr>
        <w:t xml:space="preserve"> супруга</w:t>
      </w:r>
      <w:r>
        <w:rPr>
          <w:rFonts w:ascii="Times New Roman" w:eastAsia="Times New Roman" w:hAnsi="Times New Roman" w:cs="Times New Roman"/>
          <w:color w:val="auto"/>
          <w:sz w:val="28"/>
          <w:szCs w:val="28"/>
        </w:rPr>
        <w:t>(и</w:t>
      </w:r>
      <w:r w:rsidR="00646F95" w:rsidRPr="00C5607C">
        <w:rPr>
          <w:rFonts w:ascii="Times New Roman" w:eastAsia="Times New Roman" w:hAnsi="Times New Roman" w:cs="Times New Roman"/>
          <w:color w:val="auto"/>
          <w:sz w:val="28"/>
          <w:szCs w:val="28"/>
        </w:rPr>
        <w:t>), мат</w:t>
      </w:r>
      <w:r>
        <w:rPr>
          <w:rFonts w:ascii="Times New Roman" w:eastAsia="Times New Roman" w:hAnsi="Times New Roman" w:cs="Times New Roman"/>
          <w:color w:val="auto"/>
          <w:sz w:val="28"/>
          <w:szCs w:val="28"/>
        </w:rPr>
        <w:t>ери,</w:t>
      </w:r>
      <w:r w:rsidR="00646F95" w:rsidRPr="00C5607C">
        <w:rPr>
          <w:rFonts w:ascii="Times New Roman" w:eastAsia="Times New Roman" w:hAnsi="Times New Roman" w:cs="Times New Roman"/>
          <w:color w:val="auto"/>
          <w:sz w:val="28"/>
          <w:szCs w:val="28"/>
        </w:rPr>
        <w:t xml:space="preserve"> отц</w:t>
      </w:r>
      <w:r>
        <w:rPr>
          <w:rFonts w:ascii="Times New Roman" w:eastAsia="Times New Roman" w:hAnsi="Times New Roman" w:cs="Times New Roman"/>
          <w:color w:val="auto"/>
          <w:sz w:val="28"/>
          <w:szCs w:val="28"/>
        </w:rPr>
        <w:t>а</w:t>
      </w:r>
      <w:r w:rsidR="00646F95" w:rsidRPr="00C5607C">
        <w:rPr>
          <w:rFonts w:ascii="Times New Roman" w:eastAsia="Times New Roman" w:hAnsi="Times New Roman" w:cs="Times New Roman"/>
          <w:color w:val="auto"/>
          <w:sz w:val="28"/>
          <w:szCs w:val="28"/>
        </w:rPr>
        <w:t>, ребенк</w:t>
      </w:r>
      <w:r>
        <w:rPr>
          <w:rFonts w:ascii="Times New Roman" w:eastAsia="Times New Roman" w:hAnsi="Times New Roman" w:cs="Times New Roman"/>
          <w:color w:val="auto"/>
          <w:sz w:val="28"/>
          <w:szCs w:val="28"/>
        </w:rPr>
        <w:t>а (одному из родственников, являющихся работниками Организации);</w:t>
      </w:r>
    </w:p>
    <w:p w14:paraId="7C4DFC7A" w14:textId="77777777" w:rsidR="00646F95" w:rsidRPr="00C5607C" w:rsidRDefault="001E6FA7" w:rsidP="00AD6E91">
      <w:pPr>
        <w:tabs>
          <w:tab w:val="left" w:pos="103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646F95" w:rsidRPr="00C5607C">
        <w:rPr>
          <w:rFonts w:ascii="Times New Roman" w:eastAsia="Times New Roman" w:hAnsi="Times New Roman" w:cs="Times New Roman"/>
          <w:color w:val="auto"/>
          <w:sz w:val="28"/>
          <w:szCs w:val="28"/>
        </w:rPr>
        <w:t>смерти работника Организации.</w:t>
      </w:r>
    </w:p>
    <w:p w14:paraId="56DBDEB6" w14:textId="77777777" w:rsidR="00646F95" w:rsidRDefault="00AD6E91" w:rsidP="00646F95">
      <w:pPr>
        <w:pStyle w:val="ab"/>
        <w:tabs>
          <w:tab w:val="left" w:pos="1037"/>
        </w:tabs>
        <w:spacing w:line="276"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Размеры в</w:t>
      </w:r>
      <w:r w:rsidR="001E6FA7">
        <w:rPr>
          <w:rFonts w:ascii="Times New Roman" w:eastAsia="Times New Roman" w:hAnsi="Times New Roman" w:cs="Times New Roman"/>
          <w:color w:val="auto"/>
          <w:sz w:val="28"/>
          <w:szCs w:val="28"/>
        </w:rPr>
        <w:t>ыплат</w:t>
      </w:r>
      <w:r w:rsidR="00646F95" w:rsidRPr="00180FF2">
        <w:rPr>
          <w:rFonts w:ascii="Times New Roman" w:eastAsia="Times New Roman" w:hAnsi="Times New Roman" w:cs="Times New Roman"/>
          <w:color w:val="auto"/>
          <w:sz w:val="28"/>
          <w:szCs w:val="28"/>
        </w:rPr>
        <w:t>, указанны</w:t>
      </w:r>
      <w:r>
        <w:rPr>
          <w:rFonts w:ascii="Times New Roman" w:eastAsia="Times New Roman" w:hAnsi="Times New Roman" w:cs="Times New Roman"/>
          <w:color w:val="auto"/>
          <w:sz w:val="28"/>
          <w:szCs w:val="28"/>
        </w:rPr>
        <w:t>х</w:t>
      </w:r>
      <w:r w:rsidR="00646F95" w:rsidRPr="00180FF2">
        <w:rPr>
          <w:rFonts w:ascii="Times New Roman" w:eastAsia="Times New Roman" w:hAnsi="Times New Roman" w:cs="Times New Roman"/>
          <w:color w:val="auto"/>
          <w:sz w:val="28"/>
          <w:szCs w:val="28"/>
        </w:rPr>
        <w:t xml:space="preserve"> в данном пункте, </w:t>
      </w:r>
      <w:r>
        <w:rPr>
          <w:rFonts w:ascii="Times New Roman" w:eastAsia="Times New Roman" w:hAnsi="Times New Roman" w:cs="Times New Roman"/>
          <w:color w:val="auto"/>
          <w:sz w:val="28"/>
          <w:szCs w:val="28"/>
        </w:rPr>
        <w:t>определены в Приложении №______</w:t>
      </w:r>
      <w:r w:rsidR="00646F95" w:rsidRPr="00180FF2">
        <w:rPr>
          <w:rFonts w:ascii="Times New Roman" w:eastAsia="Times New Roman" w:hAnsi="Times New Roman" w:cs="Times New Roman"/>
          <w:color w:val="auto"/>
          <w:sz w:val="28"/>
          <w:szCs w:val="28"/>
        </w:rPr>
        <w:t>.</w:t>
      </w:r>
    </w:p>
    <w:p w14:paraId="4BFBD8D6" w14:textId="0AE2D9F3" w:rsidR="00646F95" w:rsidRDefault="00646F95" w:rsidP="00321F33">
      <w:pPr>
        <w:pStyle w:val="ab"/>
        <w:numPr>
          <w:ilvl w:val="1"/>
          <w:numId w:val="29"/>
        </w:numPr>
        <w:tabs>
          <w:tab w:val="left" w:pos="1037"/>
        </w:tabs>
        <w:spacing w:line="276" w:lineRule="auto"/>
        <w:ind w:left="0" w:firstLine="710"/>
        <w:jc w:val="both"/>
        <w:rPr>
          <w:rFonts w:ascii="Times New Roman" w:eastAsia="Times New Roman" w:hAnsi="Times New Roman" w:cs="Times New Roman"/>
          <w:color w:val="auto"/>
          <w:sz w:val="28"/>
          <w:szCs w:val="28"/>
        </w:rPr>
      </w:pPr>
      <w:r w:rsidRPr="00C5607C">
        <w:rPr>
          <w:rFonts w:ascii="Times New Roman" w:eastAsia="Times New Roman" w:hAnsi="Times New Roman" w:cs="Times New Roman"/>
          <w:color w:val="auto"/>
          <w:sz w:val="28"/>
          <w:szCs w:val="28"/>
        </w:rPr>
        <w:t xml:space="preserve">К началу учебного года </w:t>
      </w:r>
      <w:r w:rsidR="00A05F8C" w:rsidRPr="00A05F8C">
        <w:rPr>
          <w:rFonts w:ascii="Times New Roman" w:eastAsia="Times New Roman" w:hAnsi="Times New Roman" w:cs="Times New Roman"/>
          <w:color w:val="auto"/>
          <w:sz w:val="28"/>
          <w:szCs w:val="28"/>
        </w:rPr>
        <w:t xml:space="preserve">Работодатель </w:t>
      </w:r>
      <w:r w:rsidRPr="00C5607C">
        <w:rPr>
          <w:rFonts w:ascii="Times New Roman" w:eastAsia="Times New Roman" w:hAnsi="Times New Roman" w:cs="Times New Roman"/>
          <w:color w:val="auto"/>
          <w:sz w:val="28"/>
          <w:szCs w:val="28"/>
        </w:rPr>
        <w:t xml:space="preserve">выплачивает работникам, </w:t>
      </w:r>
      <w:r w:rsidR="0021086A">
        <w:rPr>
          <w:rFonts w:ascii="Times New Roman" w:eastAsia="Times New Roman" w:hAnsi="Times New Roman" w:cs="Times New Roman"/>
          <w:color w:val="auto"/>
          <w:sz w:val="28"/>
          <w:szCs w:val="28"/>
        </w:rPr>
        <w:t>имеющим</w:t>
      </w:r>
      <w:r w:rsidRPr="00C5607C">
        <w:rPr>
          <w:rFonts w:ascii="Times New Roman" w:eastAsia="Times New Roman" w:hAnsi="Times New Roman" w:cs="Times New Roman"/>
          <w:color w:val="auto"/>
          <w:sz w:val="28"/>
          <w:szCs w:val="28"/>
        </w:rPr>
        <w:t xml:space="preserve"> </w:t>
      </w:r>
      <w:r w:rsidR="0021086A">
        <w:rPr>
          <w:rFonts w:ascii="Times New Roman" w:eastAsia="Times New Roman" w:hAnsi="Times New Roman" w:cs="Times New Roman"/>
          <w:color w:val="auto"/>
          <w:sz w:val="28"/>
          <w:szCs w:val="28"/>
        </w:rPr>
        <w:t xml:space="preserve">трех и более </w:t>
      </w:r>
      <w:r w:rsidRPr="00C5607C">
        <w:rPr>
          <w:rFonts w:ascii="Times New Roman" w:eastAsia="Times New Roman" w:hAnsi="Times New Roman" w:cs="Times New Roman"/>
          <w:color w:val="auto"/>
          <w:sz w:val="28"/>
          <w:szCs w:val="28"/>
        </w:rPr>
        <w:t>детей несовершеннолетнего возраста</w:t>
      </w:r>
      <w:r w:rsidR="0021086A">
        <w:rPr>
          <w:rFonts w:ascii="Times New Roman" w:eastAsia="Times New Roman" w:hAnsi="Times New Roman" w:cs="Times New Roman"/>
          <w:color w:val="auto"/>
          <w:sz w:val="28"/>
          <w:szCs w:val="28"/>
        </w:rPr>
        <w:t xml:space="preserve">, </w:t>
      </w:r>
      <w:r w:rsidRPr="00C5607C">
        <w:rPr>
          <w:rFonts w:ascii="Times New Roman" w:eastAsia="Times New Roman" w:hAnsi="Times New Roman" w:cs="Times New Roman"/>
          <w:color w:val="auto"/>
          <w:sz w:val="28"/>
          <w:szCs w:val="28"/>
        </w:rPr>
        <w:t xml:space="preserve">выплату социального характера в размере ____ рублей для приобретения школьных принадлежностей. </w:t>
      </w:r>
      <w:r w:rsidR="0021086A">
        <w:rPr>
          <w:rFonts w:ascii="Times New Roman" w:eastAsia="Times New Roman" w:hAnsi="Times New Roman" w:cs="Times New Roman"/>
          <w:color w:val="auto"/>
          <w:sz w:val="28"/>
          <w:szCs w:val="28"/>
        </w:rPr>
        <w:t>Е</w:t>
      </w:r>
      <w:r w:rsidRPr="00C5607C">
        <w:rPr>
          <w:rFonts w:ascii="Times New Roman" w:eastAsia="Times New Roman" w:hAnsi="Times New Roman" w:cs="Times New Roman"/>
          <w:color w:val="auto"/>
          <w:sz w:val="28"/>
          <w:szCs w:val="28"/>
        </w:rPr>
        <w:t>сли оба родителя являются работниками Организации, данная сумма выплачивается только одному из них.</w:t>
      </w:r>
    </w:p>
    <w:p w14:paraId="17BA7917" w14:textId="77777777" w:rsidR="00646F95" w:rsidRDefault="00646F95" w:rsidP="00646F95">
      <w:pPr>
        <w:pStyle w:val="ab"/>
        <w:numPr>
          <w:ilvl w:val="1"/>
          <w:numId w:val="29"/>
        </w:numPr>
        <w:tabs>
          <w:tab w:val="left" w:pos="1037"/>
        </w:tabs>
        <w:spacing w:line="276" w:lineRule="auto"/>
        <w:ind w:left="0" w:firstLine="709"/>
        <w:jc w:val="both"/>
        <w:rPr>
          <w:rFonts w:ascii="Times New Roman" w:eastAsia="Times New Roman" w:hAnsi="Times New Roman" w:cs="Times New Roman"/>
          <w:color w:val="auto"/>
          <w:sz w:val="28"/>
          <w:szCs w:val="28"/>
        </w:rPr>
      </w:pPr>
      <w:r w:rsidRPr="00C5607C">
        <w:rPr>
          <w:rFonts w:ascii="Times New Roman" w:eastAsia="Times New Roman" w:hAnsi="Times New Roman" w:cs="Times New Roman"/>
          <w:color w:val="auto"/>
          <w:sz w:val="28"/>
          <w:szCs w:val="28"/>
        </w:rPr>
        <w:t xml:space="preserve">Работникам Организации, которые </w:t>
      </w:r>
      <w:r w:rsidRPr="002B5D31">
        <w:rPr>
          <w:rFonts w:ascii="Times New Roman" w:eastAsia="Times New Roman" w:hAnsi="Times New Roman" w:cs="Times New Roman"/>
          <w:color w:val="auto"/>
          <w:sz w:val="28"/>
          <w:szCs w:val="28"/>
        </w:rPr>
        <w:t>прохо</w:t>
      </w:r>
      <w:r>
        <w:rPr>
          <w:rFonts w:ascii="Times New Roman" w:eastAsia="Times New Roman" w:hAnsi="Times New Roman" w:cs="Times New Roman"/>
          <w:color w:val="auto"/>
          <w:sz w:val="28"/>
          <w:szCs w:val="28"/>
        </w:rPr>
        <w:t>дят</w:t>
      </w:r>
      <w:r w:rsidRPr="002B5D31">
        <w:rPr>
          <w:rFonts w:ascii="Times New Roman" w:eastAsia="Times New Roman" w:hAnsi="Times New Roman" w:cs="Times New Roman"/>
          <w:color w:val="auto"/>
          <w:sz w:val="28"/>
          <w:szCs w:val="28"/>
        </w:rPr>
        <w:t xml:space="preserve"> военн</w:t>
      </w:r>
      <w:r>
        <w:rPr>
          <w:rFonts w:ascii="Times New Roman" w:eastAsia="Times New Roman" w:hAnsi="Times New Roman" w:cs="Times New Roman"/>
          <w:color w:val="auto"/>
          <w:sz w:val="28"/>
          <w:szCs w:val="28"/>
        </w:rPr>
        <w:t>ую</w:t>
      </w:r>
      <w:r w:rsidRPr="002B5D31">
        <w:rPr>
          <w:rFonts w:ascii="Times New Roman" w:eastAsia="Times New Roman" w:hAnsi="Times New Roman" w:cs="Times New Roman"/>
          <w:color w:val="auto"/>
          <w:sz w:val="28"/>
          <w:szCs w:val="28"/>
        </w:rPr>
        <w:t xml:space="preserve"> служб</w:t>
      </w:r>
      <w:r>
        <w:rPr>
          <w:rFonts w:ascii="Times New Roman" w:eastAsia="Times New Roman" w:hAnsi="Times New Roman" w:cs="Times New Roman"/>
          <w:color w:val="auto"/>
          <w:sz w:val="28"/>
          <w:szCs w:val="28"/>
        </w:rPr>
        <w:t>у</w:t>
      </w:r>
      <w:r w:rsidRPr="002B5D31">
        <w:rPr>
          <w:rFonts w:ascii="Times New Roman" w:eastAsia="Times New Roman" w:hAnsi="Times New Roman" w:cs="Times New Roman"/>
          <w:color w:val="auto"/>
          <w:sz w:val="28"/>
          <w:szCs w:val="28"/>
        </w:rPr>
        <w:t xml:space="preserve"> по мобилизации или военн</w:t>
      </w:r>
      <w:r>
        <w:rPr>
          <w:rFonts w:ascii="Times New Roman" w:eastAsia="Times New Roman" w:hAnsi="Times New Roman" w:cs="Times New Roman"/>
          <w:color w:val="auto"/>
          <w:sz w:val="28"/>
          <w:szCs w:val="28"/>
        </w:rPr>
        <w:t>ую</w:t>
      </w:r>
      <w:r w:rsidRPr="002B5D31">
        <w:rPr>
          <w:rFonts w:ascii="Times New Roman" w:eastAsia="Times New Roman" w:hAnsi="Times New Roman" w:cs="Times New Roman"/>
          <w:color w:val="auto"/>
          <w:sz w:val="28"/>
          <w:szCs w:val="28"/>
        </w:rPr>
        <w:t xml:space="preserve"> служб</w:t>
      </w:r>
      <w:r>
        <w:rPr>
          <w:rFonts w:ascii="Times New Roman" w:eastAsia="Times New Roman" w:hAnsi="Times New Roman" w:cs="Times New Roman"/>
          <w:color w:val="auto"/>
          <w:sz w:val="28"/>
          <w:szCs w:val="28"/>
        </w:rPr>
        <w:t>у</w:t>
      </w:r>
      <w:r w:rsidRPr="002B5D31">
        <w:rPr>
          <w:rFonts w:ascii="Times New Roman" w:eastAsia="Times New Roman" w:hAnsi="Times New Roman" w:cs="Times New Roman"/>
          <w:color w:val="auto"/>
          <w:sz w:val="28"/>
          <w:szCs w:val="28"/>
        </w:rPr>
        <w:t xml:space="preserve"> по контракту, заключенному в соответствии с пунктом 7 статьи 38 Федерального закона от 28 марта 1998 года N 53-ФЗ </w:t>
      </w:r>
      <w:r>
        <w:rPr>
          <w:rFonts w:ascii="Times New Roman" w:eastAsia="Times New Roman" w:hAnsi="Times New Roman" w:cs="Times New Roman"/>
          <w:color w:val="auto"/>
          <w:sz w:val="28"/>
          <w:szCs w:val="28"/>
        </w:rPr>
        <w:t>«</w:t>
      </w:r>
      <w:r w:rsidRPr="002B5D31">
        <w:rPr>
          <w:rFonts w:ascii="Times New Roman" w:eastAsia="Times New Roman" w:hAnsi="Times New Roman" w:cs="Times New Roman"/>
          <w:color w:val="auto"/>
          <w:sz w:val="28"/>
          <w:szCs w:val="28"/>
        </w:rPr>
        <w:t>О воинской обязанности и военной службе</w:t>
      </w:r>
      <w:r>
        <w:rPr>
          <w:rFonts w:ascii="Times New Roman" w:eastAsia="Times New Roman" w:hAnsi="Times New Roman" w:cs="Times New Roman"/>
          <w:color w:val="auto"/>
          <w:sz w:val="28"/>
          <w:szCs w:val="28"/>
        </w:rPr>
        <w:t>»</w:t>
      </w:r>
      <w:r w:rsidRPr="002B5D31">
        <w:rPr>
          <w:rFonts w:ascii="Times New Roman" w:eastAsia="Times New Roman" w:hAnsi="Times New Roman" w:cs="Times New Roman"/>
          <w:color w:val="auto"/>
          <w:sz w:val="28"/>
          <w:szCs w:val="28"/>
        </w:rPr>
        <w:t xml:space="preserve">, либо </w:t>
      </w:r>
      <w:r>
        <w:rPr>
          <w:rFonts w:ascii="Times New Roman" w:eastAsia="Times New Roman" w:hAnsi="Times New Roman" w:cs="Times New Roman"/>
          <w:color w:val="auto"/>
          <w:sz w:val="28"/>
          <w:szCs w:val="28"/>
        </w:rPr>
        <w:t>по</w:t>
      </w:r>
      <w:r w:rsidRPr="002B5D31">
        <w:rPr>
          <w:rFonts w:ascii="Times New Roman" w:eastAsia="Times New Roman" w:hAnsi="Times New Roman" w:cs="Times New Roman"/>
          <w:color w:val="auto"/>
          <w:sz w:val="28"/>
          <w:szCs w:val="28"/>
        </w:rPr>
        <w:t xml:space="preserve"> контракт</w:t>
      </w:r>
      <w:r>
        <w:rPr>
          <w:rFonts w:ascii="Times New Roman" w:eastAsia="Times New Roman" w:hAnsi="Times New Roman" w:cs="Times New Roman"/>
          <w:color w:val="auto"/>
          <w:sz w:val="28"/>
          <w:szCs w:val="28"/>
        </w:rPr>
        <w:t>у</w:t>
      </w:r>
      <w:r w:rsidRPr="002B5D31">
        <w:rPr>
          <w:rFonts w:ascii="Times New Roman" w:eastAsia="Times New Roman" w:hAnsi="Times New Roman" w:cs="Times New Roman"/>
          <w:color w:val="auto"/>
          <w:sz w:val="28"/>
          <w:szCs w:val="28"/>
        </w:rPr>
        <w:t xml:space="preserve"> о добровольном содействии в выполнении задач, возложенных на Вооруженные Силы Российской Федерации (в ред. Федерального закона от 07.10.2022 </w:t>
      </w:r>
      <w:r>
        <w:rPr>
          <w:rFonts w:ascii="Times New Roman" w:eastAsia="Times New Roman" w:hAnsi="Times New Roman" w:cs="Times New Roman"/>
          <w:color w:val="auto"/>
          <w:sz w:val="28"/>
          <w:szCs w:val="28"/>
        </w:rPr>
        <w:t>№ </w:t>
      </w:r>
      <w:r w:rsidRPr="002B5D31">
        <w:rPr>
          <w:rFonts w:ascii="Times New Roman" w:eastAsia="Times New Roman" w:hAnsi="Times New Roman" w:cs="Times New Roman"/>
          <w:color w:val="auto"/>
          <w:sz w:val="28"/>
          <w:szCs w:val="28"/>
        </w:rPr>
        <w:t>376-ФЗ)</w:t>
      </w:r>
      <w:r w:rsidRPr="00C5607C">
        <w:rPr>
          <w:rFonts w:ascii="Times New Roman" w:eastAsia="Times New Roman" w:hAnsi="Times New Roman" w:cs="Times New Roman"/>
          <w:color w:val="auto"/>
          <w:sz w:val="28"/>
          <w:szCs w:val="28"/>
        </w:rPr>
        <w:t xml:space="preserve">, Организация обязуется </w:t>
      </w:r>
      <w:r>
        <w:rPr>
          <w:rFonts w:ascii="Times New Roman" w:eastAsia="Times New Roman" w:hAnsi="Times New Roman" w:cs="Times New Roman"/>
          <w:color w:val="auto"/>
          <w:sz w:val="28"/>
          <w:szCs w:val="28"/>
        </w:rPr>
        <w:t>___</w:t>
      </w:r>
      <w:r w:rsidRPr="00C5607C">
        <w:rPr>
          <w:rFonts w:ascii="Times New Roman" w:eastAsia="Times New Roman" w:hAnsi="Times New Roman" w:cs="Times New Roman"/>
          <w:color w:val="auto"/>
          <w:sz w:val="28"/>
          <w:szCs w:val="28"/>
        </w:rPr>
        <w:t xml:space="preserve"> раз в год </w:t>
      </w:r>
      <w:r w:rsidR="0021086A">
        <w:rPr>
          <w:rFonts w:ascii="Times New Roman" w:eastAsia="Times New Roman" w:hAnsi="Times New Roman" w:cs="Times New Roman"/>
          <w:color w:val="auto"/>
          <w:sz w:val="28"/>
          <w:szCs w:val="28"/>
        </w:rPr>
        <w:t>производить</w:t>
      </w:r>
      <w:r w:rsidRPr="00C5607C">
        <w:rPr>
          <w:rFonts w:ascii="Times New Roman" w:eastAsia="Times New Roman" w:hAnsi="Times New Roman" w:cs="Times New Roman"/>
          <w:color w:val="auto"/>
          <w:sz w:val="28"/>
          <w:szCs w:val="28"/>
        </w:rPr>
        <w:t xml:space="preserve"> выплату социального характера в размере _______ рублей при получении письменного заявления.</w:t>
      </w:r>
    </w:p>
    <w:p w14:paraId="67C417AF" w14:textId="77777777" w:rsidR="00646F95" w:rsidRDefault="0021086A" w:rsidP="00646F95">
      <w:pPr>
        <w:pStyle w:val="ab"/>
        <w:numPr>
          <w:ilvl w:val="1"/>
          <w:numId w:val="29"/>
        </w:numPr>
        <w:tabs>
          <w:tab w:val="left" w:pos="1037"/>
        </w:tabs>
        <w:spacing w:line="276" w:lineRule="auto"/>
        <w:ind w:left="0" w:firstLine="709"/>
        <w:jc w:val="both"/>
        <w:rPr>
          <w:rFonts w:ascii="Times New Roman" w:eastAsia="Times New Roman" w:hAnsi="Times New Roman" w:cs="Times New Roman"/>
          <w:color w:val="auto"/>
          <w:sz w:val="28"/>
          <w:szCs w:val="28"/>
        </w:rPr>
      </w:pPr>
      <w:r w:rsidRPr="00C5607C">
        <w:rPr>
          <w:rFonts w:ascii="Times New Roman" w:eastAsia="Times New Roman" w:hAnsi="Times New Roman" w:cs="Times New Roman"/>
          <w:color w:val="auto"/>
          <w:sz w:val="28"/>
          <w:szCs w:val="28"/>
        </w:rPr>
        <w:t xml:space="preserve">Организация </w:t>
      </w:r>
      <w:r w:rsidR="00DC6C13">
        <w:rPr>
          <w:rFonts w:ascii="Times New Roman" w:eastAsia="Times New Roman" w:hAnsi="Times New Roman" w:cs="Times New Roman"/>
          <w:color w:val="auto"/>
          <w:sz w:val="28"/>
          <w:szCs w:val="28"/>
        </w:rPr>
        <w:t>предоставляет</w:t>
      </w:r>
      <w:r w:rsidRPr="00C5607C">
        <w:rPr>
          <w:rFonts w:ascii="Times New Roman" w:eastAsia="Times New Roman" w:hAnsi="Times New Roman" w:cs="Times New Roman"/>
          <w:color w:val="auto"/>
          <w:sz w:val="28"/>
          <w:szCs w:val="28"/>
        </w:rPr>
        <w:t xml:space="preserve"> </w:t>
      </w:r>
      <w:r w:rsidR="007B12FD">
        <w:rPr>
          <w:rFonts w:ascii="Times New Roman" w:eastAsia="Times New Roman" w:hAnsi="Times New Roman" w:cs="Times New Roman"/>
          <w:color w:val="auto"/>
          <w:sz w:val="28"/>
          <w:szCs w:val="28"/>
        </w:rPr>
        <w:t>работающим и</w:t>
      </w:r>
      <w:r w:rsidR="00646F95" w:rsidRPr="00C5607C">
        <w:rPr>
          <w:rFonts w:ascii="Times New Roman" w:eastAsia="Times New Roman" w:hAnsi="Times New Roman" w:cs="Times New Roman"/>
          <w:color w:val="auto"/>
          <w:sz w:val="28"/>
          <w:szCs w:val="28"/>
        </w:rPr>
        <w:t xml:space="preserve">нвалидам, а также </w:t>
      </w:r>
      <w:r w:rsidR="00151047" w:rsidRPr="00A67B0C">
        <w:rPr>
          <w:rFonts w:ascii="Times New Roman" w:eastAsia="Times New Roman" w:hAnsi="Times New Roman" w:cs="Times New Roman"/>
          <w:color w:val="auto"/>
          <w:sz w:val="28"/>
          <w:szCs w:val="28"/>
        </w:rPr>
        <w:t>работникам</w:t>
      </w:r>
      <w:r w:rsidR="00646F95" w:rsidRPr="00C5607C">
        <w:rPr>
          <w:rFonts w:ascii="Times New Roman" w:eastAsia="Times New Roman" w:hAnsi="Times New Roman" w:cs="Times New Roman"/>
          <w:color w:val="auto"/>
          <w:sz w:val="28"/>
          <w:szCs w:val="28"/>
        </w:rPr>
        <w:t>, имеющим детей-инвалидов, 1 раз в год по письменному заявлению выплату социального характера в размере ______ рублей.</w:t>
      </w:r>
    </w:p>
    <w:p w14:paraId="68CD747B" w14:textId="77777777" w:rsidR="00646F95" w:rsidRDefault="00D56B48" w:rsidP="00646F95">
      <w:pPr>
        <w:pStyle w:val="ab"/>
        <w:numPr>
          <w:ilvl w:val="1"/>
          <w:numId w:val="29"/>
        </w:numPr>
        <w:tabs>
          <w:tab w:val="left" w:pos="1037"/>
        </w:tabs>
        <w:spacing w:line="276" w:lineRule="auto"/>
        <w:ind w:left="0" w:firstLine="709"/>
        <w:jc w:val="both"/>
        <w:rPr>
          <w:rFonts w:ascii="Times New Roman" w:eastAsia="Times New Roman" w:hAnsi="Times New Roman" w:cs="Times New Roman"/>
          <w:color w:val="auto"/>
          <w:sz w:val="28"/>
          <w:szCs w:val="28"/>
        </w:rPr>
      </w:pPr>
      <w:r w:rsidRPr="00A67B0C">
        <w:rPr>
          <w:rFonts w:ascii="Times New Roman" w:eastAsia="Times New Roman" w:hAnsi="Times New Roman" w:cs="Times New Roman"/>
          <w:color w:val="auto"/>
          <w:sz w:val="28"/>
          <w:szCs w:val="28"/>
        </w:rPr>
        <w:t>Работникам</w:t>
      </w:r>
      <w:r w:rsidR="00646F95" w:rsidRPr="00C5607C">
        <w:rPr>
          <w:rFonts w:ascii="Times New Roman" w:eastAsia="Times New Roman" w:hAnsi="Times New Roman" w:cs="Times New Roman"/>
          <w:color w:val="auto"/>
          <w:sz w:val="28"/>
          <w:szCs w:val="28"/>
        </w:rPr>
        <w:t xml:space="preserve">, имеющим непрерывный стаж работы </w:t>
      </w:r>
      <w:r w:rsidR="007B12FD">
        <w:rPr>
          <w:rFonts w:ascii="Times New Roman" w:eastAsia="Times New Roman" w:hAnsi="Times New Roman" w:cs="Times New Roman"/>
          <w:color w:val="auto"/>
          <w:sz w:val="28"/>
          <w:szCs w:val="28"/>
        </w:rPr>
        <w:t>в Организации</w:t>
      </w:r>
      <w:r w:rsidR="00646F95" w:rsidRPr="00C5607C">
        <w:rPr>
          <w:rFonts w:ascii="Times New Roman" w:eastAsia="Times New Roman" w:hAnsi="Times New Roman" w:cs="Times New Roman"/>
          <w:color w:val="auto"/>
          <w:sz w:val="28"/>
          <w:szCs w:val="28"/>
        </w:rPr>
        <w:t xml:space="preserve"> не менее 20 лет и достигшим возраста 50, 60</w:t>
      </w:r>
      <w:r w:rsidR="003F131B">
        <w:rPr>
          <w:rFonts w:ascii="Times New Roman" w:eastAsia="Times New Roman" w:hAnsi="Times New Roman" w:cs="Times New Roman"/>
          <w:color w:val="auto"/>
          <w:sz w:val="28"/>
          <w:szCs w:val="28"/>
        </w:rPr>
        <w:t>,</w:t>
      </w:r>
      <w:r w:rsidR="00646F95" w:rsidRPr="00C5607C">
        <w:rPr>
          <w:rFonts w:ascii="Times New Roman" w:eastAsia="Times New Roman" w:hAnsi="Times New Roman" w:cs="Times New Roman"/>
          <w:color w:val="auto"/>
          <w:sz w:val="28"/>
          <w:szCs w:val="28"/>
        </w:rPr>
        <w:t xml:space="preserve"> 65</w:t>
      </w:r>
      <w:r w:rsidR="003F131B">
        <w:rPr>
          <w:rFonts w:ascii="Times New Roman" w:eastAsia="Times New Roman" w:hAnsi="Times New Roman" w:cs="Times New Roman"/>
          <w:color w:val="auto"/>
          <w:sz w:val="28"/>
          <w:szCs w:val="28"/>
        </w:rPr>
        <w:t>, 70, 75</w:t>
      </w:r>
      <w:r w:rsidR="00646F95" w:rsidRPr="00C5607C">
        <w:rPr>
          <w:rFonts w:ascii="Times New Roman" w:eastAsia="Times New Roman" w:hAnsi="Times New Roman" w:cs="Times New Roman"/>
          <w:color w:val="auto"/>
          <w:sz w:val="28"/>
          <w:szCs w:val="28"/>
        </w:rPr>
        <w:t xml:space="preserve"> лет</w:t>
      </w:r>
      <w:r w:rsidR="003F131B">
        <w:rPr>
          <w:rFonts w:ascii="Times New Roman" w:eastAsia="Times New Roman" w:hAnsi="Times New Roman" w:cs="Times New Roman"/>
          <w:color w:val="auto"/>
          <w:sz w:val="28"/>
          <w:szCs w:val="28"/>
        </w:rPr>
        <w:t>,</w:t>
      </w:r>
      <w:r w:rsidR="00646F95" w:rsidRPr="00C5607C">
        <w:rPr>
          <w:rFonts w:ascii="Times New Roman" w:eastAsia="Times New Roman" w:hAnsi="Times New Roman" w:cs="Times New Roman"/>
          <w:color w:val="auto"/>
          <w:sz w:val="28"/>
          <w:szCs w:val="28"/>
        </w:rPr>
        <w:t xml:space="preserve"> Организация выплачивает единоразовую выплату социального характера к юбилею в размере ______ рублей.</w:t>
      </w:r>
    </w:p>
    <w:p w14:paraId="2CFA7FB5" w14:textId="5174D615" w:rsidR="00DC6C13" w:rsidRPr="00562C21" w:rsidRDefault="00A05F8C" w:rsidP="001153B4">
      <w:pPr>
        <w:pStyle w:val="ab"/>
        <w:numPr>
          <w:ilvl w:val="1"/>
          <w:numId w:val="29"/>
        </w:numPr>
        <w:tabs>
          <w:tab w:val="left" w:pos="1037"/>
        </w:tabs>
        <w:spacing w:line="276" w:lineRule="auto"/>
        <w:ind w:left="0" w:firstLine="709"/>
        <w:jc w:val="both"/>
        <w:rPr>
          <w:rFonts w:ascii="Times New Roman" w:eastAsia="Times New Roman" w:hAnsi="Times New Roman" w:cs="Times New Roman"/>
          <w:i/>
          <w:color w:val="auto"/>
          <w:sz w:val="28"/>
          <w:szCs w:val="28"/>
        </w:rPr>
      </w:pPr>
      <w:r>
        <w:rPr>
          <w:rFonts w:ascii="Times New Roman" w:eastAsia="Times New Roman" w:hAnsi="Times New Roman" w:cs="Times New Roman"/>
          <w:color w:val="auto"/>
          <w:sz w:val="28"/>
          <w:szCs w:val="28"/>
        </w:rPr>
        <w:lastRenderedPageBreak/>
        <w:t>Работодатель</w:t>
      </w:r>
      <w:r w:rsidR="00646F95" w:rsidRPr="00562C21">
        <w:rPr>
          <w:rFonts w:ascii="Times New Roman" w:eastAsia="Times New Roman" w:hAnsi="Times New Roman" w:cs="Times New Roman"/>
          <w:color w:val="auto"/>
          <w:sz w:val="28"/>
          <w:szCs w:val="28"/>
        </w:rPr>
        <w:t xml:space="preserve"> предоставляет работникам право на дополнительные дни </w:t>
      </w:r>
      <w:r w:rsidR="00C15E1C" w:rsidRPr="00562C21">
        <w:rPr>
          <w:rFonts w:ascii="Times New Roman" w:eastAsia="Times New Roman" w:hAnsi="Times New Roman" w:cs="Times New Roman"/>
          <w:color w:val="auto"/>
          <w:sz w:val="28"/>
          <w:szCs w:val="28"/>
        </w:rPr>
        <w:t>отпуска</w:t>
      </w:r>
      <w:r w:rsidR="00646F95" w:rsidRPr="00562C21">
        <w:rPr>
          <w:rFonts w:ascii="Times New Roman" w:eastAsia="Times New Roman" w:hAnsi="Times New Roman" w:cs="Times New Roman"/>
          <w:color w:val="auto"/>
          <w:sz w:val="28"/>
          <w:szCs w:val="28"/>
        </w:rPr>
        <w:t xml:space="preserve"> с сохранением заработной платы</w:t>
      </w:r>
      <w:r w:rsidR="00562C21" w:rsidRPr="00562C21">
        <w:rPr>
          <w:rFonts w:ascii="Times New Roman" w:eastAsia="Times New Roman" w:hAnsi="Times New Roman" w:cs="Times New Roman"/>
          <w:color w:val="auto"/>
          <w:sz w:val="28"/>
          <w:szCs w:val="28"/>
        </w:rPr>
        <w:t>.</w:t>
      </w:r>
      <w:r w:rsidR="00562C21">
        <w:rPr>
          <w:rFonts w:ascii="Times New Roman" w:eastAsia="Times New Roman" w:hAnsi="Times New Roman" w:cs="Times New Roman"/>
          <w:color w:val="auto"/>
          <w:sz w:val="28"/>
          <w:szCs w:val="28"/>
        </w:rPr>
        <w:t xml:space="preserve"> </w:t>
      </w:r>
      <w:r w:rsidR="00DC6C13" w:rsidRPr="00562C21">
        <w:rPr>
          <w:rFonts w:ascii="Times New Roman" w:eastAsia="Times New Roman" w:hAnsi="Times New Roman" w:cs="Times New Roman"/>
          <w:i/>
          <w:color w:val="auto"/>
          <w:sz w:val="28"/>
          <w:szCs w:val="28"/>
        </w:rPr>
        <w:t>(Например, в связи:</w:t>
      </w:r>
    </w:p>
    <w:p w14:paraId="2102013F" w14:textId="77777777" w:rsidR="00646F95" w:rsidRPr="00DC6C13" w:rsidRDefault="00DC6C13" w:rsidP="00646F95">
      <w:pPr>
        <w:pStyle w:val="ab"/>
        <w:tabs>
          <w:tab w:val="left" w:pos="1037"/>
        </w:tabs>
        <w:spacing w:line="276" w:lineRule="auto"/>
        <w:ind w:left="0" w:firstLine="709"/>
        <w:jc w:val="both"/>
        <w:rPr>
          <w:rFonts w:ascii="Times New Roman" w:eastAsia="Times New Roman" w:hAnsi="Times New Roman" w:cs="Times New Roman"/>
          <w:i/>
          <w:color w:val="auto"/>
          <w:sz w:val="28"/>
          <w:szCs w:val="28"/>
        </w:rPr>
      </w:pPr>
      <w:r w:rsidRPr="00DC6C13">
        <w:rPr>
          <w:rFonts w:ascii="Times New Roman" w:eastAsia="Times New Roman" w:hAnsi="Times New Roman" w:cs="Times New Roman"/>
          <w:i/>
          <w:color w:val="auto"/>
          <w:sz w:val="28"/>
          <w:szCs w:val="28"/>
        </w:rPr>
        <w:t xml:space="preserve">- </w:t>
      </w:r>
      <w:r w:rsidR="00646F95" w:rsidRPr="00DC6C13">
        <w:rPr>
          <w:rFonts w:ascii="Times New Roman" w:eastAsia="Times New Roman" w:hAnsi="Times New Roman" w:cs="Times New Roman"/>
          <w:i/>
          <w:color w:val="auto"/>
          <w:sz w:val="28"/>
          <w:szCs w:val="28"/>
        </w:rPr>
        <w:t xml:space="preserve">со смертью </w:t>
      </w:r>
      <w:r w:rsidRPr="00DC6C13">
        <w:rPr>
          <w:rFonts w:ascii="Times New Roman" w:eastAsia="Times New Roman" w:hAnsi="Times New Roman" w:cs="Times New Roman"/>
          <w:i/>
          <w:color w:val="auto"/>
          <w:sz w:val="28"/>
          <w:szCs w:val="28"/>
        </w:rPr>
        <w:t>близких родственников</w:t>
      </w:r>
      <w:r w:rsidR="00646F95" w:rsidRPr="00DC6C13">
        <w:rPr>
          <w:rFonts w:ascii="Times New Roman" w:eastAsia="Times New Roman" w:hAnsi="Times New Roman" w:cs="Times New Roman"/>
          <w:i/>
          <w:color w:val="auto"/>
          <w:sz w:val="28"/>
          <w:szCs w:val="28"/>
        </w:rPr>
        <w:t xml:space="preserve"> – 3 рабочих дня;</w:t>
      </w:r>
    </w:p>
    <w:p w14:paraId="64F69418" w14:textId="77777777" w:rsidR="00646F95" w:rsidRPr="00DC6C13" w:rsidRDefault="00646F95" w:rsidP="00646F95">
      <w:pPr>
        <w:tabs>
          <w:tab w:val="left" w:pos="1037"/>
        </w:tabs>
        <w:spacing w:line="276" w:lineRule="auto"/>
        <w:ind w:firstLine="709"/>
        <w:jc w:val="both"/>
        <w:rPr>
          <w:rFonts w:ascii="Times New Roman" w:eastAsia="Times New Roman" w:hAnsi="Times New Roman" w:cs="Times New Roman"/>
          <w:i/>
          <w:color w:val="auto"/>
          <w:sz w:val="28"/>
          <w:szCs w:val="28"/>
        </w:rPr>
      </w:pPr>
      <w:r w:rsidRPr="00DC6C13">
        <w:rPr>
          <w:rFonts w:ascii="Times New Roman" w:eastAsia="Times New Roman" w:hAnsi="Times New Roman" w:cs="Times New Roman"/>
          <w:i/>
          <w:color w:val="auto"/>
          <w:sz w:val="28"/>
          <w:szCs w:val="28"/>
        </w:rPr>
        <w:t>- с рождением ребенка – 1 рабочий день;</w:t>
      </w:r>
    </w:p>
    <w:p w14:paraId="629C3E20" w14:textId="77777777" w:rsidR="00646F95" w:rsidRPr="00DC6C13" w:rsidRDefault="00646F95" w:rsidP="00646F95">
      <w:pPr>
        <w:tabs>
          <w:tab w:val="left" w:pos="1037"/>
        </w:tabs>
        <w:spacing w:line="276" w:lineRule="auto"/>
        <w:ind w:firstLine="709"/>
        <w:jc w:val="both"/>
        <w:rPr>
          <w:rFonts w:ascii="Times New Roman" w:eastAsia="Times New Roman" w:hAnsi="Times New Roman" w:cs="Times New Roman"/>
          <w:i/>
          <w:color w:val="auto"/>
          <w:sz w:val="28"/>
          <w:szCs w:val="28"/>
        </w:rPr>
      </w:pPr>
      <w:r w:rsidRPr="00DC6C13">
        <w:rPr>
          <w:rFonts w:ascii="Times New Roman" w:eastAsia="Times New Roman" w:hAnsi="Times New Roman" w:cs="Times New Roman"/>
          <w:i/>
          <w:color w:val="auto"/>
          <w:sz w:val="28"/>
          <w:szCs w:val="28"/>
        </w:rPr>
        <w:t>- со свадьбой работника – 3 рабочих дня;</w:t>
      </w:r>
    </w:p>
    <w:p w14:paraId="1F083090" w14:textId="77777777" w:rsidR="00646F95" w:rsidRPr="00DC6C13" w:rsidRDefault="00646F95" w:rsidP="00646F95">
      <w:pPr>
        <w:tabs>
          <w:tab w:val="left" w:pos="1037"/>
        </w:tabs>
        <w:spacing w:line="276" w:lineRule="auto"/>
        <w:ind w:firstLine="709"/>
        <w:jc w:val="both"/>
        <w:rPr>
          <w:rFonts w:ascii="Times New Roman" w:eastAsia="Times New Roman" w:hAnsi="Times New Roman" w:cs="Times New Roman"/>
          <w:i/>
          <w:color w:val="auto"/>
          <w:sz w:val="28"/>
          <w:szCs w:val="28"/>
        </w:rPr>
      </w:pPr>
      <w:r w:rsidRPr="00DC6C13">
        <w:rPr>
          <w:rFonts w:ascii="Times New Roman" w:eastAsia="Times New Roman" w:hAnsi="Times New Roman" w:cs="Times New Roman"/>
          <w:i/>
          <w:color w:val="auto"/>
          <w:sz w:val="28"/>
          <w:szCs w:val="28"/>
        </w:rPr>
        <w:t xml:space="preserve">- со свадьбой детей работника – </w:t>
      </w:r>
      <w:r w:rsidR="00DC6C13" w:rsidRPr="00DC6C13">
        <w:rPr>
          <w:rFonts w:ascii="Times New Roman" w:eastAsia="Times New Roman" w:hAnsi="Times New Roman" w:cs="Times New Roman"/>
          <w:i/>
          <w:color w:val="auto"/>
          <w:sz w:val="28"/>
          <w:szCs w:val="28"/>
        </w:rPr>
        <w:t>2</w:t>
      </w:r>
      <w:r w:rsidRPr="00DC6C13">
        <w:rPr>
          <w:rFonts w:ascii="Times New Roman" w:eastAsia="Times New Roman" w:hAnsi="Times New Roman" w:cs="Times New Roman"/>
          <w:i/>
          <w:color w:val="auto"/>
          <w:sz w:val="28"/>
          <w:szCs w:val="28"/>
        </w:rPr>
        <w:t xml:space="preserve"> рабочий день;</w:t>
      </w:r>
    </w:p>
    <w:p w14:paraId="183BBD1C" w14:textId="7EF12CA0" w:rsidR="00646F95" w:rsidRPr="00DC6C13" w:rsidRDefault="00646F95" w:rsidP="00646F95">
      <w:pPr>
        <w:tabs>
          <w:tab w:val="left" w:pos="1037"/>
        </w:tabs>
        <w:spacing w:line="276" w:lineRule="auto"/>
        <w:ind w:firstLine="709"/>
        <w:jc w:val="both"/>
        <w:rPr>
          <w:rFonts w:ascii="Times New Roman" w:eastAsia="Times New Roman" w:hAnsi="Times New Roman" w:cs="Times New Roman"/>
          <w:i/>
          <w:color w:val="auto"/>
          <w:sz w:val="28"/>
          <w:szCs w:val="28"/>
        </w:rPr>
      </w:pPr>
      <w:r w:rsidRPr="00DC6C13">
        <w:rPr>
          <w:rFonts w:ascii="Times New Roman" w:eastAsia="Times New Roman" w:hAnsi="Times New Roman" w:cs="Times New Roman"/>
          <w:i/>
          <w:color w:val="auto"/>
          <w:sz w:val="28"/>
          <w:szCs w:val="28"/>
        </w:rPr>
        <w:t xml:space="preserve">- </w:t>
      </w:r>
      <w:r w:rsidR="00DC6C13" w:rsidRPr="00DC6C13">
        <w:rPr>
          <w:rFonts w:ascii="Times New Roman" w:eastAsia="Times New Roman" w:hAnsi="Times New Roman" w:cs="Times New Roman"/>
          <w:i/>
          <w:color w:val="auto"/>
          <w:sz w:val="28"/>
          <w:szCs w:val="28"/>
        </w:rPr>
        <w:t xml:space="preserve">с </w:t>
      </w:r>
      <w:r w:rsidRPr="00DC6C13">
        <w:rPr>
          <w:rFonts w:ascii="Times New Roman" w:eastAsia="Times New Roman" w:hAnsi="Times New Roman" w:cs="Times New Roman"/>
          <w:i/>
          <w:color w:val="auto"/>
          <w:sz w:val="28"/>
          <w:szCs w:val="28"/>
        </w:rPr>
        <w:t>проводами сына, супруга на военную службу – 1 рабочий день</w:t>
      </w:r>
      <w:r w:rsidR="00DC6C13" w:rsidRPr="00DC6C13">
        <w:rPr>
          <w:rFonts w:ascii="Times New Roman" w:eastAsia="Times New Roman" w:hAnsi="Times New Roman" w:cs="Times New Roman"/>
          <w:i/>
          <w:color w:val="auto"/>
          <w:sz w:val="28"/>
          <w:szCs w:val="28"/>
        </w:rPr>
        <w:t>)</w:t>
      </w:r>
      <w:r w:rsidRPr="00DC6C13">
        <w:rPr>
          <w:rFonts w:ascii="Times New Roman" w:eastAsia="Times New Roman" w:hAnsi="Times New Roman" w:cs="Times New Roman"/>
          <w:i/>
          <w:color w:val="auto"/>
          <w:sz w:val="28"/>
          <w:szCs w:val="28"/>
        </w:rPr>
        <w:t>.</w:t>
      </w:r>
    </w:p>
    <w:p w14:paraId="46D2A8DF" w14:textId="77777777" w:rsidR="003D7933" w:rsidRDefault="003D7933" w:rsidP="003D7933">
      <w:pPr>
        <w:pStyle w:val="ab"/>
        <w:numPr>
          <w:ilvl w:val="1"/>
          <w:numId w:val="29"/>
        </w:numPr>
        <w:tabs>
          <w:tab w:val="left" w:pos="1037"/>
        </w:tabs>
        <w:spacing w:line="276" w:lineRule="auto"/>
        <w:ind w:left="0" w:firstLine="709"/>
        <w:jc w:val="both"/>
        <w:rPr>
          <w:rFonts w:ascii="Times New Roman" w:eastAsia="Times New Roman" w:hAnsi="Times New Roman" w:cs="Times New Roman"/>
          <w:color w:val="auto"/>
          <w:sz w:val="28"/>
          <w:szCs w:val="28"/>
        </w:rPr>
      </w:pPr>
      <w:r w:rsidRPr="003D7933">
        <w:rPr>
          <w:rFonts w:ascii="Times New Roman" w:eastAsia="Times New Roman" w:hAnsi="Times New Roman" w:cs="Times New Roman"/>
          <w:color w:val="auto"/>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Pr>
          <w:rFonts w:ascii="Times New Roman" w:eastAsia="Times New Roman" w:hAnsi="Times New Roman" w:cs="Times New Roman"/>
          <w:color w:val="auto"/>
          <w:sz w:val="28"/>
          <w:szCs w:val="28"/>
        </w:rPr>
        <w:t xml:space="preserve"> (статья 128 ТК РФ)</w:t>
      </w:r>
      <w:r w:rsidRPr="003D7933">
        <w:rPr>
          <w:rFonts w:ascii="Times New Roman" w:eastAsia="Times New Roman" w:hAnsi="Times New Roman" w:cs="Times New Roman"/>
          <w:color w:val="auto"/>
          <w:sz w:val="28"/>
          <w:szCs w:val="28"/>
        </w:rPr>
        <w:t>.</w:t>
      </w:r>
    </w:p>
    <w:p w14:paraId="1AA55AB7" w14:textId="77777777" w:rsidR="00646F95" w:rsidRPr="00C5607C" w:rsidRDefault="00646F95" w:rsidP="003D7933">
      <w:pPr>
        <w:pStyle w:val="ab"/>
        <w:numPr>
          <w:ilvl w:val="1"/>
          <w:numId w:val="29"/>
        </w:numPr>
        <w:tabs>
          <w:tab w:val="left" w:pos="1037"/>
        </w:tabs>
        <w:spacing w:line="276" w:lineRule="auto"/>
        <w:ind w:left="0" w:firstLine="709"/>
        <w:jc w:val="both"/>
        <w:rPr>
          <w:rFonts w:ascii="Times New Roman" w:eastAsia="Times New Roman" w:hAnsi="Times New Roman" w:cs="Times New Roman"/>
          <w:color w:val="auto"/>
          <w:sz w:val="28"/>
          <w:szCs w:val="28"/>
        </w:rPr>
      </w:pPr>
      <w:r w:rsidRPr="00C5607C">
        <w:rPr>
          <w:rFonts w:ascii="Times New Roman" w:eastAsia="Times New Roman" w:hAnsi="Times New Roman" w:cs="Times New Roman"/>
          <w:color w:val="auto"/>
          <w:sz w:val="28"/>
          <w:szCs w:val="28"/>
        </w:rPr>
        <w:t>Работнику, имеющему двух и более детей в возрасте до 14 лет, работнику</w:t>
      </w:r>
      <w:r w:rsidR="00F44808">
        <w:rPr>
          <w:rFonts w:ascii="Times New Roman" w:eastAsia="Times New Roman" w:hAnsi="Times New Roman" w:cs="Times New Roman"/>
          <w:color w:val="auto"/>
          <w:sz w:val="28"/>
          <w:szCs w:val="28"/>
        </w:rPr>
        <w:t>,</w:t>
      </w:r>
      <w:r w:rsidRPr="00C5607C">
        <w:rPr>
          <w:rFonts w:ascii="Times New Roman" w:eastAsia="Times New Roman" w:hAnsi="Times New Roman" w:cs="Times New Roman"/>
          <w:color w:val="auto"/>
          <w:sz w:val="28"/>
          <w:szCs w:val="28"/>
        </w:rPr>
        <w:t xml:space="preserve"> имеющему ребенка-инвалида в возрасте до 18 лет, одинок</w:t>
      </w:r>
      <w:r w:rsidR="006F05FF">
        <w:rPr>
          <w:rFonts w:ascii="Times New Roman" w:eastAsia="Times New Roman" w:hAnsi="Times New Roman" w:cs="Times New Roman"/>
          <w:color w:val="auto"/>
          <w:sz w:val="28"/>
          <w:szCs w:val="28"/>
        </w:rPr>
        <w:t>им</w:t>
      </w:r>
      <w:r w:rsidRPr="00C5607C">
        <w:rPr>
          <w:rFonts w:ascii="Times New Roman" w:eastAsia="Times New Roman" w:hAnsi="Times New Roman" w:cs="Times New Roman"/>
          <w:color w:val="auto"/>
          <w:sz w:val="28"/>
          <w:szCs w:val="28"/>
        </w:rPr>
        <w:t xml:space="preserve"> </w:t>
      </w:r>
      <w:r w:rsidR="006F05FF">
        <w:rPr>
          <w:rFonts w:ascii="Times New Roman" w:eastAsia="Times New Roman" w:hAnsi="Times New Roman" w:cs="Times New Roman"/>
          <w:color w:val="auto"/>
          <w:sz w:val="28"/>
          <w:szCs w:val="28"/>
        </w:rPr>
        <w:t>родителям</w:t>
      </w:r>
      <w:r w:rsidRPr="00C5607C">
        <w:rPr>
          <w:rFonts w:ascii="Times New Roman" w:eastAsia="Times New Roman" w:hAnsi="Times New Roman" w:cs="Times New Roman"/>
          <w:color w:val="auto"/>
          <w:sz w:val="28"/>
          <w:szCs w:val="28"/>
        </w:rPr>
        <w:t>, воспитывающ</w:t>
      </w:r>
      <w:r w:rsidR="006F05FF">
        <w:rPr>
          <w:rFonts w:ascii="Times New Roman" w:eastAsia="Times New Roman" w:hAnsi="Times New Roman" w:cs="Times New Roman"/>
          <w:color w:val="auto"/>
          <w:sz w:val="28"/>
          <w:szCs w:val="28"/>
        </w:rPr>
        <w:t>им</w:t>
      </w:r>
      <w:r w:rsidRPr="00C5607C">
        <w:rPr>
          <w:rFonts w:ascii="Times New Roman" w:eastAsia="Times New Roman" w:hAnsi="Times New Roman" w:cs="Times New Roman"/>
          <w:color w:val="auto"/>
          <w:sz w:val="28"/>
          <w:szCs w:val="28"/>
        </w:rPr>
        <w:t xml:space="preserve"> ребенка в возрасте до 14 лет, устанавливаются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w:t>
      </w:r>
    </w:p>
    <w:p w14:paraId="5495E0F1" w14:textId="77777777" w:rsidR="00646F95" w:rsidRDefault="00646F95" w:rsidP="00646F95">
      <w:pPr>
        <w:tabs>
          <w:tab w:val="left" w:pos="1037"/>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Перенесение этого отпуска на следующий рабочий год не допускается (ст.</w:t>
      </w:r>
      <w:r w:rsidR="006F05FF">
        <w:rPr>
          <w:rFonts w:ascii="Times New Roman" w:eastAsia="Times New Roman" w:hAnsi="Times New Roman" w:cs="Times New Roman"/>
          <w:color w:val="auto"/>
          <w:sz w:val="28"/>
          <w:szCs w:val="28"/>
        </w:rPr>
        <w:t> </w:t>
      </w:r>
      <w:r w:rsidRPr="00180FF2">
        <w:rPr>
          <w:rFonts w:ascii="Times New Roman" w:eastAsia="Times New Roman" w:hAnsi="Times New Roman" w:cs="Times New Roman"/>
          <w:color w:val="auto"/>
          <w:sz w:val="28"/>
          <w:szCs w:val="28"/>
        </w:rPr>
        <w:t>263 ТК РФ).</w:t>
      </w:r>
    </w:p>
    <w:p w14:paraId="14E35BD0" w14:textId="77777777" w:rsidR="00646F95" w:rsidRDefault="00646F95" w:rsidP="00562C21">
      <w:pPr>
        <w:pStyle w:val="ab"/>
        <w:numPr>
          <w:ilvl w:val="1"/>
          <w:numId w:val="29"/>
        </w:numPr>
        <w:tabs>
          <w:tab w:val="left" w:pos="1037"/>
        </w:tabs>
        <w:spacing w:line="276" w:lineRule="auto"/>
        <w:ind w:left="0" w:firstLine="709"/>
        <w:jc w:val="both"/>
        <w:rPr>
          <w:rFonts w:ascii="Times New Roman" w:eastAsia="Times New Roman" w:hAnsi="Times New Roman" w:cs="Times New Roman"/>
          <w:color w:val="auto"/>
          <w:sz w:val="28"/>
          <w:szCs w:val="28"/>
        </w:rPr>
      </w:pPr>
      <w:r w:rsidRPr="00C5607C">
        <w:rPr>
          <w:rFonts w:ascii="Times New Roman" w:eastAsia="Times New Roman" w:hAnsi="Times New Roman" w:cs="Times New Roman"/>
          <w:color w:val="auto"/>
          <w:sz w:val="28"/>
          <w:szCs w:val="28"/>
        </w:rPr>
        <w:t>Работникам с ненормированным рабочим днем предоставляется ежегодный дополнительный оплачиваемый отпуск</w:t>
      </w:r>
      <w:r w:rsidR="00562C21">
        <w:rPr>
          <w:rFonts w:ascii="Times New Roman" w:eastAsia="Times New Roman" w:hAnsi="Times New Roman" w:cs="Times New Roman"/>
          <w:color w:val="auto"/>
          <w:sz w:val="28"/>
          <w:szCs w:val="28"/>
        </w:rPr>
        <w:t>. Перечень должностей и продолжительность</w:t>
      </w:r>
      <w:r w:rsidR="00562C21" w:rsidRPr="00562C21">
        <w:t xml:space="preserve"> </w:t>
      </w:r>
      <w:r w:rsidR="00562C21" w:rsidRPr="00562C21">
        <w:rPr>
          <w:rFonts w:ascii="Times New Roman" w:eastAsia="Times New Roman" w:hAnsi="Times New Roman" w:cs="Times New Roman"/>
          <w:color w:val="auto"/>
          <w:sz w:val="28"/>
          <w:szCs w:val="28"/>
        </w:rPr>
        <w:t>ежегодн</w:t>
      </w:r>
      <w:r w:rsidR="00562C21">
        <w:rPr>
          <w:rFonts w:ascii="Times New Roman" w:eastAsia="Times New Roman" w:hAnsi="Times New Roman" w:cs="Times New Roman"/>
          <w:color w:val="auto"/>
          <w:sz w:val="28"/>
          <w:szCs w:val="28"/>
        </w:rPr>
        <w:t>ого</w:t>
      </w:r>
      <w:r w:rsidR="00562C21" w:rsidRPr="00562C21">
        <w:rPr>
          <w:rFonts w:ascii="Times New Roman" w:eastAsia="Times New Roman" w:hAnsi="Times New Roman" w:cs="Times New Roman"/>
          <w:color w:val="auto"/>
          <w:sz w:val="28"/>
          <w:szCs w:val="28"/>
        </w:rPr>
        <w:t xml:space="preserve"> дополнительн</w:t>
      </w:r>
      <w:r w:rsidR="00562C21">
        <w:rPr>
          <w:rFonts w:ascii="Times New Roman" w:eastAsia="Times New Roman" w:hAnsi="Times New Roman" w:cs="Times New Roman"/>
          <w:color w:val="auto"/>
          <w:sz w:val="28"/>
          <w:szCs w:val="28"/>
        </w:rPr>
        <w:t>ого</w:t>
      </w:r>
      <w:r w:rsidR="00562C21" w:rsidRPr="00562C21">
        <w:rPr>
          <w:rFonts w:ascii="Times New Roman" w:eastAsia="Times New Roman" w:hAnsi="Times New Roman" w:cs="Times New Roman"/>
          <w:color w:val="auto"/>
          <w:sz w:val="28"/>
          <w:szCs w:val="28"/>
        </w:rPr>
        <w:t xml:space="preserve"> оплачиваем</w:t>
      </w:r>
      <w:r w:rsidR="00562C21">
        <w:rPr>
          <w:rFonts w:ascii="Times New Roman" w:eastAsia="Times New Roman" w:hAnsi="Times New Roman" w:cs="Times New Roman"/>
          <w:color w:val="auto"/>
          <w:sz w:val="28"/>
          <w:szCs w:val="28"/>
        </w:rPr>
        <w:t>ого</w:t>
      </w:r>
      <w:r w:rsidR="00562C21" w:rsidRPr="00562C21">
        <w:rPr>
          <w:rFonts w:ascii="Times New Roman" w:eastAsia="Times New Roman" w:hAnsi="Times New Roman" w:cs="Times New Roman"/>
          <w:color w:val="auto"/>
          <w:sz w:val="28"/>
          <w:szCs w:val="28"/>
        </w:rPr>
        <w:t xml:space="preserve"> отпуск</w:t>
      </w:r>
      <w:r w:rsidR="00562C21">
        <w:rPr>
          <w:rFonts w:ascii="Times New Roman" w:eastAsia="Times New Roman" w:hAnsi="Times New Roman" w:cs="Times New Roman"/>
          <w:color w:val="auto"/>
          <w:sz w:val="28"/>
          <w:szCs w:val="28"/>
        </w:rPr>
        <w:t xml:space="preserve">а определены в </w:t>
      </w:r>
      <w:r w:rsidR="00562C21" w:rsidRPr="00C5607C">
        <w:rPr>
          <w:rFonts w:ascii="Times New Roman" w:eastAsia="Times New Roman" w:hAnsi="Times New Roman" w:cs="Times New Roman"/>
          <w:color w:val="auto"/>
          <w:sz w:val="28"/>
          <w:szCs w:val="28"/>
        </w:rPr>
        <w:t>Приложени</w:t>
      </w:r>
      <w:r w:rsidR="00562C21">
        <w:rPr>
          <w:rFonts w:ascii="Times New Roman" w:eastAsia="Times New Roman" w:hAnsi="Times New Roman" w:cs="Times New Roman"/>
          <w:color w:val="auto"/>
          <w:sz w:val="28"/>
          <w:szCs w:val="28"/>
        </w:rPr>
        <w:t>и</w:t>
      </w:r>
      <w:r w:rsidR="00562C21" w:rsidRPr="00C5607C">
        <w:rPr>
          <w:rFonts w:ascii="Times New Roman" w:eastAsia="Times New Roman" w:hAnsi="Times New Roman" w:cs="Times New Roman"/>
          <w:color w:val="auto"/>
          <w:sz w:val="28"/>
          <w:szCs w:val="28"/>
        </w:rPr>
        <w:t xml:space="preserve"> № ___</w:t>
      </w:r>
      <w:r w:rsidRPr="00C5607C">
        <w:rPr>
          <w:rFonts w:ascii="Times New Roman" w:eastAsia="Times New Roman" w:hAnsi="Times New Roman" w:cs="Times New Roman"/>
          <w:color w:val="auto"/>
          <w:sz w:val="28"/>
          <w:szCs w:val="28"/>
        </w:rPr>
        <w:t>.</w:t>
      </w:r>
    </w:p>
    <w:p w14:paraId="7146015E" w14:textId="05FE12F6" w:rsidR="00646F95" w:rsidRDefault="00646F95" w:rsidP="00646F95">
      <w:pPr>
        <w:pStyle w:val="ab"/>
        <w:numPr>
          <w:ilvl w:val="1"/>
          <w:numId w:val="29"/>
        </w:numPr>
        <w:tabs>
          <w:tab w:val="left" w:pos="1037"/>
        </w:tabs>
        <w:spacing w:line="276" w:lineRule="auto"/>
        <w:ind w:left="0" w:firstLine="709"/>
        <w:jc w:val="both"/>
        <w:rPr>
          <w:rFonts w:ascii="Times New Roman" w:eastAsia="Times New Roman" w:hAnsi="Times New Roman" w:cs="Times New Roman"/>
          <w:color w:val="auto"/>
          <w:sz w:val="28"/>
          <w:szCs w:val="28"/>
        </w:rPr>
      </w:pPr>
      <w:r w:rsidRPr="00210C74">
        <w:rPr>
          <w:rFonts w:ascii="Times New Roman" w:eastAsia="Times New Roman" w:hAnsi="Times New Roman" w:cs="Times New Roman"/>
          <w:color w:val="auto"/>
          <w:sz w:val="28"/>
          <w:szCs w:val="28"/>
        </w:rPr>
        <w:t xml:space="preserve">В связи с необходимостью осуществления ухода за тяжелобольными близкими родственниками, </w:t>
      </w:r>
      <w:r w:rsidR="00474B9E">
        <w:rPr>
          <w:rFonts w:ascii="Times New Roman" w:eastAsia="Times New Roman" w:hAnsi="Times New Roman" w:cs="Times New Roman"/>
          <w:color w:val="auto"/>
          <w:sz w:val="28"/>
          <w:szCs w:val="28"/>
        </w:rPr>
        <w:t>Работодатель</w:t>
      </w:r>
      <w:r w:rsidRPr="00210C74">
        <w:rPr>
          <w:rFonts w:ascii="Times New Roman" w:eastAsia="Times New Roman" w:hAnsi="Times New Roman" w:cs="Times New Roman"/>
          <w:color w:val="auto"/>
          <w:sz w:val="28"/>
          <w:szCs w:val="28"/>
        </w:rPr>
        <w:t xml:space="preserve"> предоставляет работникам по их заявлению отпуск без сохранения заработной платы.</w:t>
      </w:r>
    </w:p>
    <w:p w14:paraId="25AF65F1" w14:textId="4A733EBA" w:rsidR="00646F95" w:rsidRPr="00562C21" w:rsidRDefault="00290B21" w:rsidP="00646F95">
      <w:pPr>
        <w:pStyle w:val="ab"/>
        <w:numPr>
          <w:ilvl w:val="1"/>
          <w:numId w:val="29"/>
        </w:numPr>
        <w:tabs>
          <w:tab w:val="left" w:pos="1037"/>
        </w:tabs>
        <w:spacing w:line="276" w:lineRule="auto"/>
        <w:ind w:left="0" w:firstLine="709"/>
        <w:jc w:val="both"/>
        <w:rPr>
          <w:rFonts w:ascii="Times New Roman" w:eastAsia="Times New Roman" w:hAnsi="Times New Roman" w:cs="Times New Roman"/>
          <w:i/>
          <w:color w:val="auto"/>
          <w:sz w:val="28"/>
          <w:szCs w:val="28"/>
        </w:rPr>
      </w:pPr>
      <w:r>
        <w:rPr>
          <w:rFonts w:ascii="Times New Roman" w:eastAsia="Times New Roman" w:hAnsi="Times New Roman" w:cs="Times New Roman"/>
          <w:color w:val="auto"/>
          <w:sz w:val="28"/>
          <w:szCs w:val="28"/>
        </w:rPr>
        <w:t>Работодатель</w:t>
      </w:r>
      <w:r w:rsidR="00646F95" w:rsidRPr="00210C74">
        <w:rPr>
          <w:rFonts w:ascii="Times New Roman" w:eastAsia="Times New Roman" w:hAnsi="Times New Roman" w:cs="Times New Roman"/>
          <w:color w:val="auto"/>
          <w:sz w:val="28"/>
          <w:szCs w:val="28"/>
        </w:rPr>
        <w:t xml:space="preserve"> </w:t>
      </w:r>
      <w:r w:rsidR="001153B4">
        <w:rPr>
          <w:rFonts w:ascii="Times New Roman" w:eastAsia="Times New Roman" w:hAnsi="Times New Roman" w:cs="Times New Roman"/>
          <w:color w:val="auto"/>
          <w:sz w:val="28"/>
          <w:szCs w:val="28"/>
        </w:rPr>
        <w:t>оказывает</w:t>
      </w:r>
      <w:r w:rsidR="00646F95" w:rsidRPr="00210C74">
        <w:rPr>
          <w:rFonts w:ascii="Times New Roman" w:eastAsia="Times New Roman" w:hAnsi="Times New Roman" w:cs="Times New Roman"/>
          <w:color w:val="auto"/>
          <w:sz w:val="28"/>
          <w:szCs w:val="28"/>
        </w:rPr>
        <w:t xml:space="preserve"> </w:t>
      </w:r>
      <w:r w:rsidR="00562C21">
        <w:rPr>
          <w:rFonts w:ascii="Times New Roman" w:eastAsia="Times New Roman" w:hAnsi="Times New Roman" w:cs="Times New Roman"/>
          <w:color w:val="auto"/>
          <w:sz w:val="28"/>
          <w:szCs w:val="28"/>
        </w:rPr>
        <w:t>материальную помощь работникам</w:t>
      </w:r>
      <w:r w:rsidR="00646F95" w:rsidRPr="00210C74">
        <w:rPr>
          <w:rFonts w:ascii="Times New Roman" w:eastAsia="Times New Roman" w:hAnsi="Times New Roman" w:cs="Times New Roman"/>
          <w:color w:val="auto"/>
          <w:sz w:val="28"/>
          <w:szCs w:val="28"/>
        </w:rPr>
        <w:t xml:space="preserve"> к очередному отпуску (на санаторно-курортное лечение) при наличии следующего непрерывного стажа работы в Организации</w:t>
      </w:r>
      <w:r w:rsidR="00562C21">
        <w:rPr>
          <w:rFonts w:ascii="Times New Roman" w:eastAsia="Times New Roman" w:hAnsi="Times New Roman" w:cs="Times New Roman"/>
          <w:color w:val="auto"/>
          <w:sz w:val="28"/>
          <w:szCs w:val="28"/>
        </w:rPr>
        <w:t xml:space="preserve">. </w:t>
      </w:r>
      <w:r w:rsidR="00562C21" w:rsidRPr="00562C21">
        <w:rPr>
          <w:rFonts w:ascii="Times New Roman" w:eastAsia="Times New Roman" w:hAnsi="Times New Roman" w:cs="Times New Roman"/>
          <w:i/>
          <w:color w:val="auto"/>
          <w:sz w:val="28"/>
          <w:szCs w:val="28"/>
        </w:rPr>
        <w:t>(Например</w:t>
      </w:r>
      <w:r w:rsidR="00646F95" w:rsidRPr="00562C21">
        <w:rPr>
          <w:rFonts w:ascii="Times New Roman" w:eastAsia="Times New Roman" w:hAnsi="Times New Roman" w:cs="Times New Roman"/>
          <w:i/>
          <w:color w:val="auto"/>
          <w:sz w:val="28"/>
          <w:szCs w:val="28"/>
        </w:rPr>
        <w:t>:</w:t>
      </w:r>
    </w:p>
    <w:p w14:paraId="54E68C84" w14:textId="77777777" w:rsidR="00646F95" w:rsidRPr="00562C21" w:rsidRDefault="00646F95" w:rsidP="00646F95">
      <w:pPr>
        <w:pStyle w:val="ab"/>
        <w:tabs>
          <w:tab w:val="left" w:pos="1037"/>
        </w:tabs>
        <w:spacing w:line="276" w:lineRule="auto"/>
        <w:ind w:left="0" w:firstLine="709"/>
        <w:jc w:val="both"/>
        <w:rPr>
          <w:rFonts w:ascii="Times New Roman" w:eastAsia="Times New Roman" w:hAnsi="Times New Roman" w:cs="Times New Roman"/>
          <w:i/>
          <w:color w:val="auto"/>
          <w:sz w:val="28"/>
          <w:szCs w:val="28"/>
        </w:rPr>
      </w:pPr>
      <w:r w:rsidRPr="00562C21">
        <w:rPr>
          <w:rFonts w:ascii="Times New Roman" w:eastAsia="Times New Roman" w:hAnsi="Times New Roman" w:cs="Times New Roman"/>
          <w:i/>
          <w:color w:val="auto"/>
          <w:sz w:val="28"/>
          <w:szCs w:val="28"/>
        </w:rPr>
        <w:t xml:space="preserve">- от 3 </w:t>
      </w:r>
      <w:r w:rsidR="00562C21" w:rsidRPr="00562C21">
        <w:rPr>
          <w:rFonts w:ascii="Times New Roman" w:eastAsia="Times New Roman" w:hAnsi="Times New Roman" w:cs="Times New Roman"/>
          <w:i/>
          <w:color w:val="auto"/>
          <w:sz w:val="28"/>
          <w:szCs w:val="28"/>
        </w:rPr>
        <w:t xml:space="preserve">до </w:t>
      </w:r>
      <w:r w:rsidRPr="00562C21">
        <w:rPr>
          <w:rFonts w:ascii="Times New Roman" w:eastAsia="Times New Roman" w:hAnsi="Times New Roman" w:cs="Times New Roman"/>
          <w:i/>
          <w:color w:val="auto"/>
          <w:sz w:val="28"/>
          <w:szCs w:val="28"/>
        </w:rPr>
        <w:t>10 лет – в размере ___ рублей;</w:t>
      </w:r>
    </w:p>
    <w:p w14:paraId="2BA9861C" w14:textId="77777777" w:rsidR="00646F95" w:rsidRPr="00562C21" w:rsidRDefault="00646F95" w:rsidP="00646F95">
      <w:pPr>
        <w:pStyle w:val="ab"/>
        <w:tabs>
          <w:tab w:val="left" w:pos="1037"/>
        </w:tabs>
        <w:spacing w:line="276" w:lineRule="auto"/>
        <w:ind w:left="0" w:firstLine="709"/>
        <w:jc w:val="both"/>
        <w:rPr>
          <w:rFonts w:ascii="Times New Roman" w:eastAsia="Times New Roman" w:hAnsi="Times New Roman" w:cs="Times New Roman"/>
          <w:i/>
          <w:color w:val="auto"/>
          <w:sz w:val="28"/>
          <w:szCs w:val="28"/>
        </w:rPr>
      </w:pPr>
      <w:r w:rsidRPr="00562C21">
        <w:rPr>
          <w:rFonts w:ascii="Times New Roman" w:eastAsia="Times New Roman" w:hAnsi="Times New Roman" w:cs="Times New Roman"/>
          <w:i/>
          <w:color w:val="auto"/>
          <w:sz w:val="28"/>
          <w:szCs w:val="28"/>
        </w:rPr>
        <w:t>- от 1</w:t>
      </w:r>
      <w:r w:rsidR="00562C21">
        <w:rPr>
          <w:rFonts w:ascii="Times New Roman" w:eastAsia="Times New Roman" w:hAnsi="Times New Roman" w:cs="Times New Roman"/>
          <w:i/>
          <w:color w:val="auto"/>
          <w:sz w:val="28"/>
          <w:szCs w:val="28"/>
        </w:rPr>
        <w:t>0</w:t>
      </w:r>
      <w:r w:rsidRPr="00562C21">
        <w:rPr>
          <w:rFonts w:ascii="Times New Roman" w:eastAsia="Times New Roman" w:hAnsi="Times New Roman" w:cs="Times New Roman"/>
          <w:i/>
          <w:color w:val="auto"/>
          <w:sz w:val="28"/>
          <w:szCs w:val="28"/>
        </w:rPr>
        <w:t xml:space="preserve"> до </w:t>
      </w:r>
      <w:r w:rsidR="00562C21">
        <w:rPr>
          <w:rFonts w:ascii="Times New Roman" w:eastAsia="Times New Roman" w:hAnsi="Times New Roman" w:cs="Times New Roman"/>
          <w:i/>
          <w:color w:val="auto"/>
          <w:sz w:val="28"/>
          <w:szCs w:val="28"/>
        </w:rPr>
        <w:t>20 лет</w:t>
      </w:r>
      <w:r w:rsidRPr="00562C21">
        <w:rPr>
          <w:rFonts w:ascii="Times New Roman" w:eastAsia="Times New Roman" w:hAnsi="Times New Roman" w:cs="Times New Roman"/>
          <w:i/>
          <w:color w:val="auto"/>
          <w:sz w:val="28"/>
          <w:szCs w:val="28"/>
        </w:rPr>
        <w:t xml:space="preserve"> – ___ рублей;</w:t>
      </w:r>
    </w:p>
    <w:p w14:paraId="218AB811" w14:textId="77777777" w:rsidR="00646F95" w:rsidRPr="00562C21" w:rsidRDefault="00646F95" w:rsidP="00646F95">
      <w:pPr>
        <w:pStyle w:val="ab"/>
        <w:tabs>
          <w:tab w:val="left" w:pos="1037"/>
        </w:tabs>
        <w:spacing w:line="276" w:lineRule="auto"/>
        <w:ind w:left="0" w:firstLine="709"/>
        <w:jc w:val="both"/>
        <w:rPr>
          <w:rFonts w:ascii="Times New Roman" w:eastAsia="Times New Roman" w:hAnsi="Times New Roman" w:cs="Times New Roman"/>
          <w:i/>
          <w:color w:val="auto"/>
          <w:sz w:val="28"/>
          <w:szCs w:val="28"/>
        </w:rPr>
      </w:pPr>
      <w:r w:rsidRPr="00562C21">
        <w:rPr>
          <w:rFonts w:ascii="Times New Roman" w:eastAsia="Times New Roman" w:hAnsi="Times New Roman" w:cs="Times New Roman"/>
          <w:i/>
          <w:color w:val="auto"/>
          <w:sz w:val="28"/>
          <w:szCs w:val="28"/>
        </w:rPr>
        <w:t xml:space="preserve">- </w:t>
      </w:r>
      <w:r w:rsidR="00562C21">
        <w:rPr>
          <w:rFonts w:ascii="Times New Roman" w:eastAsia="Times New Roman" w:hAnsi="Times New Roman" w:cs="Times New Roman"/>
          <w:i/>
          <w:color w:val="auto"/>
          <w:sz w:val="28"/>
          <w:szCs w:val="28"/>
        </w:rPr>
        <w:t>свыше 20 лет – ____ рублей).</w:t>
      </w:r>
    </w:p>
    <w:p w14:paraId="61C41A1F" w14:textId="77777777" w:rsidR="00646F95" w:rsidRDefault="002B3E05" w:rsidP="00646F95">
      <w:pPr>
        <w:pStyle w:val="ab"/>
        <w:tabs>
          <w:tab w:val="left" w:pos="1037"/>
        </w:tabs>
        <w:spacing w:line="276" w:lineRule="auto"/>
        <w:ind w:left="0" w:firstLine="709"/>
        <w:jc w:val="both"/>
        <w:rPr>
          <w:rFonts w:ascii="Times New Roman" w:eastAsia="Times New Roman" w:hAnsi="Times New Roman" w:cs="Times New Roman"/>
          <w:color w:val="auto"/>
          <w:sz w:val="28"/>
          <w:szCs w:val="28"/>
        </w:rPr>
      </w:pPr>
      <w:r w:rsidRPr="00D10168">
        <w:rPr>
          <w:rFonts w:ascii="Times New Roman" w:eastAsia="Times New Roman" w:hAnsi="Times New Roman" w:cs="Times New Roman"/>
          <w:color w:val="auto"/>
          <w:sz w:val="28"/>
          <w:szCs w:val="28"/>
        </w:rPr>
        <w:t>Данная материальная помощь</w:t>
      </w:r>
      <w:r w:rsidR="00646F95" w:rsidRPr="00180FF2">
        <w:rPr>
          <w:rFonts w:ascii="Times New Roman" w:eastAsia="Times New Roman" w:hAnsi="Times New Roman" w:cs="Times New Roman"/>
          <w:color w:val="auto"/>
          <w:sz w:val="28"/>
          <w:szCs w:val="28"/>
        </w:rPr>
        <w:t xml:space="preserve"> выплачивается 1 раз в год вместе с отпускными. Если доплата к отпуску не получена в текущем году по причине неиспользования работником ежегодного отпуска, то право на доплату утрачивается (кроме </w:t>
      </w:r>
      <w:r w:rsidR="001153B4">
        <w:rPr>
          <w:rFonts w:ascii="Times New Roman" w:eastAsia="Times New Roman" w:hAnsi="Times New Roman" w:cs="Times New Roman"/>
          <w:color w:val="auto"/>
          <w:sz w:val="28"/>
          <w:szCs w:val="28"/>
        </w:rPr>
        <w:t>случаев переноса срока отпуска по инициативе Работодателя</w:t>
      </w:r>
      <w:r w:rsidR="00646F95" w:rsidRPr="00180FF2">
        <w:rPr>
          <w:rFonts w:ascii="Times New Roman" w:eastAsia="Times New Roman" w:hAnsi="Times New Roman" w:cs="Times New Roman"/>
          <w:color w:val="auto"/>
          <w:sz w:val="28"/>
          <w:szCs w:val="28"/>
        </w:rPr>
        <w:t xml:space="preserve"> в связи с производственной необходимостью). </w:t>
      </w:r>
    </w:p>
    <w:p w14:paraId="3B2B0F13" w14:textId="52A1CE28" w:rsidR="00640140" w:rsidRPr="00180FF2" w:rsidRDefault="00646F95" w:rsidP="00640140">
      <w:pPr>
        <w:pStyle w:val="ab"/>
        <w:numPr>
          <w:ilvl w:val="1"/>
          <w:numId w:val="29"/>
        </w:numPr>
        <w:tabs>
          <w:tab w:val="left" w:pos="1037"/>
        </w:tabs>
        <w:spacing w:line="276" w:lineRule="auto"/>
        <w:ind w:left="0" w:firstLine="709"/>
        <w:jc w:val="both"/>
        <w:rPr>
          <w:rFonts w:ascii="Times New Roman" w:eastAsia="Times New Roman" w:hAnsi="Times New Roman" w:cs="Times New Roman"/>
          <w:color w:val="auto"/>
          <w:sz w:val="28"/>
          <w:szCs w:val="28"/>
        </w:rPr>
      </w:pPr>
      <w:r w:rsidRPr="00210C74">
        <w:rPr>
          <w:rFonts w:ascii="Times New Roman" w:eastAsia="Times New Roman" w:hAnsi="Times New Roman" w:cs="Times New Roman"/>
          <w:color w:val="auto"/>
          <w:sz w:val="28"/>
          <w:szCs w:val="28"/>
        </w:rPr>
        <w:lastRenderedPageBreak/>
        <w:t xml:space="preserve">На приобретение подарка к Новому году </w:t>
      </w:r>
      <w:r w:rsidR="00290B21">
        <w:rPr>
          <w:rFonts w:ascii="Times New Roman" w:eastAsia="Times New Roman" w:hAnsi="Times New Roman" w:cs="Times New Roman"/>
          <w:color w:val="auto"/>
          <w:sz w:val="28"/>
          <w:szCs w:val="28"/>
        </w:rPr>
        <w:t>Работодатель</w:t>
      </w:r>
      <w:r w:rsidRPr="00210C74">
        <w:rPr>
          <w:rFonts w:ascii="Times New Roman" w:eastAsia="Times New Roman" w:hAnsi="Times New Roman" w:cs="Times New Roman"/>
          <w:color w:val="auto"/>
          <w:sz w:val="28"/>
          <w:szCs w:val="28"/>
        </w:rPr>
        <w:t xml:space="preserve"> предоставляет работнику</w:t>
      </w:r>
      <w:r w:rsidR="00640140">
        <w:rPr>
          <w:rFonts w:ascii="Times New Roman" w:eastAsia="Times New Roman" w:hAnsi="Times New Roman" w:cs="Times New Roman"/>
          <w:color w:val="auto"/>
          <w:sz w:val="28"/>
          <w:szCs w:val="28"/>
        </w:rPr>
        <w:t>, имеющему детей,</w:t>
      </w:r>
      <w:r w:rsidRPr="00210C74">
        <w:rPr>
          <w:rFonts w:ascii="Times New Roman" w:eastAsia="Times New Roman" w:hAnsi="Times New Roman" w:cs="Times New Roman"/>
          <w:color w:val="auto"/>
          <w:sz w:val="28"/>
          <w:szCs w:val="28"/>
        </w:rPr>
        <w:t xml:space="preserve"> единоразовую выплату</w:t>
      </w:r>
      <w:r w:rsidR="00640140">
        <w:rPr>
          <w:rFonts w:ascii="Times New Roman" w:eastAsia="Times New Roman" w:hAnsi="Times New Roman" w:cs="Times New Roman"/>
          <w:color w:val="auto"/>
          <w:sz w:val="28"/>
          <w:szCs w:val="28"/>
        </w:rPr>
        <w:t>.</w:t>
      </w:r>
    </w:p>
    <w:p w14:paraId="7DEE1062" w14:textId="355F4A09" w:rsidR="00646F95" w:rsidRPr="001D1542" w:rsidRDefault="00290B21" w:rsidP="007C6C8A">
      <w:pPr>
        <w:pStyle w:val="ab"/>
        <w:numPr>
          <w:ilvl w:val="1"/>
          <w:numId w:val="29"/>
        </w:numPr>
        <w:tabs>
          <w:tab w:val="left" w:pos="1037"/>
        </w:tabs>
        <w:spacing w:line="276" w:lineRule="auto"/>
        <w:ind w:left="0" w:firstLine="709"/>
        <w:jc w:val="both"/>
        <w:rPr>
          <w:rFonts w:ascii="Times New Roman" w:eastAsia="Times New Roman" w:hAnsi="Times New Roman" w:cs="Times New Roman"/>
          <w:i/>
          <w:color w:val="auto"/>
          <w:sz w:val="28"/>
          <w:szCs w:val="28"/>
        </w:rPr>
      </w:pPr>
      <w:r w:rsidRPr="00290B21">
        <w:rPr>
          <w:rFonts w:ascii="Times New Roman" w:eastAsia="Times New Roman" w:hAnsi="Times New Roman" w:cs="Times New Roman"/>
          <w:color w:val="auto"/>
          <w:sz w:val="28"/>
          <w:szCs w:val="28"/>
        </w:rPr>
        <w:t xml:space="preserve">Работодатель </w:t>
      </w:r>
      <w:r w:rsidR="00646F95" w:rsidRPr="00180FF2">
        <w:rPr>
          <w:rFonts w:ascii="Times New Roman" w:eastAsia="Times New Roman" w:hAnsi="Times New Roman" w:cs="Times New Roman"/>
          <w:color w:val="auto"/>
          <w:sz w:val="28"/>
          <w:szCs w:val="28"/>
        </w:rPr>
        <w:t xml:space="preserve">производит </w:t>
      </w:r>
      <w:r w:rsidR="00640140">
        <w:rPr>
          <w:rFonts w:ascii="Times New Roman" w:eastAsia="Times New Roman" w:hAnsi="Times New Roman" w:cs="Times New Roman"/>
          <w:color w:val="auto"/>
          <w:sz w:val="28"/>
          <w:szCs w:val="28"/>
        </w:rPr>
        <w:t xml:space="preserve">единовременную </w:t>
      </w:r>
      <w:r w:rsidR="00646F95" w:rsidRPr="00180FF2">
        <w:rPr>
          <w:rFonts w:ascii="Times New Roman" w:eastAsia="Times New Roman" w:hAnsi="Times New Roman" w:cs="Times New Roman"/>
          <w:color w:val="auto"/>
          <w:sz w:val="28"/>
          <w:szCs w:val="28"/>
        </w:rPr>
        <w:t>выплату работникам</w:t>
      </w:r>
      <w:r w:rsidR="00640140">
        <w:rPr>
          <w:rFonts w:ascii="Times New Roman" w:eastAsia="Times New Roman" w:hAnsi="Times New Roman" w:cs="Times New Roman"/>
          <w:color w:val="auto"/>
          <w:sz w:val="28"/>
          <w:szCs w:val="28"/>
        </w:rPr>
        <w:t xml:space="preserve"> при </w:t>
      </w:r>
      <w:r w:rsidR="00646F95" w:rsidRPr="00180FF2">
        <w:rPr>
          <w:rFonts w:ascii="Times New Roman" w:eastAsia="Times New Roman" w:hAnsi="Times New Roman" w:cs="Times New Roman"/>
          <w:color w:val="auto"/>
          <w:sz w:val="28"/>
          <w:szCs w:val="28"/>
        </w:rPr>
        <w:t>увольнени</w:t>
      </w:r>
      <w:r w:rsidR="00640140">
        <w:rPr>
          <w:rFonts w:ascii="Times New Roman" w:eastAsia="Times New Roman" w:hAnsi="Times New Roman" w:cs="Times New Roman"/>
          <w:color w:val="auto"/>
          <w:sz w:val="28"/>
          <w:szCs w:val="28"/>
        </w:rPr>
        <w:t>и</w:t>
      </w:r>
      <w:r w:rsidR="00646F95" w:rsidRPr="00180FF2">
        <w:rPr>
          <w:rFonts w:ascii="Times New Roman" w:eastAsia="Times New Roman" w:hAnsi="Times New Roman" w:cs="Times New Roman"/>
          <w:color w:val="auto"/>
          <w:sz w:val="28"/>
          <w:szCs w:val="28"/>
        </w:rPr>
        <w:t xml:space="preserve"> в связи с выходом на пенсию, при наличии следующего непрерывного стажа работы в </w:t>
      </w:r>
      <w:r w:rsidR="00646F95" w:rsidRPr="001D1542">
        <w:rPr>
          <w:rFonts w:ascii="Times New Roman" w:eastAsia="Times New Roman" w:hAnsi="Times New Roman" w:cs="Times New Roman"/>
          <w:color w:val="auto"/>
          <w:sz w:val="28"/>
          <w:szCs w:val="28"/>
        </w:rPr>
        <w:t>Организации</w:t>
      </w:r>
      <w:r w:rsidR="001D1542" w:rsidRPr="001D1542">
        <w:rPr>
          <w:rFonts w:ascii="Times New Roman" w:eastAsia="Times New Roman" w:hAnsi="Times New Roman" w:cs="Times New Roman"/>
          <w:i/>
          <w:color w:val="auto"/>
          <w:sz w:val="28"/>
          <w:szCs w:val="28"/>
        </w:rPr>
        <w:t xml:space="preserve"> (далее, как пример:)</w:t>
      </w:r>
    </w:p>
    <w:p w14:paraId="30F7808E" w14:textId="77777777" w:rsidR="00646F95" w:rsidRPr="001D1542" w:rsidRDefault="00646F95" w:rsidP="007C6C8A">
      <w:pPr>
        <w:pStyle w:val="ab"/>
        <w:tabs>
          <w:tab w:val="left" w:pos="1037"/>
        </w:tabs>
        <w:spacing w:line="276" w:lineRule="auto"/>
        <w:ind w:left="0" w:firstLine="709"/>
        <w:jc w:val="both"/>
        <w:rPr>
          <w:rFonts w:ascii="Times New Roman" w:eastAsia="Times New Roman" w:hAnsi="Times New Roman" w:cs="Times New Roman"/>
          <w:i/>
          <w:color w:val="auto"/>
          <w:sz w:val="28"/>
          <w:szCs w:val="28"/>
        </w:rPr>
      </w:pPr>
      <w:r w:rsidRPr="001D1542">
        <w:rPr>
          <w:rFonts w:ascii="Times New Roman" w:eastAsia="Times New Roman" w:hAnsi="Times New Roman" w:cs="Times New Roman"/>
          <w:i/>
          <w:color w:val="auto"/>
          <w:sz w:val="28"/>
          <w:szCs w:val="28"/>
        </w:rPr>
        <w:t>- от 10 до 15 лет – в размере ___ среднемесячных заработных плат данного работника;</w:t>
      </w:r>
    </w:p>
    <w:p w14:paraId="220B924B" w14:textId="77777777" w:rsidR="00646F95" w:rsidRPr="001D1542" w:rsidRDefault="00646F95" w:rsidP="007C6C8A">
      <w:pPr>
        <w:pStyle w:val="ab"/>
        <w:tabs>
          <w:tab w:val="left" w:pos="1037"/>
        </w:tabs>
        <w:spacing w:line="276" w:lineRule="auto"/>
        <w:ind w:left="0" w:firstLine="709"/>
        <w:jc w:val="both"/>
        <w:rPr>
          <w:rFonts w:ascii="Times New Roman" w:eastAsia="Times New Roman" w:hAnsi="Times New Roman" w:cs="Times New Roman"/>
          <w:i/>
          <w:color w:val="auto"/>
          <w:sz w:val="28"/>
          <w:szCs w:val="28"/>
        </w:rPr>
      </w:pPr>
      <w:r w:rsidRPr="001D1542">
        <w:rPr>
          <w:rFonts w:ascii="Times New Roman" w:eastAsia="Times New Roman" w:hAnsi="Times New Roman" w:cs="Times New Roman"/>
          <w:i/>
          <w:color w:val="auto"/>
          <w:sz w:val="28"/>
          <w:szCs w:val="28"/>
        </w:rPr>
        <w:t>- от 15 и выше – в размере ___ среднемесячных заработных плат данного работника.</w:t>
      </w:r>
    </w:p>
    <w:p w14:paraId="30F7FE65" w14:textId="0047316D" w:rsidR="00646F95" w:rsidRDefault="00290B21" w:rsidP="00646F95">
      <w:pPr>
        <w:pStyle w:val="ab"/>
        <w:numPr>
          <w:ilvl w:val="1"/>
          <w:numId w:val="29"/>
        </w:numPr>
        <w:tabs>
          <w:tab w:val="left" w:pos="1037"/>
        </w:tabs>
        <w:spacing w:line="276"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Работодатель</w:t>
      </w:r>
      <w:r w:rsidR="00646F95" w:rsidRPr="00180FF2">
        <w:rPr>
          <w:rFonts w:ascii="Times New Roman" w:eastAsia="Times New Roman" w:hAnsi="Times New Roman" w:cs="Times New Roman"/>
          <w:color w:val="auto"/>
          <w:sz w:val="28"/>
          <w:szCs w:val="28"/>
        </w:rPr>
        <w:t xml:space="preserve"> выделяет _____ рублей </w:t>
      </w:r>
      <w:r w:rsidR="00D17BB2">
        <w:rPr>
          <w:rFonts w:ascii="Times New Roman" w:eastAsia="Times New Roman" w:hAnsi="Times New Roman" w:cs="Times New Roman"/>
          <w:color w:val="auto"/>
          <w:sz w:val="28"/>
          <w:szCs w:val="28"/>
        </w:rPr>
        <w:t xml:space="preserve">в год </w:t>
      </w:r>
      <w:r w:rsidR="00646F95" w:rsidRPr="00180FF2">
        <w:rPr>
          <w:rFonts w:ascii="Times New Roman" w:eastAsia="Times New Roman" w:hAnsi="Times New Roman" w:cs="Times New Roman"/>
          <w:color w:val="auto"/>
          <w:sz w:val="28"/>
          <w:szCs w:val="28"/>
        </w:rPr>
        <w:t>для компенсации стоимости путевок в детские оздоровительные лагеря</w:t>
      </w:r>
      <w:r w:rsidR="00B91C34">
        <w:rPr>
          <w:rFonts w:ascii="Times New Roman" w:eastAsia="Times New Roman" w:hAnsi="Times New Roman" w:cs="Times New Roman"/>
          <w:color w:val="auto"/>
          <w:sz w:val="28"/>
          <w:szCs w:val="28"/>
        </w:rPr>
        <w:t xml:space="preserve">, санаторно-курортные учреждения для работников и членов их семей. Порядок возмещения стоимости путевок определен в </w:t>
      </w:r>
      <w:r w:rsidR="00D17BB2">
        <w:rPr>
          <w:rFonts w:ascii="Times New Roman" w:eastAsia="Times New Roman" w:hAnsi="Times New Roman" w:cs="Times New Roman"/>
          <w:color w:val="auto"/>
          <w:sz w:val="28"/>
          <w:szCs w:val="28"/>
        </w:rPr>
        <w:t xml:space="preserve">Приложении </w:t>
      </w:r>
      <w:r w:rsidR="00B91C34">
        <w:rPr>
          <w:rFonts w:ascii="Times New Roman" w:eastAsia="Times New Roman" w:hAnsi="Times New Roman" w:cs="Times New Roman"/>
          <w:color w:val="auto"/>
          <w:sz w:val="28"/>
          <w:szCs w:val="28"/>
        </w:rPr>
        <w:t>№  ________</w:t>
      </w:r>
      <w:r w:rsidR="00646F95" w:rsidRPr="00180FF2">
        <w:rPr>
          <w:rFonts w:ascii="Times New Roman" w:eastAsia="Times New Roman" w:hAnsi="Times New Roman" w:cs="Times New Roman"/>
          <w:color w:val="auto"/>
          <w:sz w:val="28"/>
          <w:szCs w:val="28"/>
        </w:rPr>
        <w:t>.</w:t>
      </w:r>
    </w:p>
    <w:p w14:paraId="34E7368B" w14:textId="77777777" w:rsidR="00646F95" w:rsidRPr="00180FF2" w:rsidRDefault="00646F95" w:rsidP="00646F95">
      <w:pPr>
        <w:pStyle w:val="ab"/>
        <w:numPr>
          <w:ilvl w:val="1"/>
          <w:numId w:val="29"/>
        </w:numPr>
        <w:tabs>
          <w:tab w:val="left" w:pos="1037"/>
        </w:tabs>
        <w:spacing w:line="276" w:lineRule="auto"/>
        <w:ind w:left="0"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Выплаты социального характера не зависят </w:t>
      </w:r>
      <w:r w:rsidR="00F02C16" w:rsidRPr="00180FF2">
        <w:rPr>
          <w:rFonts w:ascii="Times New Roman" w:eastAsia="Times New Roman" w:hAnsi="Times New Roman" w:cs="Times New Roman"/>
          <w:color w:val="auto"/>
          <w:sz w:val="28"/>
          <w:szCs w:val="28"/>
        </w:rPr>
        <w:t>от сложности, количества и качества выполняемой работы</w:t>
      </w:r>
      <w:r w:rsidR="00F02C16">
        <w:rPr>
          <w:rFonts w:ascii="Times New Roman" w:eastAsia="Times New Roman" w:hAnsi="Times New Roman" w:cs="Times New Roman"/>
          <w:color w:val="auto"/>
          <w:sz w:val="28"/>
          <w:szCs w:val="28"/>
        </w:rPr>
        <w:t>,</w:t>
      </w:r>
      <w:r w:rsidR="00F02C16" w:rsidRPr="00180FF2">
        <w:rPr>
          <w:rFonts w:ascii="Times New Roman" w:eastAsia="Times New Roman" w:hAnsi="Times New Roman" w:cs="Times New Roman"/>
          <w:color w:val="auto"/>
          <w:sz w:val="28"/>
          <w:szCs w:val="28"/>
        </w:rPr>
        <w:t xml:space="preserve"> </w:t>
      </w:r>
      <w:r w:rsidRPr="00180FF2">
        <w:rPr>
          <w:rFonts w:ascii="Times New Roman" w:eastAsia="Times New Roman" w:hAnsi="Times New Roman" w:cs="Times New Roman"/>
          <w:color w:val="auto"/>
          <w:sz w:val="28"/>
          <w:szCs w:val="28"/>
        </w:rPr>
        <w:t>от трудовых успехов работника, не являются средством вознаграждения за труд.</w:t>
      </w:r>
    </w:p>
    <w:p w14:paraId="252441C6" w14:textId="465AC414" w:rsidR="00646F95" w:rsidRPr="00180FF2" w:rsidRDefault="00F15952" w:rsidP="00646F95">
      <w:pPr>
        <w:pStyle w:val="ab"/>
        <w:numPr>
          <w:ilvl w:val="1"/>
          <w:numId w:val="29"/>
        </w:numPr>
        <w:tabs>
          <w:tab w:val="left" w:pos="1037"/>
        </w:tabs>
        <w:spacing w:line="276"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Работодатель</w:t>
      </w:r>
      <w:r w:rsidR="00646F95" w:rsidRPr="00180FF2">
        <w:rPr>
          <w:rFonts w:ascii="Times New Roman" w:eastAsia="Times New Roman" w:hAnsi="Times New Roman" w:cs="Times New Roman"/>
          <w:color w:val="auto"/>
          <w:sz w:val="28"/>
          <w:szCs w:val="28"/>
        </w:rPr>
        <w:t xml:space="preserve"> </w:t>
      </w:r>
      <w:r w:rsidR="00F02C16">
        <w:rPr>
          <w:rFonts w:ascii="Times New Roman" w:eastAsia="Times New Roman" w:hAnsi="Times New Roman" w:cs="Times New Roman"/>
          <w:color w:val="auto"/>
          <w:sz w:val="28"/>
          <w:szCs w:val="28"/>
        </w:rPr>
        <w:t>обеспечивает</w:t>
      </w:r>
      <w:r w:rsidR="00646F95" w:rsidRPr="00180FF2">
        <w:rPr>
          <w:rFonts w:ascii="Times New Roman" w:eastAsia="Times New Roman" w:hAnsi="Times New Roman" w:cs="Times New Roman"/>
          <w:color w:val="auto"/>
          <w:sz w:val="28"/>
          <w:szCs w:val="28"/>
        </w:rPr>
        <w:t xml:space="preserve"> доставк</w:t>
      </w:r>
      <w:r w:rsidR="00F02C16">
        <w:rPr>
          <w:rFonts w:ascii="Times New Roman" w:eastAsia="Times New Roman" w:hAnsi="Times New Roman" w:cs="Times New Roman"/>
          <w:color w:val="auto"/>
          <w:sz w:val="28"/>
          <w:szCs w:val="28"/>
        </w:rPr>
        <w:t>у</w:t>
      </w:r>
      <w:r w:rsidR="00646F95" w:rsidRPr="00180FF2">
        <w:rPr>
          <w:rFonts w:ascii="Times New Roman" w:eastAsia="Times New Roman" w:hAnsi="Times New Roman" w:cs="Times New Roman"/>
          <w:color w:val="auto"/>
          <w:sz w:val="28"/>
          <w:szCs w:val="28"/>
        </w:rPr>
        <w:t xml:space="preserve"> работников к месту работы и обратно, в том числе сменных и дневных работников в отдаленные цеха. Маршруты</w:t>
      </w:r>
      <w:r w:rsidR="00DE3BBB">
        <w:rPr>
          <w:rFonts w:ascii="Times New Roman" w:eastAsia="Times New Roman" w:hAnsi="Times New Roman" w:cs="Times New Roman"/>
          <w:color w:val="auto"/>
          <w:sz w:val="28"/>
          <w:szCs w:val="28"/>
        </w:rPr>
        <w:t>, остановочные пункты</w:t>
      </w:r>
      <w:r w:rsidR="00646F95" w:rsidRPr="00180FF2">
        <w:rPr>
          <w:rFonts w:ascii="Times New Roman" w:eastAsia="Times New Roman" w:hAnsi="Times New Roman" w:cs="Times New Roman"/>
          <w:color w:val="auto"/>
          <w:sz w:val="28"/>
          <w:szCs w:val="28"/>
        </w:rPr>
        <w:t xml:space="preserve"> и время доставки утверждаются </w:t>
      </w:r>
      <w:r>
        <w:rPr>
          <w:rFonts w:ascii="Times New Roman" w:eastAsia="Times New Roman" w:hAnsi="Times New Roman" w:cs="Times New Roman"/>
          <w:color w:val="auto"/>
          <w:sz w:val="28"/>
          <w:szCs w:val="28"/>
        </w:rPr>
        <w:t>Работодателем</w:t>
      </w:r>
      <w:r w:rsidR="00F02C16">
        <w:rPr>
          <w:rFonts w:ascii="Times New Roman" w:eastAsia="Times New Roman" w:hAnsi="Times New Roman" w:cs="Times New Roman"/>
          <w:color w:val="auto"/>
          <w:sz w:val="28"/>
          <w:szCs w:val="28"/>
        </w:rPr>
        <w:t xml:space="preserve"> по предложению профсоюзного комитета</w:t>
      </w:r>
      <w:r w:rsidR="00646F95" w:rsidRPr="00180FF2">
        <w:rPr>
          <w:rFonts w:ascii="Times New Roman" w:eastAsia="Times New Roman" w:hAnsi="Times New Roman" w:cs="Times New Roman"/>
          <w:color w:val="auto"/>
          <w:sz w:val="28"/>
          <w:szCs w:val="28"/>
        </w:rPr>
        <w:t>.</w:t>
      </w:r>
    </w:p>
    <w:p w14:paraId="7AFC0325" w14:textId="66D4C24C" w:rsidR="00646F95" w:rsidRPr="00180FF2" w:rsidRDefault="00610F62" w:rsidP="00646F95">
      <w:pPr>
        <w:pStyle w:val="ab"/>
        <w:numPr>
          <w:ilvl w:val="1"/>
          <w:numId w:val="29"/>
        </w:numPr>
        <w:tabs>
          <w:tab w:val="left" w:pos="1037"/>
        </w:tabs>
        <w:spacing w:line="276"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Работодатель</w:t>
      </w:r>
      <w:r w:rsidR="00646F95" w:rsidRPr="00180FF2">
        <w:rPr>
          <w:rFonts w:ascii="Times New Roman" w:eastAsia="Times New Roman" w:hAnsi="Times New Roman" w:cs="Times New Roman"/>
          <w:color w:val="auto"/>
          <w:sz w:val="28"/>
          <w:szCs w:val="28"/>
        </w:rPr>
        <w:t xml:space="preserve"> осуществляет организацию питания работников, включая обслуживание в столовой.</w:t>
      </w:r>
    </w:p>
    <w:p w14:paraId="3111A7D1" w14:textId="77777777" w:rsidR="00D10168" w:rsidRDefault="00646F95" w:rsidP="00070969">
      <w:pPr>
        <w:pStyle w:val="ab"/>
        <w:numPr>
          <w:ilvl w:val="1"/>
          <w:numId w:val="29"/>
        </w:numPr>
        <w:tabs>
          <w:tab w:val="left" w:pos="709"/>
        </w:tabs>
        <w:spacing w:line="276" w:lineRule="auto"/>
        <w:ind w:left="0" w:firstLine="709"/>
        <w:jc w:val="both"/>
        <w:rPr>
          <w:rFonts w:ascii="Times New Roman" w:eastAsia="Times New Roman" w:hAnsi="Times New Roman" w:cs="Times New Roman"/>
          <w:color w:val="auto"/>
          <w:sz w:val="28"/>
          <w:szCs w:val="28"/>
        </w:rPr>
      </w:pPr>
      <w:r w:rsidRPr="00610F62">
        <w:rPr>
          <w:rFonts w:ascii="Times New Roman" w:eastAsia="Times New Roman" w:hAnsi="Times New Roman" w:cs="Times New Roman"/>
          <w:color w:val="auto"/>
          <w:sz w:val="28"/>
          <w:szCs w:val="28"/>
        </w:rPr>
        <w:t>В случае направления работника в служебную командировку</w:t>
      </w:r>
      <w:r w:rsidR="00610F62" w:rsidRPr="00610F62">
        <w:rPr>
          <w:rFonts w:ascii="Times New Roman" w:eastAsia="Times New Roman" w:hAnsi="Times New Roman" w:cs="Times New Roman"/>
          <w:color w:val="auto"/>
          <w:sz w:val="28"/>
          <w:szCs w:val="28"/>
        </w:rPr>
        <w:t xml:space="preserve">, </w:t>
      </w:r>
      <w:r w:rsidRPr="00610F62">
        <w:rPr>
          <w:rFonts w:ascii="Times New Roman" w:eastAsia="Times New Roman" w:hAnsi="Times New Roman" w:cs="Times New Roman"/>
          <w:color w:val="auto"/>
          <w:sz w:val="28"/>
          <w:szCs w:val="28"/>
        </w:rPr>
        <w:t>служебную поездку</w:t>
      </w:r>
      <w:r w:rsidR="00D10168">
        <w:rPr>
          <w:rFonts w:ascii="Times New Roman" w:eastAsia="Times New Roman" w:hAnsi="Times New Roman" w:cs="Times New Roman"/>
          <w:color w:val="auto"/>
          <w:sz w:val="28"/>
          <w:szCs w:val="28"/>
        </w:rPr>
        <w:t xml:space="preserve"> </w:t>
      </w:r>
      <w:r w:rsidRPr="00610F62">
        <w:rPr>
          <w:rFonts w:ascii="Times New Roman" w:eastAsia="Times New Roman" w:hAnsi="Times New Roman" w:cs="Times New Roman"/>
          <w:color w:val="auto"/>
          <w:sz w:val="28"/>
          <w:szCs w:val="28"/>
        </w:rPr>
        <w:t>ему предоставляются гарантии</w:t>
      </w:r>
      <w:r w:rsidR="00610F62" w:rsidRPr="00610F62">
        <w:rPr>
          <w:rFonts w:ascii="Times New Roman" w:eastAsia="Times New Roman" w:hAnsi="Times New Roman" w:cs="Times New Roman"/>
          <w:color w:val="auto"/>
          <w:sz w:val="28"/>
          <w:szCs w:val="28"/>
        </w:rPr>
        <w:t xml:space="preserve"> и компенсации</w:t>
      </w:r>
      <w:r w:rsidRPr="00610F62">
        <w:rPr>
          <w:rFonts w:ascii="Times New Roman" w:eastAsia="Times New Roman" w:hAnsi="Times New Roman" w:cs="Times New Roman"/>
          <w:color w:val="auto"/>
          <w:sz w:val="28"/>
          <w:szCs w:val="28"/>
        </w:rPr>
        <w:t xml:space="preserve">, установленные </w:t>
      </w:r>
      <w:r w:rsidR="00070969" w:rsidRPr="00070969">
        <w:rPr>
          <w:rFonts w:ascii="Times New Roman" w:eastAsia="Times New Roman" w:hAnsi="Times New Roman" w:cs="Times New Roman"/>
          <w:color w:val="auto"/>
          <w:sz w:val="28"/>
          <w:szCs w:val="28"/>
        </w:rPr>
        <w:t>трудовым законодательством и иными актами, содержащими нормы трудового права</w:t>
      </w:r>
      <w:r w:rsidRPr="00610F62">
        <w:rPr>
          <w:rFonts w:ascii="Times New Roman" w:eastAsia="Times New Roman" w:hAnsi="Times New Roman" w:cs="Times New Roman"/>
          <w:color w:val="auto"/>
          <w:sz w:val="28"/>
          <w:szCs w:val="28"/>
        </w:rPr>
        <w:t>.</w:t>
      </w:r>
      <w:r w:rsidR="00610F62" w:rsidRPr="00610F62">
        <w:rPr>
          <w:rFonts w:ascii="Times New Roman" w:eastAsia="Times New Roman" w:hAnsi="Times New Roman" w:cs="Times New Roman"/>
          <w:color w:val="auto"/>
          <w:sz w:val="28"/>
          <w:szCs w:val="28"/>
        </w:rPr>
        <w:t xml:space="preserve"> </w:t>
      </w:r>
      <w:r w:rsidRPr="00610F62">
        <w:rPr>
          <w:rFonts w:ascii="Times New Roman" w:eastAsia="Times New Roman" w:hAnsi="Times New Roman" w:cs="Times New Roman"/>
          <w:color w:val="auto"/>
          <w:sz w:val="28"/>
          <w:szCs w:val="28"/>
        </w:rPr>
        <w:t>Порядок и размеры возмещения расходов, связанных со служебными коман</w:t>
      </w:r>
      <w:r w:rsidR="00D10168">
        <w:rPr>
          <w:rFonts w:ascii="Times New Roman" w:eastAsia="Times New Roman" w:hAnsi="Times New Roman" w:cs="Times New Roman"/>
          <w:color w:val="auto"/>
          <w:sz w:val="28"/>
          <w:szCs w:val="28"/>
        </w:rPr>
        <w:t xml:space="preserve">дировками, служебными </w:t>
      </w:r>
      <w:r w:rsidRPr="00610F62">
        <w:rPr>
          <w:rFonts w:ascii="Times New Roman" w:eastAsia="Times New Roman" w:hAnsi="Times New Roman" w:cs="Times New Roman"/>
          <w:color w:val="auto"/>
          <w:sz w:val="28"/>
          <w:szCs w:val="28"/>
        </w:rPr>
        <w:t xml:space="preserve">поездками (в том числе на территории зарубежных стран) </w:t>
      </w:r>
      <w:r w:rsidR="00610F62">
        <w:rPr>
          <w:rFonts w:ascii="Times New Roman" w:eastAsia="Times New Roman" w:hAnsi="Times New Roman" w:cs="Times New Roman"/>
          <w:color w:val="auto"/>
          <w:sz w:val="28"/>
          <w:szCs w:val="28"/>
        </w:rPr>
        <w:t>определены в Приложении № ______</w:t>
      </w:r>
      <w:r w:rsidR="00D10168">
        <w:rPr>
          <w:rFonts w:ascii="Times New Roman" w:eastAsia="Times New Roman" w:hAnsi="Times New Roman" w:cs="Times New Roman"/>
          <w:color w:val="auto"/>
          <w:sz w:val="28"/>
          <w:szCs w:val="28"/>
        </w:rPr>
        <w:t>.</w:t>
      </w:r>
    </w:p>
    <w:p w14:paraId="2CD69BE2" w14:textId="5B9CC528" w:rsidR="00646F95" w:rsidRPr="00180FF2" w:rsidRDefault="00F15952" w:rsidP="00646F95">
      <w:pPr>
        <w:pStyle w:val="ab"/>
        <w:numPr>
          <w:ilvl w:val="1"/>
          <w:numId w:val="29"/>
        </w:numPr>
        <w:tabs>
          <w:tab w:val="left" w:pos="1037"/>
        </w:tabs>
        <w:spacing w:line="276"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Работодатель</w:t>
      </w:r>
      <w:r w:rsidR="00646F95" w:rsidRPr="00180FF2">
        <w:rPr>
          <w:rFonts w:ascii="Times New Roman" w:eastAsia="Times New Roman" w:hAnsi="Times New Roman" w:cs="Times New Roman"/>
          <w:color w:val="auto"/>
          <w:sz w:val="28"/>
          <w:szCs w:val="28"/>
        </w:rPr>
        <w:t xml:space="preserve"> ежегодно финансирует мероприятия по профилактике простудных заболеваний работников.</w:t>
      </w:r>
    </w:p>
    <w:p w14:paraId="4026EED0" w14:textId="67C3EABC" w:rsidR="00646F95" w:rsidRPr="00180FF2" w:rsidRDefault="00F15952" w:rsidP="00646F95">
      <w:pPr>
        <w:pStyle w:val="ab"/>
        <w:numPr>
          <w:ilvl w:val="1"/>
          <w:numId w:val="29"/>
        </w:numPr>
        <w:tabs>
          <w:tab w:val="left" w:pos="1037"/>
        </w:tabs>
        <w:spacing w:line="276" w:lineRule="auto"/>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Работодатель</w:t>
      </w:r>
      <w:r w:rsidR="00D10168" w:rsidRPr="00180FF2">
        <w:rPr>
          <w:rFonts w:ascii="Times New Roman" w:eastAsia="Times New Roman" w:hAnsi="Times New Roman" w:cs="Times New Roman"/>
          <w:color w:val="auto"/>
          <w:sz w:val="28"/>
          <w:szCs w:val="28"/>
        </w:rPr>
        <w:t xml:space="preserve"> обязуется представлять </w:t>
      </w:r>
      <w:r w:rsidR="00212923">
        <w:rPr>
          <w:rFonts w:ascii="Times New Roman" w:eastAsia="Times New Roman" w:hAnsi="Times New Roman" w:cs="Times New Roman"/>
          <w:color w:val="auto"/>
          <w:sz w:val="28"/>
          <w:szCs w:val="28"/>
        </w:rPr>
        <w:t>работников,</w:t>
      </w:r>
      <w:r w:rsidR="00212923" w:rsidRPr="00180FF2">
        <w:rPr>
          <w:rFonts w:ascii="Times New Roman" w:eastAsia="Times New Roman" w:hAnsi="Times New Roman" w:cs="Times New Roman"/>
          <w:color w:val="auto"/>
          <w:sz w:val="28"/>
          <w:szCs w:val="28"/>
        </w:rPr>
        <w:t xml:space="preserve"> не имеющих взысканий</w:t>
      </w:r>
      <w:r w:rsidR="00212923">
        <w:rPr>
          <w:rFonts w:ascii="Times New Roman" w:eastAsia="Times New Roman" w:hAnsi="Times New Roman" w:cs="Times New Roman"/>
          <w:color w:val="auto"/>
          <w:sz w:val="28"/>
          <w:szCs w:val="28"/>
        </w:rPr>
        <w:t xml:space="preserve">, </w:t>
      </w:r>
      <w:r w:rsidR="00D10168" w:rsidRPr="00180FF2">
        <w:rPr>
          <w:rFonts w:ascii="Times New Roman" w:eastAsia="Times New Roman" w:hAnsi="Times New Roman" w:cs="Times New Roman"/>
          <w:color w:val="auto"/>
          <w:sz w:val="28"/>
          <w:szCs w:val="28"/>
        </w:rPr>
        <w:t xml:space="preserve">к награждению </w:t>
      </w:r>
      <w:r w:rsidR="00212923">
        <w:rPr>
          <w:rFonts w:ascii="Times New Roman" w:eastAsia="Times New Roman" w:hAnsi="Times New Roman" w:cs="Times New Roman"/>
          <w:color w:val="auto"/>
          <w:sz w:val="28"/>
          <w:szCs w:val="28"/>
        </w:rPr>
        <w:t>ведомственными наградами</w:t>
      </w:r>
      <w:r w:rsidR="00D10168" w:rsidRPr="00180FF2">
        <w:rPr>
          <w:rFonts w:ascii="Times New Roman" w:eastAsia="Times New Roman" w:hAnsi="Times New Roman" w:cs="Times New Roman"/>
          <w:color w:val="auto"/>
          <w:sz w:val="28"/>
          <w:szCs w:val="28"/>
        </w:rPr>
        <w:t xml:space="preserve"> регионального и отраслевого уровня </w:t>
      </w:r>
      <w:r w:rsidR="00D10168">
        <w:rPr>
          <w:rFonts w:ascii="Times New Roman" w:eastAsia="Times New Roman" w:hAnsi="Times New Roman" w:cs="Times New Roman"/>
          <w:color w:val="auto"/>
          <w:sz w:val="28"/>
          <w:szCs w:val="28"/>
        </w:rPr>
        <w:t>с учетом мнения профсоюзного комитета</w:t>
      </w:r>
      <w:r w:rsidR="00646F95" w:rsidRPr="00180FF2">
        <w:rPr>
          <w:rFonts w:ascii="Times New Roman" w:eastAsia="Times New Roman" w:hAnsi="Times New Roman" w:cs="Times New Roman"/>
          <w:color w:val="auto"/>
          <w:sz w:val="28"/>
          <w:szCs w:val="28"/>
        </w:rPr>
        <w:t>.</w:t>
      </w:r>
    </w:p>
    <w:p w14:paraId="30A486DE" w14:textId="2264A926" w:rsidR="00646F95" w:rsidRPr="00180FF2" w:rsidRDefault="00646F95" w:rsidP="00646F95">
      <w:pPr>
        <w:pStyle w:val="ab"/>
        <w:numPr>
          <w:ilvl w:val="1"/>
          <w:numId w:val="29"/>
        </w:numPr>
        <w:tabs>
          <w:tab w:val="left" w:pos="1037"/>
        </w:tabs>
        <w:spacing w:line="276" w:lineRule="auto"/>
        <w:ind w:left="0"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При наличии у </w:t>
      </w:r>
      <w:r w:rsidR="007C6C8A" w:rsidRPr="00180FF2">
        <w:rPr>
          <w:rFonts w:ascii="Times New Roman" w:eastAsia="Times New Roman" w:hAnsi="Times New Roman" w:cs="Times New Roman"/>
          <w:color w:val="auto"/>
          <w:sz w:val="28"/>
          <w:szCs w:val="28"/>
        </w:rPr>
        <w:t xml:space="preserve">Работодателя </w:t>
      </w:r>
      <w:r w:rsidRPr="00180FF2">
        <w:rPr>
          <w:rFonts w:ascii="Times New Roman" w:eastAsia="Times New Roman" w:hAnsi="Times New Roman" w:cs="Times New Roman"/>
          <w:color w:val="auto"/>
          <w:sz w:val="28"/>
          <w:szCs w:val="28"/>
        </w:rPr>
        <w:t xml:space="preserve">жилого фонда в соответствии с действующими правилами учета граждан, нуждающихся в улучшении жилищных условий и предоставлении жилых помещений, устанавливается очередность на получение жилой площади и порядок распределения жилых помещений в соответствии с Положением о порядке улучшения жилищных условий работников организации согласно </w:t>
      </w:r>
      <w:r w:rsidR="009324EC" w:rsidRPr="00180FF2">
        <w:rPr>
          <w:rFonts w:ascii="Times New Roman" w:eastAsia="Times New Roman" w:hAnsi="Times New Roman" w:cs="Times New Roman"/>
          <w:color w:val="auto"/>
          <w:sz w:val="28"/>
          <w:szCs w:val="28"/>
        </w:rPr>
        <w:t xml:space="preserve">Приложению </w:t>
      </w:r>
      <w:r w:rsidRPr="00180FF2">
        <w:rPr>
          <w:rFonts w:ascii="Times New Roman" w:eastAsia="Times New Roman" w:hAnsi="Times New Roman" w:cs="Times New Roman"/>
          <w:color w:val="auto"/>
          <w:sz w:val="28"/>
          <w:szCs w:val="28"/>
        </w:rPr>
        <w:t>№ ___.</w:t>
      </w:r>
    </w:p>
    <w:p w14:paraId="32D6BC4E" w14:textId="77777777" w:rsidR="00646F95" w:rsidRPr="00180FF2" w:rsidRDefault="00646F95" w:rsidP="00646F95">
      <w:pPr>
        <w:pStyle w:val="ab"/>
        <w:numPr>
          <w:ilvl w:val="1"/>
          <w:numId w:val="29"/>
        </w:numPr>
        <w:tabs>
          <w:tab w:val="left" w:pos="1037"/>
        </w:tabs>
        <w:spacing w:line="276" w:lineRule="auto"/>
        <w:ind w:left="0"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lastRenderedPageBreak/>
        <w:t xml:space="preserve">Работодатель </w:t>
      </w:r>
      <w:r w:rsidR="008E696B">
        <w:rPr>
          <w:rFonts w:ascii="Times New Roman" w:eastAsia="Times New Roman" w:hAnsi="Times New Roman" w:cs="Times New Roman"/>
          <w:color w:val="auto"/>
          <w:sz w:val="28"/>
          <w:szCs w:val="28"/>
        </w:rPr>
        <w:t xml:space="preserve">компенсирует </w:t>
      </w:r>
      <w:r w:rsidRPr="00180FF2">
        <w:rPr>
          <w:rFonts w:ascii="Times New Roman" w:eastAsia="Times New Roman" w:hAnsi="Times New Roman" w:cs="Times New Roman"/>
          <w:color w:val="auto"/>
          <w:sz w:val="28"/>
          <w:szCs w:val="28"/>
        </w:rPr>
        <w:t>работникам</w:t>
      </w:r>
      <w:r w:rsidR="004554B1">
        <w:rPr>
          <w:rFonts w:ascii="Times New Roman" w:eastAsia="Times New Roman" w:hAnsi="Times New Roman" w:cs="Times New Roman"/>
          <w:color w:val="auto"/>
          <w:sz w:val="28"/>
          <w:szCs w:val="28"/>
        </w:rPr>
        <w:t xml:space="preserve"> стоимость содержания детей </w:t>
      </w:r>
      <w:r w:rsidRPr="00180FF2">
        <w:rPr>
          <w:rFonts w:ascii="Times New Roman" w:eastAsia="Times New Roman" w:hAnsi="Times New Roman" w:cs="Times New Roman"/>
          <w:color w:val="auto"/>
          <w:sz w:val="28"/>
          <w:szCs w:val="28"/>
        </w:rPr>
        <w:t>дошкольного возраста</w:t>
      </w:r>
      <w:r w:rsidR="008E696B">
        <w:rPr>
          <w:rFonts w:ascii="Times New Roman" w:eastAsia="Times New Roman" w:hAnsi="Times New Roman" w:cs="Times New Roman"/>
          <w:color w:val="auto"/>
          <w:sz w:val="28"/>
          <w:szCs w:val="28"/>
        </w:rPr>
        <w:t xml:space="preserve"> в </w:t>
      </w:r>
      <w:r w:rsidRPr="00180FF2">
        <w:rPr>
          <w:rFonts w:ascii="Times New Roman" w:eastAsia="Times New Roman" w:hAnsi="Times New Roman" w:cs="Times New Roman"/>
          <w:color w:val="auto"/>
          <w:sz w:val="28"/>
          <w:szCs w:val="28"/>
        </w:rPr>
        <w:t>детских дошкольных учреждениях</w:t>
      </w:r>
      <w:r w:rsidR="008E696B">
        <w:rPr>
          <w:rFonts w:ascii="Times New Roman" w:eastAsia="Times New Roman" w:hAnsi="Times New Roman" w:cs="Times New Roman"/>
          <w:color w:val="auto"/>
          <w:sz w:val="28"/>
          <w:szCs w:val="28"/>
        </w:rPr>
        <w:t>. Порядок и размеры компенсации определены в Приложении № </w:t>
      </w:r>
      <w:r w:rsidRPr="00180FF2">
        <w:rPr>
          <w:rFonts w:ascii="Times New Roman" w:eastAsia="Times New Roman" w:hAnsi="Times New Roman" w:cs="Times New Roman"/>
          <w:color w:val="auto"/>
          <w:sz w:val="28"/>
          <w:szCs w:val="28"/>
        </w:rPr>
        <w:t>___.</w:t>
      </w:r>
    </w:p>
    <w:p w14:paraId="7302C503" w14:textId="77777777" w:rsidR="00646F95" w:rsidRDefault="00646F95" w:rsidP="00646F95">
      <w:pPr>
        <w:pStyle w:val="ab"/>
        <w:tabs>
          <w:tab w:val="left" w:pos="1037"/>
        </w:tabs>
        <w:spacing w:line="276" w:lineRule="auto"/>
        <w:ind w:left="709"/>
        <w:jc w:val="both"/>
        <w:rPr>
          <w:rFonts w:ascii="Times New Roman" w:eastAsia="Times New Roman" w:hAnsi="Times New Roman" w:cs="Times New Roman"/>
          <w:color w:val="auto"/>
          <w:sz w:val="28"/>
          <w:szCs w:val="28"/>
        </w:rPr>
      </w:pPr>
    </w:p>
    <w:p w14:paraId="4C4D0BA2" w14:textId="77777777" w:rsidR="00F77F5D" w:rsidRDefault="00F77F5D" w:rsidP="00646F95">
      <w:pPr>
        <w:pStyle w:val="ab"/>
        <w:tabs>
          <w:tab w:val="left" w:pos="1037"/>
        </w:tabs>
        <w:spacing w:line="276" w:lineRule="auto"/>
        <w:ind w:left="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РАЗДЕЛ 7. МОЛОДЕЖНАЯ ПОЛИТИКА</w:t>
      </w:r>
    </w:p>
    <w:p w14:paraId="42C43652" w14:textId="77777777" w:rsidR="00B86BBC" w:rsidRPr="00B86BBC" w:rsidRDefault="00B86BBC" w:rsidP="00B86BBC">
      <w:pPr>
        <w:spacing w:line="276" w:lineRule="auto"/>
        <w:ind w:firstLine="709"/>
        <w:jc w:val="both"/>
        <w:rPr>
          <w:rFonts w:ascii="Times New Roman" w:eastAsia="DejaVu Sans" w:hAnsi="Times New Roman" w:cs="Times New Roman"/>
          <w:color w:val="auto"/>
          <w:sz w:val="28"/>
          <w:szCs w:val="28"/>
          <w:lang w:eastAsia="zh-CN" w:bidi="hi-IN"/>
        </w:rPr>
      </w:pPr>
      <w:r w:rsidRPr="00B86BBC">
        <w:rPr>
          <w:rFonts w:ascii="Times New Roman" w:eastAsia="DejaVu Sans" w:hAnsi="Times New Roman" w:cs="Times New Roman"/>
          <w:color w:val="auto"/>
          <w:sz w:val="28"/>
          <w:szCs w:val="28"/>
          <w:lang w:eastAsia="zh-CN" w:bidi="hi-IN"/>
        </w:rPr>
        <w:t>7.1. Стороны считают приоритетными направлениями совместной деятельности в области молодежной политики закрепление молодежи в Организаци</w:t>
      </w:r>
      <w:r>
        <w:rPr>
          <w:rFonts w:ascii="Times New Roman" w:eastAsia="DejaVu Sans" w:hAnsi="Times New Roman" w:cs="Times New Roman"/>
          <w:color w:val="auto"/>
          <w:sz w:val="28"/>
          <w:szCs w:val="28"/>
          <w:lang w:eastAsia="zh-CN" w:bidi="hi-IN"/>
        </w:rPr>
        <w:t>и</w:t>
      </w:r>
      <w:r w:rsidRPr="00B86BBC">
        <w:rPr>
          <w:rFonts w:ascii="Times New Roman" w:eastAsia="DejaVu Sans" w:hAnsi="Times New Roman" w:cs="Times New Roman"/>
          <w:color w:val="auto"/>
          <w:sz w:val="28"/>
          <w:szCs w:val="28"/>
          <w:lang w:eastAsia="zh-CN" w:bidi="hi-IN"/>
        </w:rPr>
        <w:t xml:space="preserve">, содействие повышению профессиональной квалификации, служебному росту, правовой и социальной защищенности молодежи в интересах развития кадрового и интеллектуального потенциала </w:t>
      </w:r>
      <w:r>
        <w:rPr>
          <w:rFonts w:ascii="Times New Roman" w:eastAsia="DejaVu Sans" w:hAnsi="Times New Roman" w:cs="Times New Roman"/>
          <w:color w:val="auto"/>
          <w:sz w:val="28"/>
          <w:szCs w:val="28"/>
          <w:lang w:eastAsia="zh-CN" w:bidi="hi-IN"/>
        </w:rPr>
        <w:t>Организации</w:t>
      </w:r>
      <w:r w:rsidRPr="00B86BBC">
        <w:rPr>
          <w:rFonts w:ascii="Times New Roman" w:eastAsia="DejaVu Sans" w:hAnsi="Times New Roman" w:cs="Times New Roman"/>
          <w:color w:val="auto"/>
          <w:sz w:val="28"/>
          <w:szCs w:val="28"/>
          <w:lang w:eastAsia="zh-CN" w:bidi="hi-IN"/>
        </w:rPr>
        <w:t xml:space="preserve">. </w:t>
      </w:r>
    </w:p>
    <w:p w14:paraId="7C64B3EA" w14:textId="77777777" w:rsidR="00B86BBC" w:rsidRPr="00B86BBC" w:rsidRDefault="00B86BBC" w:rsidP="00B86BBC">
      <w:pPr>
        <w:spacing w:line="276" w:lineRule="auto"/>
        <w:ind w:firstLine="709"/>
        <w:jc w:val="both"/>
        <w:rPr>
          <w:rFonts w:ascii="Times New Roman" w:eastAsia="DejaVu Sans" w:hAnsi="Times New Roman" w:cs="Times New Roman"/>
          <w:color w:val="auto"/>
          <w:sz w:val="28"/>
          <w:szCs w:val="28"/>
          <w:lang w:eastAsia="zh-CN" w:bidi="hi-IN"/>
        </w:rPr>
      </w:pPr>
      <w:r w:rsidRPr="00B86BBC">
        <w:rPr>
          <w:rFonts w:ascii="Times New Roman" w:eastAsia="DejaVu Sans" w:hAnsi="Times New Roman" w:cs="Times New Roman"/>
          <w:color w:val="auto"/>
          <w:sz w:val="28"/>
          <w:szCs w:val="28"/>
          <w:lang w:eastAsia="zh-CN" w:bidi="hi-IN"/>
        </w:rPr>
        <w:t>К молодежи относятся лица в возрасте от 14 до 35 лет.</w:t>
      </w:r>
    </w:p>
    <w:p w14:paraId="3E5706D4" w14:textId="5D7C03AA" w:rsidR="00B86BBC" w:rsidRPr="00B86BBC" w:rsidRDefault="00B86BBC" w:rsidP="00B86BBC">
      <w:pPr>
        <w:spacing w:line="276" w:lineRule="auto"/>
        <w:ind w:firstLine="709"/>
        <w:jc w:val="both"/>
        <w:rPr>
          <w:rFonts w:ascii="Times New Roman" w:eastAsia="DejaVu Sans" w:hAnsi="Times New Roman" w:cs="Times New Roman"/>
          <w:color w:val="auto"/>
          <w:sz w:val="28"/>
          <w:szCs w:val="28"/>
          <w:lang w:eastAsia="zh-CN" w:bidi="hi-IN"/>
        </w:rPr>
      </w:pPr>
      <w:r w:rsidRPr="00B86BBC">
        <w:rPr>
          <w:rFonts w:ascii="Times New Roman" w:eastAsia="DejaVu Sans" w:hAnsi="Times New Roman" w:cs="Times New Roman"/>
          <w:color w:val="auto"/>
          <w:sz w:val="28"/>
          <w:szCs w:val="28"/>
          <w:lang w:eastAsia="zh-CN" w:bidi="hi-IN"/>
        </w:rPr>
        <w:t>7.2. Стороны договорились о необходимости разрабатывать и реализовывать меры по:</w:t>
      </w:r>
    </w:p>
    <w:p w14:paraId="2BADBF5E" w14:textId="5961C7FA" w:rsidR="00B86BBC" w:rsidRPr="00B86BBC" w:rsidRDefault="00B86BBC" w:rsidP="00B86BBC">
      <w:pPr>
        <w:spacing w:line="276" w:lineRule="auto"/>
        <w:ind w:firstLine="709"/>
        <w:jc w:val="both"/>
        <w:rPr>
          <w:rFonts w:ascii="Times New Roman" w:eastAsia="DejaVu Sans" w:hAnsi="Times New Roman" w:cs="Times New Roman"/>
          <w:color w:val="auto"/>
          <w:sz w:val="28"/>
          <w:szCs w:val="28"/>
          <w:lang w:eastAsia="zh-CN" w:bidi="hi-IN"/>
        </w:rPr>
      </w:pPr>
      <w:r w:rsidRPr="00B86BBC">
        <w:rPr>
          <w:rFonts w:ascii="Times New Roman" w:eastAsia="DejaVu Sans" w:hAnsi="Times New Roman" w:cs="Times New Roman"/>
          <w:color w:val="auto"/>
          <w:sz w:val="28"/>
          <w:szCs w:val="28"/>
          <w:lang w:eastAsia="zh-CN" w:bidi="hi-IN"/>
        </w:rPr>
        <w:t>формированию системы дополнительных экономических и социальных стимулов привлечения и закрепления молодежи в Организаци</w:t>
      </w:r>
      <w:r>
        <w:rPr>
          <w:rFonts w:ascii="Times New Roman" w:eastAsia="DejaVu Sans" w:hAnsi="Times New Roman" w:cs="Times New Roman"/>
          <w:color w:val="auto"/>
          <w:sz w:val="28"/>
          <w:szCs w:val="28"/>
          <w:lang w:eastAsia="zh-CN" w:bidi="hi-IN"/>
        </w:rPr>
        <w:t>и</w:t>
      </w:r>
      <w:r w:rsidRPr="00B86BBC">
        <w:rPr>
          <w:rFonts w:ascii="Times New Roman" w:eastAsia="DejaVu Sans" w:hAnsi="Times New Roman" w:cs="Times New Roman"/>
          <w:color w:val="auto"/>
          <w:sz w:val="28"/>
          <w:szCs w:val="28"/>
          <w:lang w:eastAsia="zh-CN" w:bidi="hi-IN"/>
        </w:rPr>
        <w:t xml:space="preserve">; </w:t>
      </w:r>
    </w:p>
    <w:p w14:paraId="43935682" w14:textId="557CB81E" w:rsidR="00B86BBC" w:rsidRPr="00B86BBC" w:rsidRDefault="00B86BBC" w:rsidP="00B86BBC">
      <w:pPr>
        <w:spacing w:line="276" w:lineRule="auto"/>
        <w:ind w:firstLine="709"/>
        <w:jc w:val="both"/>
        <w:rPr>
          <w:rFonts w:ascii="Times New Roman" w:eastAsia="DejaVu Sans" w:hAnsi="Times New Roman" w:cs="Times New Roman"/>
          <w:color w:val="auto"/>
          <w:sz w:val="28"/>
          <w:szCs w:val="28"/>
          <w:lang w:eastAsia="zh-CN" w:bidi="hi-IN"/>
        </w:rPr>
      </w:pPr>
      <w:r w:rsidRPr="00B86BBC">
        <w:rPr>
          <w:rFonts w:ascii="Times New Roman" w:eastAsia="DejaVu Sans" w:hAnsi="Times New Roman" w:cs="Times New Roman"/>
          <w:color w:val="auto"/>
          <w:sz w:val="28"/>
          <w:szCs w:val="28"/>
          <w:lang w:eastAsia="zh-CN" w:bidi="hi-IN"/>
        </w:rPr>
        <w:t xml:space="preserve">созданию условий для прохождения производственной (технологической) практики обучающимися из числа молодежи в образовательных </w:t>
      </w:r>
      <w:r w:rsidR="006C0DFC">
        <w:rPr>
          <w:rFonts w:ascii="Times New Roman" w:eastAsia="DejaVu Sans" w:hAnsi="Times New Roman" w:cs="Times New Roman"/>
          <w:color w:val="auto"/>
          <w:sz w:val="28"/>
          <w:szCs w:val="28"/>
          <w:lang w:eastAsia="zh-CN" w:bidi="hi-IN"/>
        </w:rPr>
        <w:t>учреждениях</w:t>
      </w:r>
      <w:r w:rsidRPr="00B86BBC">
        <w:rPr>
          <w:rFonts w:ascii="Times New Roman" w:eastAsia="DejaVu Sans" w:hAnsi="Times New Roman" w:cs="Times New Roman"/>
          <w:color w:val="auto"/>
          <w:sz w:val="28"/>
          <w:szCs w:val="28"/>
          <w:lang w:eastAsia="zh-CN" w:bidi="hi-IN"/>
        </w:rPr>
        <w:t xml:space="preserve"> среднего и высшего профессионального образования; </w:t>
      </w:r>
    </w:p>
    <w:p w14:paraId="066A9F82" w14:textId="4E504DC9" w:rsidR="00B86BBC" w:rsidRPr="00B86BBC" w:rsidRDefault="00B86BBC" w:rsidP="00B86BBC">
      <w:pPr>
        <w:spacing w:line="276" w:lineRule="auto"/>
        <w:ind w:firstLine="709"/>
        <w:jc w:val="both"/>
        <w:rPr>
          <w:rFonts w:ascii="Times New Roman" w:eastAsia="DejaVu Sans" w:hAnsi="Times New Roman" w:cs="Times New Roman"/>
          <w:color w:val="auto"/>
          <w:sz w:val="28"/>
          <w:szCs w:val="28"/>
          <w:lang w:eastAsia="zh-CN" w:bidi="hi-IN"/>
        </w:rPr>
      </w:pPr>
      <w:r w:rsidRPr="00B86BBC">
        <w:rPr>
          <w:rFonts w:ascii="Times New Roman" w:eastAsia="DejaVu Sans" w:hAnsi="Times New Roman" w:cs="Times New Roman"/>
          <w:color w:val="auto"/>
          <w:sz w:val="28"/>
          <w:szCs w:val="28"/>
          <w:lang w:eastAsia="zh-CN" w:bidi="hi-IN"/>
        </w:rPr>
        <w:t xml:space="preserve">проведению профориентационной работы с молодежью в </w:t>
      </w:r>
      <w:r>
        <w:rPr>
          <w:rFonts w:ascii="Times New Roman" w:eastAsia="DejaVu Sans" w:hAnsi="Times New Roman" w:cs="Times New Roman"/>
          <w:color w:val="auto"/>
          <w:sz w:val="28"/>
          <w:szCs w:val="28"/>
          <w:lang w:eastAsia="zh-CN" w:bidi="hi-IN"/>
        </w:rPr>
        <w:t xml:space="preserve">профильных </w:t>
      </w:r>
      <w:r w:rsidRPr="00B86BBC">
        <w:rPr>
          <w:rFonts w:ascii="Times New Roman" w:eastAsia="DejaVu Sans" w:hAnsi="Times New Roman" w:cs="Times New Roman"/>
          <w:color w:val="auto"/>
          <w:sz w:val="28"/>
          <w:szCs w:val="28"/>
          <w:lang w:eastAsia="zh-CN" w:bidi="hi-IN"/>
        </w:rPr>
        <w:t>образовательных организациях всех уровней профессионального образования;</w:t>
      </w:r>
    </w:p>
    <w:p w14:paraId="4375EF61" w14:textId="79C4F933" w:rsidR="00B86BBC" w:rsidRPr="00B86BBC" w:rsidRDefault="00B86BBC" w:rsidP="00B86BBC">
      <w:pPr>
        <w:spacing w:line="276" w:lineRule="auto"/>
        <w:ind w:firstLine="709"/>
        <w:jc w:val="both"/>
        <w:rPr>
          <w:rFonts w:ascii="Times New Roman" w:eastAsia="DejaVu Sans" w:hAnsi="Times New Roman" w:cs="Times New Roman"/>
          <w:color w:val="auto"/>
          <w:sz w:val="28"/>
          <w:szCs w:val="28"/>
          <w:lang w:eastAsia="zh-CN" w:bidi="hi-IN"/>
        </w:rPr>
      </w:pPr>
      <w:r w:rsidRPr="00B86BBC">
        <w:rPr>
          <w:rFonts w:ascii="Times New Roman" w:eastAsia="DejaVu Sans" w:hAnsi="Times New Roman" w:cs="Times New Roman"/>
          <w:color w:val="auto"/>
          <w:sz w:val="28"/>
          <w:szCs w:val="28"/>
          <w:lang w:eastAsia="zh-CN" w:bidi="hi-IN"/>
        </w:rPr>
        <w:t xml:space="preserve">разработке и реализации программ по адаптации молодежи на производстве; </w:t>
      </w:r>
    </w:p>
    <w:p w14:paraId="1E6D3C13" w14:textId="77777777" w:rsidR="00B86BBC" w:rsidRPr="00B86BBC" w:rsidRDefault="00B86BBC" w:rsidP="00B86BBC">
      <w:pPr>
        <w:spacing w:line="276" w:lineRule="auto"/>
        <w:ind w:firstLine="709"/>
        <w:jc w:val="both"/>
        <w:rPr>
          <w:rFonts w:ascii="Times New Roman" w:eastAsia="DejaVu Sans" w:hAnsi="Times New Roman" w:cs="Times New Roman"/>
          <w:color w:val="auto"/>
          <w:sz w:val="28"/>
          <w:szCs w:val="28"/>
          <w:lang w:eastAsia="zh-CN" w:bidi="hi-IN"/>
        </w:rPr>
      </w:pPr>
      <w:r w:rsidRPr="00B86BBC">
        <w:rPr>
          <w:rFonts w:ascii="Times New Roman" w:eastAsia="DejaVu Sans" w:hAnsi="Times New Roman" w:cs="Times New Roman"/>
          <w:color w:val="auto"/>
          <w:sz w:val="28"/>
          <w:szCs w:val="28"/>
          <w:lang w:eastAsia="zh-CN" w:bidi="hi-IN"/>
        </w:rPr>
        <w:t>развитию института наставничества.</w:t>
      </w:r>
    </w:p>
    <w:p w14:paraId="5FA66497" w14:textId="77777777" w:rsidR="00B86BBC" w:rsidRPr="00B86BBC" w:rsidRDefault="00B86BBC" w:rsidP="00B86BBC">
      <w:pPr>
        <w:spacing w:line="276" w:lineRule="auto"/>
        <w:ind w:firstLine="709"/>
        <w:jc w:val="both"/>
        <w:rPr>
          <w:rFonts w:ascii="Times New Roman" w:eastAsia="DejaVu Sans" w:hAnsi="Times New Roman" w:cs="Times New Roman"/>
          <w:color w:val="auto"/>
          <w:sz w:val="28"/>
          <w:szCs w:val="28"/>
          <w:lang w:eastAsia="zh-CN" w:bidi="hi-IN"/>
        </w:rPr>
      </w:pPr>
      <w:r w:rsidRPr="00B86BBC">
        <w:rPr>
          <w:rFonts w:ascii="Times New Roman" w:eastAsia="DejaVu Sans" w:hAnsi="Times New Roman" w:cs="Times New Roman"/>
          <w:color w:val="auto"/>
          <w:sz w:val="28"/>
          <w:szCs w:val="28"/>
          <w:lang w:eastAsia="zh-CN" w:bidi="hi-IN"/>
        </w:rPr>
        <w:t>7.3. Работодател</w:t>
      </w:r>
      <w:r w:rsidR="001C43FB">
        <w:rPr>
          <w:rFonts w:ascii="Times New Roman" w:eastAsia="DejaVu Sans" w:hAnsi="Times New Roman" w:cs="Times New Roman"/>
          <w:color w:val="auto"/>
          <w:sz w:val="28"/>
          <w:szCs w:val="28"/>
          <w:lang w:eastAsia="zh-CN" w:bidi="hi-IN"/>
        </w:rPr>
        <w:t xml:space="preserve">ь </w:t>
      </w:r>
      <w:r w:rsidRPr="00B86BBC">
        <w:rPr>
          <w:rFonts w:ascii="Times New Roman" w:eastAsia="DejaVu Sans" w:hAnsi="Times New Roman" w:cs="Times New Roman"/>
          <w:color w:val="auto"/>
          <w:sz w:val="28"/>
          <w:szCs w:val="28"/>
          <w:lang w:eastAsia="zh-CN" w:bidi="hi-IN"/>
        </w:rPr>
        <w:t xml:space="preserve">совместно с </w:t>
      </w:r>
      <w:r w:rsidR="001C43FB">
        <w:rPr>
          <w:rFonts w:ascii="Times New Roman" w:eastAsia="DejaVu Sans" w:hAnsi="Times New Roman" w:cs="Times New Roman"/>
          <w:color w:val="auto"/>
          <w:sz w:val="28"/>
          <w:szCs w:val="28"/>
          <w:lang w:eastAsia="zh-CN" w:bidi="hi-IN"/>
        </w:rPr>
        <w:t>профсоюзным комитетом</w:t>
      </w:r>
      <w:r w:rsidRPr="00B86BBC">
        <w:rPr>
          <w:rFonts w:ascii="Times New Roman" w:eastAsia="DejaVu Sans" w:hAnsi="Times New Roman" w:cs="Times New Roman"/>
          <w:color w:val="auto"/>
          <w:sz w:val="28"/>
          <w:szCs w:val="28"/>
          <w:lang w:eastAsia="zh-CN" w:bidi="hi-IN"/>
        </w:rPr>
        <w:t xml:space="preserve">: </w:t>
      </w:r>
    </w:p>
    <w:p w14:paraId="0D6DDDD5" w14:textId="77777777" w:rsidR="00B86BBC" w:rsidRPr="00B86BBC" w:rsidRDefault="001C43FB" w:rsidP="00B86BBC">
      <w:pPr>
        <w:spacing w:line="276" w:lineRule="auto"/>
        <w:ind w:firstLine="709"/>
        <w:jc w:val="both"/>
        <w:rPr>
          <w:rFonts w:ascii="Times New Roman" w:eastAsia="DejaVu Sans" w:hAnsi="Times New Roman" w:cs="Times New Roman"/>
          <w:color w:val="auto"/>
          <w:sz w:val="28"/>
          <w:szCs w:val="28"/>
          <w:lang w:eastAsia="zh-CN" w:bidi="hi-IN"/>
        </w:rPr>
      </w:pPr>
      <w:r>
        <w:rPr>
          <w:rFonts w:ascii="Times New Roman" w:eastAsia="DejaVu Sans" w:hAnsi="Times New Roman" w:cs="Times New Roman"/>
          <w:color w:val="auto"/>
          <w:sz w:val="28"/>
          <w:szCs w:val="28"/>
          <w:lang w:eastAsia="zh-CN" w:bidi="hi-IN"/>
        </w:rPr>
        <w:t xml:space="preserve">7.3.1. Содействует </w:t>
      </w:r>
      <w:r w:rsidR="00B86BBC" w:rsidRPr="00B86BBC">
        <w:rPr>
          <w:rFonts w:ascii="Times New Roman" w:eastAsia="DejaVu Sans" w:hAnsi="Times New Roman" w:cs="Times New Roman"/>
          <w:color w:val="auto"/>
          <w:sz w:val="28"/>
          <w:szCs w:val="28"/>
          <w:lang w:eastAsia="zh-CN" w:bidi="hi-IN"/>
        </w:rPr>
        <w:t>созда</w:t>
      </w:r>
      <w:r>
        <w:rPr>
          <w:rFonts w:ascii="Times New Roman" w:eastAsia="DejaVu Sans" w:hAnsi="Times New Roman" w:cs="Times New Roman"/>
          <w:color w:val="auto"/>
          <w:sz w:val="28"/>
          <w:szCs w:val="28"/>
          <w:lang w:eastAsia="zh-CN" w:bidi="hi-IN"/>
        </w:rPr>
        <w:t>нию</w:t>
      </w:r>
      <w:r w:rsidR="00B86BBC" w:rsidRPr="00B86BBC">
        <w:rPr>
          <w:rFonts w:ascii="Times New Roman" w:eastAsia="DejaVu Sans" w:hAnsi="Times New Roman" w:cs="Times New Roman"/>
          <w:color w:val="auto"/>
          <w:sz w:val="28"/>
          <w:szCs w:val="28"/>
          <w:lang w:eastAsia="zh-CN" w:bidi="hi-IN"/>
        </w:rPr>
        <w:t xml:space="preserve"> </w:t>
      </w:r>
      <w:r>
        <w:rPr>
          <w:rFonts w:ascii="Times New Roman" w:eastAsia="DejaVu Sans" w:hAnsi="Times New Roman" w:cs="Times New Roman"/>
          <w:color w:val="auto"/>
          <w:sz w:val="28"/>
          <w:szCs w:val="28"/>
          <w:lang w:eastAsia="zh-CN" w:bidi="hi-IN"/>
        </w:rPr>
        <w:t xml:space="preserve">и работе </w:t>
      </w:r>
      <w:r w:rsidR="00B86BBC" w:rsidRPr="00B86BBC">
        <w:rPr>
          <w:rFonts w:ascii="Times New Roman" w:eastAsia="DejaVu Sans" w:hAnsi="Times New Roman" w:cs="Times New Roman"/>
          <w:color w:val="auto"/>
          <w:sz w:val="28"/>
          <w:szCs w:val="28"/>
          <w:lang w:eastAsia="zh-CN" w:bidi="hi-IN"/>
        </w:rPr>
        <w:t>молодежн</w:t>
      </w:r>
      <w:r>
        <w:rPr>
          <w:rFonts w:ascii="Times New Roman" w:eastAsia="DejaVu Sans" w:hAnsi="Times New Roman" w:cs="Times New Roman"/>
          <w:color w:val="auto"/>
          <w:sz w:val="28"/>
          <w:szCs w:val="28"/>
          <w:lang w:eastAsia="zh-CN" w:bidi="hi-IN"/>
        </w:rPr>
        <w:t>ого</w:t>
      </w:r>
      <w:r w:rsidR="00B86BBC" w:rsidRPr="00B86BBC">
        <w:rPr>
          <w:rFonts w:ascii="Times New Roman" w:eastAsia="DejaVu Sans" w:hAnsi="Times New Roman" w:cs="Times New Roman"/>
          <w:color w:val="auto"/>
          <w:sz w:val="28"/>
          <w:szCs w:val="28"/>
          <w:lang w:eastAsia="zh-CN" w:bidi="hi-IN"/>
        </w:rPr>
        <w:t xml:space="preserve"> совет</w:t>
      </w:r>
      <w:r>
        <w:rPr>
          <w:rFonts w:ascii="Times New Roman" w:eastAsia="DejaVu Sans" w:hAnsi="Times New Roman" w:cs="Times New Roman"/>
          <w:color w:val="auto"/>
          <w:sz w:val="28"/>
          <w:szCs w:val="28"/>
          <w:lang w:eastAsia="zh-CN" w:bidi="hi-IN"/>
        </w:rPr>
        <w:t>а</w:t>
      </w:r>
      <w:r w:rsidR="00B86BBC" w:rsidRPr="00B86BBC">
        <w:rPr>
          <w:rFonts w:ascii="Times New Roman" w:eastAsia="DejaVu Sans" w:hAnsi="Times New Roman" w:cs="Times New Roman"/>
          <w:color w:val="auto"/>
          <w:sz w:val="28"/>
          <w:szCs w:val="28"/>
          <w:lang w:eastAsia="zh-CN" w:bidi="hi-IN"/>
        </w:rPr>
        <w:t xml:space="preserve">, направленной на активизацию участия молодежи в повышении эффективности деятельности </w:t>
      </w:r>
      <w:r w:rsidRPr="00B86BBC">
        <w:rPr>
          <w:rFonts w:ascii="Times New Roman" w:eastAsia="DejaVu Sans" w:hAnsi="Times New Roman" w:cs="Times New Roman"/>
          <w:color w:val="auto"/>
          <w:sz w:val="28"/>
          <w:szCs w:val="28"/>
          <w:lang w:eastAsia="zh-CN" w:bidi="hi-IN"/>
        </w:rPr>
        <w:t>Организации</w:t>
      </w:r>
      <w:r w:rsidR="00B86BBC" w:rsidRPr="00B86BBC">
        <w:rPr>
          <w:rFonts w:ascii="Times New Roman" w:eastAsia="DejaVu Sans" w:hAnsi="Times New Roman" w:cs="Times New Roman"/>
          <w:color w:val="auto"/>
          <w:sz w:val="28"/>
          <w:szCs w:val="28"/>
          <w:lang w:eastAsia="zh-CN" w:bidi="hi-IN"/>
        </w:rPr>
        <w:t xml:space="preserve">; </w:t>
      </w:r>
    </w:p>
    <w:p w14:paraId="4AE3FA36" w14:textId="3E3188EA" w:rsidR="001C43FB" w:rsidRPr="00B86BBC" w:rsidRDefault="001C43FB" w:rsidP="001C43FB">
      <w:pPr>
        <w:spacing w:line="276" w:lineRule="auto"/>
        <w:ind w:firstLine="709"/>
        <w:jc w:val="both"/>
        <w:rPr>
          <w:rFonts w:ascii="Times New Roman" w:eastAsia="DejaVu Sans" w:hAnsi="Times New Roman" w:cs="Times New Roman"/>
          <w:color w:val="auto"/>
          <w:sz w:val="28"/>
          <w:szCs w:val="28"/>
          <w:lang w:eastAsia="zh-CN" w:bidi="hi-IN"/>
        </w:rPr>
      </w:pPr>
      <w:r>
        <w:rPr>
          <w:rFonts w:ascii="Times New Roman" w:eastAsia="DejaVu Sans" w:hAnsi="Times New Roman" w:cs="Times New Roman"/>
          <w:color w:val="auto"/>
          <w:sz w:val="28"/>
          <w:szCs w:val="28"/>
          <w:lang w:eastAsia="zh-CN" w:bidi="hi-IN"/>
        </w:rPr>
        <w:t xml:space="preserve">7.3.2. </w:t>
      </w:r>
      <w:r w:rsidRPr="00B86BBC">
        <w:rPr>
          <w:rFonts w:ascii="Times New Roman" w:eastAsia="DejaVu Sans" w:hAnsi="Times New Roman" w:cs="Times New Roman"/>
          <w:color w:val="auto"/>
          <w:sz w:val="28"/>
          <w:szCs w:val="28"/>
          <w:lang w:eastAsia="zh-CN" w:bidi="hi-IN"/>
        </w:rPr>
        <w:t>Разрабатывать целевые программы по работе с молодежью и мероприятия по их реализации;</w:t>
      </w:r>
    </w:p>
    <w:p w14:paraId="2702CE8C" w14:textId="77777777" w:rsidR="00B86BBC" w:rsidRPr="00B86BBC" w:rsidRDefault="001C43FB" w:rsidP="00B86BBC">
      <w:pPr>
        <w:spacing w:line="276" w:lineRule="auto"/>
        <w:ind w:firstLine="709"/>
        <w:jc w:val="both"/>
        <w:rPr>
          <w:rFonts w:ascii="Times New Roman" w:eastAsia="DejaVu Sans" w:hAnsi="Times New Roman" w:cs="Times New Roman"/>
          <w:color w:val="auto"/>
          <w:sz w:val="28"/>
          <w:szCs w:val="28"/>
          <w:lang w:eastAsia="zh-CN" w:bidi="hi-IN"/>
        </w:rPr>
      </w:pPr>
      <w:r>
        <w:rPr>
          <w:rFonts w:ascii="Times New Roman" w:eastAsia="DejaVu Sans" w:hAnsi="Times New Roman" w:cs="Times New Roman"/>
          <w:color w:val="auto"/>
          <w:sz w:val="28"/>
          <w:szCs w:val="28"/>
          <w:lang w:eastAsia="zh-CN" w:bidi="hi-IN"/>
        </w:rPr>
        <w:t xml:space="preserve">7.3.3. </w:t>
      </w:r>
      <w:r w:rsidRPr="00B86BBC">
        <w:rPr>
          <w:rFonts w:ascii="Times New Roman" w:eastAsia="DejaVu Sans" w:hAnsi="Times New Roman" w:cs="Times New Roman"/>
          <w:color w:val="auto"/>
          <w:sz w:val="28"/>
          <w:szCs w:val="28"/>
          <w:lang w:eastAsia="zh-CN" w:bidi="hi-IN"/>
        </w:rPr>
        <w:t>Предусматрива</w:t>
      </w:r>
      <w:r>
        <w:rPr>
          <w:rFonts w:ascii="Times New Roman" w:eastAsia="DejaVu Sans" w:hAnsi="Times New Roman" w:cs="Times New Roman"/>
          <w:color w:val="auto"/>
          <w:sz w:val="28"/>
          <w:szCs w:val="28"/>
          <w:lang w:eastAsia="zh-CN" w:bidi="hi-IN"/>
        </w:rPr>
        <w:t>е</w:t>
      </w:r>
      <w:r w:rsidRPr="00B86BBC">
        <w:rPr>
          <w:rFonts w:ascii="Times New Roman" w:eastAsia="DejaVu Sans" w:hAnsi="Times New Roman" w:cs="Times New Roman"/>
          <w:color w:val="auto"/>
          <w:sz w:val="28"/>
          <w:szCs w:val="28"/>
          <w:lang w:eastAsia="zh-CN" w:bidi="hi-IN"/>
        </w:rPr>
        <w:t xml:space="preserve">т </w:t>
      </w:r>
      <w:r w:rsidR="00B86BBC" w:rsidRPr="00B86BBC">
        <w:rPr>
          <w:rFonts w:ascii="Times New Roman" w:eastAsia="DejaVu Sans" w:hAnsi="Times New Roman" w:cs="Times New Roman"/>
          <w:color w:val="auto"/>
          <w:sz w:val="28"/>
          <w:szCs w:val="28"/>
          <w:lang w:eastAsia="zh-CN" w:bidi="hi-IN"/>
        </w:rPr>
        <w:t>финансирование программ работы с молодежью</w:t>
      </w:r>
      <w:r>
        <w:rPr>
          <w:rFonts w:ascii="Times New Roman" w:eastAsia="DejaVu Sans" w:hAnsi="Times New Roman" w:cs="Times New Roman"/>
          <w:color w:val="auto"/>
          <w:sz w:val="28"/>
          <w:szCs w:val="28"/>
          <w:lang w:eastAsia="zh-CN" w:bidi="hi-IN"/>
        </w:rPr>
        <w:t xml:space="preserve"> </w:t>
      </w:r>
      <w:r w:rsidR="004E5361">
        <w:rPr>
          <w:rFonts w:ascii="Times New Roman" w:eastAsia="DejaVu Sans" w:hAnsi="Times New Roman" w:cs="Times New Roman"/>
          <w:color w:val="auto"/>
          <w:sz w:val="28"/>
          <w:szCs w:val="28"/>
          <w:lang w:eastAsia="zh-CN" w:bidi="hi-IN"/>
        </w:rPr>
        <w:t xml:space="preserve">и дополнительных выплат </w:t>
      </w:r>
      <w:r>
        <w:rPr>
          <w:rFonts w:ascii="Times New Roman" w:eastAsia="DejaVu Sans" w:hAnsi="Times New Roman" w:cs="Times New Roman"/>
          <w:color w:val="auto"/>
          <w:sz w:val="28"/>
          <w:szCs w:val="28"/>
          <w:lang w:eastAsia="zh-CN" w:bidi="hi-IN"/>
        </w:rPr>
        <w:t>(Приложение № ____)</w:t>
      </w:r>
      <w:r w:rsidR="00B86BBC" w:rsidRPr="00B86BBC">
        <w:rPr>
          <w:rFonts w:ascii="Times New Roman" w:eastAsia="DejaVu Sans" w:hAnsi="Times New Roman" w:cs="Times New Roman"/>
          <w:color w:val="auto"/>
          <w:sz w:val="28"/>
          <w:szCs w:val="28"/>
          <w:lang w:eastAsia="zh-CN" w:bidi="hi-IN"/>
        </w:rPr>
        <w:t>;</w:t>
      </w:r>
    </w:p>
    <w:p w14:paraId="31BA9E09" w14:textId="77777777" w:rsidR="00B86BBC" w:rsidRPr="00B86BBC" w:rsidRDefault="001C43FB" w:rsidP="00B86BBC">
      <w:pPr>
        <w:spacing w:line="276" w:lineRule="auto"/>
        <w:ind w:firstLine="709"/>
        <w:jc w:val="both"/>
        <w:rPr>
          <w:rFonts w:ascii="Times New Roman" w:eastAsia="DejaVu Sans" w:hAnsi="Times New Roman" w:cs="Times New Roman"/>
          <w:color w:val="auto"/>
          <w:sz w:val="28"/>
          <w:szCs w:val="28"/>
          <w:lang w:eastAsia="zh-CN" w:bidi="hi-IN"/>
        </w:rPr>
      </w:pPr>
      <w:r>
        <w:rPr>
          <w:rFonts w:ascii="Times New Roman" w:eastAsia="DejaVu Sans" w:hAnsi="Times New Roman" w:cs="Times New Roman"/>
          <w:color w:val="auto"/>
          <w:sz w:val="28"/>
          <w:szCs w:val="28"/>
          <w:lang w:eastAsia="zh-CN" w:bidi="hi-IN"/>
        </w:rPr>
        <w:t xml:space="preserve">7.3.4. </w:t>
      </w:r>
      <w:r w:rsidRPr="00B86BBC">
        <w:rPr>
          <w:rFonts w:ascii="Times New Roman" w:eastAsia="DejaVu Sans" w:hAnsi="Times New Roman" w:cs="Times New Roman"/>
          <w:color w:val="auto"/>
          <w:sz w:val="28"/>
          <w:szCs w:val="28"/>
          <w:lang w:eastAsia="zh-CN" w:bidi="hi-IN"/>
        </w:rPr>
        <w:t xml:space="preserve">Проводит </w:t>
      </w:r>
      <w:r w:rsidR="00B86BBC" w:rsidRPr="00B86BBC">
        <w:rPr>
          <w:rFonts w:ascii="Times New Roman" w:eastAsia="DejaVu Sans" w:hAnsi="Times New Roman" w:cs="Times New Roman"/>
          <w:color w:val="auto"/>
          <w:sz w:val="28"/>
          <w:szCs w:val="28"/>
          <w:lang w:eastAsia="zh-CN" w:bidi="hi-IN"/>
        </w:rPr>
        <w:t>конкурсы профессионального мастерства среди молодежи; созда</w:t>
      </w:r>
      <w:r>
        <w:rPr>
          <w:rFonts w:ascii="Times New Roman" w:eastAsia="DejaVu Sans" w:hAnsi="Times New Roman" w:cs="Times New Roman"/>
          <w:color w:val="auto"/>
          <w:sz w:val="28"/>
          <w:szCs w:val="28"/>
          <w:lang w:eastAsia="zh-CN" w:bidi="hi-IN"/>
        </w:rPr>
        <w:t>е</w:t>
      </w:r>
      <w:r w:rsidR="00B86BBC" w:rsidRPr="00B86BBC">
        <w:rPr>
          <w:rFonts w:ascii="Times New Roman" w:eastAsia="DejaVu Sans" w:hAnsi="Times New Roman" w:cs="Times New Roman"/>
          <w:color w:val="auto"/>
          <w:sz w:val="28"/>
          <w:szCs w:val="28"/>
          <w:lang w:eastAsia="zh-CN" w:bidi="hi-IN"/>
        </w:rPr>
        <w:t xml:space="preserve">т условия для реализации научно-технического и творческого потенциала молодежи, стимулирования ее инновационной деятельности; </w:t>
      </w:r>
    </w:p>
    <w:p w14:paraId="5F4D9C8E" w14:textId="77777777" w:rsidR="00B86BBC" w:rsidRPr="00B86BBC" w:rsidRDefault="001C43FB" w:rsidP="00B86BBC">
      <w:pPr>
        <w:spacing w:line="276" w:lineRule="auto"/>
        <w:ind w:firstLine="709"/>
        <w:jc w:val="both"/>
        <w:rPr>
          <w:rFonts w:ascii="Times New Roman" w:eastAsia="DejaVu Sans" w:hAnsi="Times New Roman" w:cs="Times New Roman"/>
          <w:color w:val="auto"/>
          <w:sz w:val="28"/>
          <w:szCs w:val="28"/>
          <w:lang w:eastAsia="zh-CN" w:bidi="hi-IN"/>
        </w:rPr>
      </w:pPr>
      <w:r>
        <w:rPr>
          <w:rFonts w:ascii="Times New Roman" w:eastAsia="DejaVu Sans" w:hAnsi="Times New Roman" w:cs="Times New Roman"/>
          <w:color w:val="auto"/>
          <w:sz w:val="28"/>
          <w:szCs w:val="28"/>
          <w:lang w:eastAsia="zh-CN" w:bidi="hi-IN"/>
        </w:rPr>
        <w:t xml:space="preserve">7.3.5. Стимулирует </w:t>
      </w:r>
      <w:r w:rsidR="00B86BBC" w:rsidRPr="00B86BBC">
        <w:rPr>
          <w:rFonts w:ascii="Times New Roman" w:eastAsia="DejaVu Sans" w:hAnsi="Times New Roman" w:cs="Times New Roman"/>
          <w:color w:val="auto"/>
          <w:sz w:val="28"/>
          <w:szCs w:val="28"/>
          <w:lang w:eastAsia="zh-CN" w:bidi="hi-IN"/>
        </w:rPr>
        <w:t>молодеж</w:t>
      </w:r>
      <w:r>
        <w:rPr>
          <w:rFonts w:ascii="Times New Roman" w:eastAsia="DejaVu Sans" w:hAnsi="Times New Roman" w:cs="Times New Roman"/>
          <w:color w:val="auto"/>
          <w:sz w:val="28"/>
          <w:szCs w:val="28"/>
          <w:lang w:eastAsia="zh-CN" w:bidi="hi-IN"/>
        </w:rPr>
        <w:t>ь</w:t>
      </w:r>
      <w:r w:rsidR="00B86BBC" w:rsidRPr="00B86BBC">
        <w:rPr>
          <w:rFonts w:ascii="Times New Roman" w:eastAsia="DejaVu Sans" w:hAnsi="Times New Roman" w:cs="Times New Roman"/>
          <w:color w:val="auto"/>
          <w:sz w:val="28"/>
          <w:szCs w:val="28"/>
          <w:lang w:eastAsia="zh-CN" w:bidi="hi-IN"/>
        </w:rPr>
        <w:t xml:space="preserve"> </w:t>
      </w:r>
      <w:r>
        <w:rPr>
          <w:rFonts w:ascii="Times New Roman" w:eastAsia="DejaVu Sans" w:hAnsi="Times New Roman" w:cs="Times New Roman"/>
          <w:color w:val="auto"/>
          <w:sz w:val="28"/>
          <w:szCs w:val="28"/>
          <w:lang w:eastAsia="zh-CN" w:bidi="hi-IN"/>
        </w:rPr>
        <w:t xml:space="preserve">к участию в </w:t>
      </w:r>
      <w:r w:rsidR="00B86BBC" w:rsidRPr="00B86BBC">
        <w:rPr>
          <w:rFonts w:ascii="Times New Roman" w:eastAsia="DejaVu Sans" w:hAnsi="Times New Roman" w:cs="Times New Roman"/>
          <w:color w:val="auto"/>
          <w:sz w:val="28"/>
          <w:szCs w:val="28"/>
          <w:lang w:eastAsia="zh-CN" w:bidi="hi-IN"/>
        </w:rPr>
        <w:t>профильны</w:t>
      </w:r>
      <w:r>
        <w:rPr>
          <w:rFonts w:ascii="Times New Roman" w:eastAsia="DejaVu Sans" w:hAnsi="Times New Roman" w:cs="Times New Roman"/>
          <w:color w:val="auto"/>
          <w:sz w:val="28"/>
          <w:szCs w:val="28"/>
          <w:lang w:eastAsia="zh-CN" w:bidi="hi-IN"/>
        </w:rPr>
        <w:t>х</w:t>
      </w:r>
      <w:r w:rsidR="00B86BBC" w:rsidRPr="00B86BBC">
        <w:rPr>
          <w:rFonts w:ascii="Times New Roman" w:eastAsia="DejaVu Sans" w:hAnsi="Times New Roman" w:cs="Times New Roman"/>
          <w:color w:val="auto"/>
          <w:sz w:val="28"/>
          <w:szCs w:val="28"/>
          <w:lang w:eastAsia="zh-CN" w:bidi="hi-IN"/>
        </w:rPr>
        <w:t xml:space="preserve"> научно-прикладны</w:t>
      </w:r>
      <w:r>
        <w:rPr>
          <w:rFonts w:ascii="Times New Roman" w:eastAsia="DejaVu Sans" w:hAnsi="Times New Roman" w:cs="Times New Roman"/>
          <w:color w:val="auto"/>
          <w:sz w:val="28"/>
          <w:szCs w:val="28"/>
          <w:lang w:eastAsia="zh-CN" w:bidi="hi-IN"/>
        </w:rPr>
        <w:t>х</w:t>
      </w:r>
      <w:r w:rsidR="00B86BBC" w:rsidRPr="00B86BBC">
        <w:rPr>
          <w:rFonts w:ascii="Times New Roman" w:eastAsia="DejaVu Sans" w:hAnsi="Times New Roman" w:cs="Times New Roman"/>
          <w:color w:val="auto"/>
          <w:sz w:val="28"/>
          <w:szCs w:val="28"/>
          <w:lang w:eastAsia="zh-CN" w:bidi="hi-IN"/>
        </w:rPr>
        <w:t xml:space="preserve"> конференци</w:t>
      </w:r>
      <w:r>
        <w:rPr>
          <w:rFonts w:ascii="Times New Roman" w:eastAsia="DejaVu Sans" w:hAnsi="Times New Roman" w:cs="Times New Roman"/>
          <w:color w:val="auto"/>
          <w:sz w:val="28"/>
          <w:szCs w:val="28"/>
          <w:lang w:eastAsia="zh-CN" w:bidi="hi-IN"/>
        </w:rPr>
        <w:t>ях</w:t>
      </w:r>
      <w:r w:rsidR="00B86BBC" w:rsidRPr="00B86BBC">
        <w:rPr>
          <w:rFonts w:ascii="Times New Roman" w:eastAsia="DejaVu Sans" w:hAnsi="Times New Roman" w:cs="Times New Roman"/>
          <w:color w:val="auto"/>
          <w:sz w:val="28"/>
          <w:szCs w:val="28"/>
          <w:lang w:eastAsia="zh-CN" w:bidi="hi-IN"/>
        </w:rPr>
        <w:t xml:space="preserve"> по актуальным проблемам производства, развитию новых технологий и внедрению инноваций; </w:t>
      </w:r>
    </w:p>
    <w:p w14:paraId="3F7BD2E5" w14:textId="77777777" w:rsidR="00B86BBC" w:rsidRPr="00B86BBC" w:rsidRDefault="001C43FB" w:rsidP="00B86BBC">
      <w:pPr>
        <w:spacing w:line="276" w:lineRule="auto"/>
        <w:ind w:firstLine="709"/>
        <w:jc w:val="both"/>
        <w:rPr>
          <w:rFonts w:ascii="Times New Roman" w:eastAsia="DejaVu Sans" w:hAnsi="Times New Roman" w:cs="Times New Roman"/>
          <w:color w:val="auto"/>
          <w:sz w:val="28"/>
          <w:szCs w:val="28"/>
          <w:lang w:eastAsia="zh-CN" w:bidi="hi-IN"/>
        </w:rPr>
      </w:pPr>
      <w:r>
        <w:rPr>
          <w:rFonts w:ascii="Times New Roman" w:eastAsia="DejaVu Sans" w:hAnsi="Times New Roman" w:cs="Times New Roman"/>
          <w:color w:val="auto"/>
          <w:sz w:val="28"/>
          <w:szCs w:val="28"/>
          <w:lang w:eastAsia="zh-CN" w:bidi="hi-IN"/>
        </w:rPr>
        <w:lastRenderedPageBreak/>
        <w:t xml:space="preserve">7.3.6. </w:t>
      </w:r>
      <w:r w:rsidRPr="00B86BBC">
        <w:rPr>
          <w:rFonts w:ascii="Times New Roman" w:eastAsia="DejaVu Sans" w:hAnsi="Times New Roman" w:cs="Times New Roman"/>
          <w:color w:val="auto"/>
          <w:sz w:val="28"/>
          <w:szCs w:val="28"/>
          <w:lang w:eastAsia="zh-CN" w:bidi="hi-IN"/>
        </w:rPr>
        <w:t>Поощря</w:t>
      </w:r>
      <w:r>
        <w:rPr>
          <w:rFonts w:ascii="Times New Roman" w:eastAsia="DejaVu Sans" w:hAnsi="Times New Roman" w:cs="Times New Roman"/>
          <w:color w:val="auto"/>
          <w:sz w:val="28"/>
          <w:szCs w:val="28"/>
          <w:lang w:eastAsia="zh-CN" w:bidi="hi-IN"/>
        </w:rPr>
        <w:t>ет</w:t>
      </w:r>
      <w:r w:rsidRPr="00B86BBC">
        <w:rPr>
          <w:rFonts w:ascii="Times New Roman" w:eastAsia="DejaVu Sans" w:hAnsi="Times New Roman" w:cs="Times New Roman"/>
          <w:color w:val="auto"/>
          <w:sz w:val="28"/>
          <w:szCs w:val="28"/>
          <w:lang w:eastAsia="zh-CN" w:bidi="hi-IN"/>
        </w:rPr>
        <w:t xml:space="preserve"> </w:t>
      </w:r>
      <w:r w:rsidR="00B86BBC" w:rsidRPr="00B86BBC">
        <w:rPr>
          <w:rFonts w:ascii="Times New Roman" w:eastAsia="DejaVu Sans" w:hAnsi="Times New Roman" w:cs="Times New Roman"/>
          <w:color w:val="auto"/>
          <w:sz w:val="28"/>
          <w:szCs w:val="28"/>
          <w:lang w:eastAsia="zh-CN" w:bidi="hi-IN"/>
        </w:rPr>
        <w:t xml:space="preserve">работников из числа молодежи, добившихся высоких показателей в труде и активно участвующих в деятельности профсоюзной организации; </w:t>
      </w:r>
    </w:p>
    <w:p w14:paraId="0C5676D5" w14:textId="77777777" w:rsidR="00B86BBC" w:rsidRPr="00B86BBC" w:rsidRDefault="001C43FB" w:rsidP="00B86BBC">
      <w:pPr>
        <w:spacing w:line="276" w:lineRule="auto"/>
        <w:ind w:firstLine="709"/>
        <w:jc w:val="both"/>
        <w:rPr>
          <w:rFonts w:ascii="Times New Roman" w:eastAsia="DejaVu Sans" w:hAnsi="Times New Roman" w:cs="Times New Roman"/>
          <w:color w:val="auto"/>
          <w:sz w:val="28"/>
          <w:szCs w:val="28"/>
          <w:lang w:eastAsia="zh-CN" w:bidi="hi-IN"/>
        </w:rPr>
      </w:pPr>
      <w:r>
        <w:rPr>
          <w:rFonts w:ascii="Times New Roman" w:eastAsia="DejaVu Sans" w:hAnsi="Times New Roman" w:cs="Times New Roman"/>
          <w:color w:val="auto"/>
          <w:sz w:val="28"/>
          <w:szCs w:val="28"/>
          <w:lang w:eastAsia="zh-CN" w:bidi="hi-IN"/>
        </w:rPr>
        <w:t xml:space="preserve">7.3.7. </w:t>
      </w:r>
      <w:r w:rsidRPr="00B86BBC">
        <w:rPr>
          <w:rFonts w:ascii="Times New Roman" w:eastAsia="DejaVu Sans" w:hAnsi="Times New Roman" w:cs="Times New Roman"/>
          <w:color w:val="auto"/>
          <w:sz w:val="28"/>
          <w:szCs w:val="28"/>
          <w:lang w:eastAsia="zh-CN" w:bidi="hi-IN"/>
        </w:rPr>
        <w:t>Предоставл</w:t>
      </w:r>
      <w:r>
        <w:rPr>
          <w:rFonts w:ascii="Times New Roman" w:eastAsia="DejaVu Sans" w:hAnsi="Times New Roman" w:cs="Times New Roman"/>
          <w:color w:val="auto"/>
          <w:sz w:val="28"/>
          <w:szCs w:val="28"/>
          <w:lang w:eastAsia="zh-CN" w:bidi="hi-IN"/>
        </w:rPr>
        <w:t>яет</w:t>
      </w:r>
      <w:r w:rsidRPr="00B86BBC">
        <w:rPr>
          <w:rFonts w:ascii="Times New Roman" w:eastAsia="DejaVu Sans" w:hAnsi="Times New Roman" w:cs="Times New Roman"/>
          <w:color w:val="auto"/>
          <w:sz w:val="28"/>
          <w:szCs w:val="28"/>
          <w:lang w:eastAsia="zh-CN" w:bidi="hi-IN"/>
        </w:rPr>
        <w:t xml:space="preserve"> </w:t>
      </w:r>
      <w:r w:rsidR="00B86BBC" w:rsidRPr="00B86BBC">
        <w:rPr>
          <w:rFonts w:ascii="Times New Roman" w:eastAsia="DejaVu Sans" w:hAnsi="Times New Roman" w:cs="Times New Roman"/>
          <w:color w:val="auto"/>
          <w:sz w:val="28"/>
          <w:szCs w:val="28"/>
          <w:lang w:eastAsia="zh-CN" w:bidi="hi-IN"/>
        </w:rPr>
        <w:t xml:space="preserve">льготы работникам из числа молодежи для обучения в профильных образовательных организациях высшего и среднего профессионального образования в соответствии с действующим законодательством и коллективными договорами; </w:t>
      </w:r>
    </w:p>
    <w:p w14:paraId="6C198279" w14:textId="77777777" w:rsidR="00B86BBC" w:rsidRPr="00B86BBC" w:rsidRDefault="00701ED1" w:rsidP="00B86BBC">
      <w:pPr>
        <w:spacing w:line="276" w:lineRule="auto"/>
        <w:ind w:firstLine="709"/>
        <w:jc w:val="both"/>
        <w:rPr>
          <w:rFonts w:ascii="Times New Roman" w:eastAsia="DejaVu Sans" w:hAnsi="Times New Roman" w:cs="Times New Roman"/>
          <w:color w:val="auto"/>
          <w:sz w:val="28"/>
          <w:szCs w:val="28"/>
          <w:lang w:eastAsia="zh-CN" w:bidi="hi-IN"/>
        </w:rPr>
      </w:pPr>
      <w:r>
        <w:rPr>
          <w:rFonts w:ascii="Times New Roman" w:eastAsia="DejaVu Sans" w:hAnsi="Times New Roman" w:cs="Times New Roman"/>
          <w:color w:val="auto"/>
          <w:sz w:val="28"/>
          <w:szCs w:val="28"/>
          <w:lang w:eastAsia="zh-CN" w:bidi="hi-IN"/>
        </w:rPr>
        <w:t xml:space="preserve">7.3.8. </w:t>
      </w:r>
      <w:r w:rsidRPr="00B86BBC">
        <w:rPr>
          <w:rFonts w:ascii="Times New Roman" w:eastAsia="DejaVu Sans" w:hAnsi="Times New Roman" w:cs="Times New Roman"/>
          <w:color w:val="auto"/>
          <w:sz w:val="28"/>
          <w:szCs w:val="28"/>
          <w:lang w:eastAsia="zh-CN" w:bidi="hi-IN"/>
        </w:rPr>
        <w:t>Содейству</w:t>
      </w:r>
      <w:r>
        <w:rPr>
          <w:rFonts w:ascii="Times New Roman" w:eastAsia="DejaVu Sans" w:hAnsi="Times New Roman" w:cs="Times New Roman"/>
          <w:color w:val="auto"/>
          <w:sz w:val="28"/>
          <w:szCs w:val="28"/>
          <w:lang w:eastAsia="zh-CN" w:bidi="hi-IN"/>
        </w:rPr>
        <w:t>е</w:t>
      </w:r>
      <w:r w:rsidRPr="00B86BBC">
        <w:rPr>
          <w:rFonts w:ascii="Times New Roman" w:eastAsia="DejaVu Sans" w:hAnsi="Times New Roman" w:cs="Times New Roman"/>
          <w:color w:val="auto"/>
          <w:sz w:val="28"/>
          <w:szCs w:val="28"/>
          <w:lang w:eastAsia="zh-CN" w:bidi="hi-IN"/>
        </w:rPr>
        <w:t xml:space="preserve">т </w:t>
      </w:r>
      <w:r w:rsidR="00B86BBC" w:rsidRPr="00B86BBC">
        <w:rPr>
          <w:rFonts w:ascii="Times New Roman" w:eastAsia="DejaVu Sans" w:hAnsi="Times New Roman" w:cs="Times New Roman"/>
          <w:color w:val="auto"/>
          <w:sz w:val="28"/>
          <w:szCs w:val="28"/>
          <w:lang w:eastAsia="zh-CN" w:bidi="hi-IN"/>
        </w:rPr>
        <w:t>участию представителей молодежи в комиссиях</w:t>
      </w:r>
      <w:r>
        <w:rPr>
          <w:rFonts w:ascii="Times New Roman" w:eastAsia="DejaVu Sans" w:hAnsi="Times New Roman" w:cs="Times New Roman"/>
          <w:color w:val="auto"/>
          <w:sz w:val="28"/>
          <w:szCs w:val="28"/>
          <w:lang w:eastAsia="zh-CN" w:bidi="hi-IN"/>
        </w:rPr>
        <w:t xml:space="preserve"> </w:t>
      </w:r>
      <w:r w:rsidR="00B86BBC" w:rsidRPr="00B86BBC">
        <w:rPr>
          <w:rFonts w:ascii="Times New Roman" w:eastAsia="DejaVu Sans" w:hAnsi="Times New Roman" w:cs="Times New Roman"/>
          <w:color w:val="auto"/>
          <w:sz w:val="28"/>
          <w:szCs w:val="28"/>
          <w:lang w:eastAsia="zh-CN" w:bidi="hi-IN"/>
        </w:rPr>
        <w:t>по ведению коллективных переговоров</w:t>
      </w:r>
      <w:r>
        <w:rPr>
          <w:rFonts w:ascii="Times New Roman" w:eastAsia="DejaVu Sans" w:hAnsi="Times New Roman" w:cs="Times New Roman"/>
          <w:color w:val="auto"/>
          <w:sz w:val="28"/>
          <w:szCs w:val="28"/>
          <w:lang w:eastAsia="zh-CN" w:bidi="hi-IN"/>
        </w:rPr>
        <w:t>, разрешению коллективных трудовых споров, охране труда</w:t>
      </w:r>
      <w:r w:rsidR="00B86BBC" w:rsidRPr="00B86BBC">
        <w:rPr>
          <w:rFonts w:ascii="Times New Roman" w:eastAsia="DejaVu Sans" w:hAnsi="Times New Roman" w:cs="Times New Roman"/>
          <w:color w:val="auto"/>
          <w:sz w:val="28"/>
          <w:szCs w:val="28"/>
          <w:lang w:eastAsia="zh-CN" w:bidi="hi-IN"/>
        </w:rPr>
        <w:t>;</w:t>
      </w:r>
    </w:p>
    <w:p w14:paraId="29AF4588" w14:textId="77777777" w:rsidR="00B86BBC" w:rsidRPr="00B86BBC" w:rsidRDefault="00701ED1" w:rsidP="00B86BBC">
      <w:pPr>
        <w:spacing w:line="276" w:lineRule="auto"/>
        <w:ind w:firstLine="709"/>
        <w:jc w:val="both"/>
        <w:rPr>
          <w:rFonts w:ascii="Times New Roman" w:eastAsia="DejaVu Sans" w:hAnsi="Times New Roman" w:cs="Times New Roman"/>
          <w:color w:val="auto"/>
          <w:sz w:val="28"/>
          <w:szCs w:val="28"/>
          <w:lang w:eastAsia="zh-CN" w:bidi="hi-IN"/>
        </w:rPr>
      </w:pPr>
      <w:r>
        <w:rPr>
          <w:rFonts w:ascii="Times New Roman" w:eastAsia="DejaVu Sans" w:hAnsi="Times New Roman" w:cs="Times New Roman"/>
          <w:color w:val="auto"/>
          <w:sz w:val="28"/>
          <w:szCs w:val="28"/>
          <w:lang w:eastAsia="zh-CN" w:bidi="hi-IN"/>
        </w:rPr>
        <w:t xml:space="preserve">7.3.9. </w:t>
      </w:r>
      <w:r w:rsidRPr="00B86BBC">
        <w:rPr>
          <w:rFonts w:ascii="Times New Roman" w:eastAsia="DejaVu Sans" w:hAnsi="Times New Roman" w:cs="Times New Roman"/>
          <w:color w:val="auto"/>
          <w:sz w:val="28"/>
          <w:szCs w:val="28"/>
          <w:lang w:eastAsia="zh-CN" w:bidi="hi-IN"/>
        </w:rPr>
        <w:t>Заключа</w:t>
      </w:r>
      <w:r>
        <w:rPr>
          <w:rFonts w:ascii="Times New Roman" w:eastAsia="DejaVu Sans" w:hAnsi="Times New Roman" w:cs="Times New Roman"/>
          <w:color w:val="auto"/>
          <w:sz w:val="28"/>
          <w:szCs w:val="28"/>
          <w:lang w:eastAsia="zh-CN" w:bidi="hi-IN"/>
        </w:rPr>
        <w:t>е</w:t>
      </w:r>
      <w:r w:rsidRPr="00B86BBC">
        <w:rPr>
          <w:rFonts w:ascii="Times New Roman" w:eastAsia="DejaVu Sans" w:hAnsi="Times New Roman" w:cs="Times New Roman"/>
          <w:color w:val="auto"/>
          <w:sz w:val="28"/>
          <w:szCs w:val="28"/>
          <w:lang w:eastAsia="zh-CN" w:bidi="hi-IN"/>
        </w:rPr>
        <w:t xml:space="preserve">т </w:t>
      </w:r>
      <w:r w:rsidR="00B86BBC" w:rsidRPr="00B86BBC">
        <w:rPr>
          <w:rFonts w:ascii="Times New Roman" w:eastAsia="DejaVu Sans" w:hAnsi="Times New Roman" w:cs="Times New Roman"/>
          <w:color w:val="auto"/>
          <w:sz w:val="28"/>
          <w:szCs w:val="28"/>
          <w:lang w:eastAsia="zh-CN" w:bidi="hi-IN"/>
        </w:rPr>
        <w:t>с профильными образовательными организациями договоры сотрудничества с целью подготовки молодежи как специалистов и рабочих, в соответствии с которыми гарантиру</w:t>
      </w:r>
      <w:r w:rsidR="001C43FB">
        <w:rPr>
          <w:rFonts w:ascii="Times New Roman" w:eastAsia="DejaVu Sans" w:hAnsi="Times New Roman" w:cs="Times New Roman"/>
          <w:color w:val="auto"/>
          <w:sz w:val="28"/>
          <w:szCs w:val="28"/>
          <w:lang w:eastAsia="zh-CN" w:bidi="hi-IN"/>
        </w:rPr>
        <w:t>е</w:t>
      </w:r>
      <w:r w:rsidR="00B86BBC" w:rsidRPr="00B86BBC">
        <w:rPr>
          <w:rFonts w:ascii="Times New Roman" w:eastAsia="DejaVu Sans" w:hAnsi="Times New Roman" w:cs="Times New Roman"/>
          <w:color w:val="auto"/>
          <w:sz w:val="28"/>
          <w:szCs w:val="28"/>
          <w:lang w:eastAsia="zh-CN" w:bidi="hi-IN"/>
        </w:rPr>
        <w:t xml:space="preserve">т им трудоустройство по специальности, о проведении производственной практики и стажировки, о поощрении мастеров производственного обучения, о развитии материально-технической базы образовательных организаций; </w:t>
      </w:r>
    </w:p>
    <w:p w14:paraId="440B49B3" w14:textId="77777777" w:rsidR="00B86BBC" w:rsidRPr="00B86BBC" w:rsidRDefault="00701ED1" w:rsidP="00B86BBC">
      <w:pPr>
        <w:spacing w:line="276" w:lineRule="auto"/>
        <w:ind w:firstLine="709"/>
        <w:jc w:val="both"/>
        <w:rPr>
          <w:rFonts w:ascii="Times New Roman" w:eastAsia="DejaVu Sans" w:hAnsi="Times New Roman" w:cs="Times New Roman"/>
          <w:color w:val="auto"/>
          <w:sz w:val="28"/>
          <w:szCs w:val="28"/>
          <w:lang w:eastAsia="zh-CN" w:bidi="hi-IN"/>
        </w:rPr>
      </w:pPr>
      <w:r>
        <w:rPr>
          <w:rFonts w:ascii="Times New Roman" w:eastAsia="DejaVu Sans" w:hAnsi="Times New Roman" w:cs="Times New Roman"/>
          <w:color w:val="auto"/>
          <w:sz w:val="28"/>
          <w:szCs w:val="28"/>
          <w:lang w:eastAsia="zh-CN" w:bidi="hi-IN"/>
        </w:rPr>
        <w:t xml:space="preserve">7.3.10. </w:t>
      </w:r>
      <w:r w:rsidRPr="00B86BBC">
        <w:rPr>
          <w:rFonts w:ascii="Times New Roman" w:eastAsia="DejaVu Sans" w:hAnsi="Times New Roman" w:cs="Times New Roman"/>
          <w:color w:val="auto"/>
          <w:sz w:val="28"/>
          <w:szCs w:val="28"/>
          <w:lang w:eastAsia="zh-CN" w:bidi="hi-IN"/>
        </w:rPr>
        <w:t>Обеспечива</w:t>
      </w:r>
      <w:r>
        <w:rPr>
          <w:rFonts w:ascii="Times New Roman" w:eastAsia="DejaVu Sans" w:hAnsi="Times New Roman" w:cs="Times New Roman"/>
          <w:color w:val="auto"/>
          <w:sz w:val="28"/>
          <w:szCs w:val="28"/>
          <w:lang w:eastAsia="zh-CN" w:bidi="hi-IN"/>
        </w:rPr>
        <w:t>е</w:t>
      </w:r>
      <w:r w:rsidRPr="00B86BBC">
        <w:rPr>
          <w:rFonts w:ascii="Times New Roman" w:eastAsia="DejaVu Sans" w:hAnsi="Times New Roman" w:cs="Times New Roman"/>
          <w:color w:val="auto"/>
          <w:sz w:val="28"/>
          <w:szCs w:val="28"/>
          <w:lang w:eastAsia="zh-CN" w:bidi="hi-IN"/>
        </w:rPr>
        <w:t xml:space="preserve">т </w:t>
      </w:r>
      <w:r w:rsidR="00B86BBC" w:rsidRPr="00B86BBC">
        <w:rPr>
          <w:rFonts w:ascii="Times New Roman" w:eastAsia="DejaVu Sans" w:hAnsi="Times New Roman" w:cs="Times New Roman"/>
          <w:color w:val="auto"/>
          <w:sz w:val="28"/>
          <w:szCs w:val="28"/>
          <w:lang w:eastAsia="zh-CN" w:bidi="hi-IN"/>
        </w:rPr>
        <w:t>соблюдение квот на рабочие места для выпускников образовательных организаций высшего и среднего профессионального образования из числа молодежи;</w:t>
      </w:r>
    </w:p>
    <w:p w14:paraId="001722F6" w14:textId="77777777" w:rsidR="00B86BBC" w:rsidRPr="00B86BBC" w:rsidRDefault="00701ED1" w:rsidP="00B86BBC">
      <w:pPr>
        <w:spacing w:line="276" w:lineRule="auto"/>
        <w:ind w:firstLine="709"/>
        <w:jc w:val="both"/>
        <w:rPr>
          <w:rFonts w:ascii="Times New Roman" w:eastAsia="DejaVu Sans" w:hAnsi="Times New Roman" w:cs="Times New Roman"/>
          <w:color w:val="auto"/>
          <w:sz w:val="28"/>
          <w:szCs w:val="28"/>
          <w:lang w:eastAsia="zh-CN" w:bidi="hi-IN"/>
        </w:rPr>
      </w:pPr>
      <w:r>
        <w:rPr>
          <w:rFonts w:ascii="Times New Roman" w:eastAsia="DejaVu Sans" w:hAnsi="Times New Roman" w:cs="Times New Roman"/>
          <w:color w:val="auto"/>
          <w:sz w:val="28"/>
          <w:szCs w:val="28"/>
          <w:lang w:eastAsia="zh-CN" w:bidi="hi-IN"/>
        </w:rPr>
        <w:t xml:space="preserve">7.3.11. </w:t>
      </w:r>
      <w:r w:rsidRPr="00B86BBC">
        <w:rPr>
          <w:rFonts w:ascii="Times New Roman" w:eastAsia="DejaVu Sans" w:hAnsi="Times New Roman" w:cs="Times New Roman"/>
          <w:color w:val="auto"/>
          <w:sz w:val="28"/>
          <w:szCs w:val="28"/>
          <w:lang w:eastAsia="zh-CN" w:bidi="hi-IN"/>
        </w:rPr>
        <w:t>Гарантиру</w:t>
      </w:r>
      <w:r>
        <w:rPr>
          <w:rFonts w:ascii="Times New Roman" w:eastAsia="DejaVu Sans" w:hAnsi="Times New Roman" w:cs="Times New Roman"/>
          <w:color w:val="auto"/>
          <w:sz w:val="28"/>
          <w:szCs w:val="28"/>
          <w:lang w:eastAsia="zh-CN" w:bidi="hi-IN"/>
        </w:rPr>
        <w:t>е</w:t>
      </w:r>
      <w:r w:rsidRPr="00B86BBC">
        <w:rPr>
          <w:rFonts w:ascii="Times New Roman" w:eastAsia="DejaVu Sans" w:hAnsi="Times New Roman" w:cs="Times New Roman"/>
          <w:color w:val="auto"/>
          <w:sz w:val="28"/>
          <w:szCs w:val="28"/>
          <w:lang w:eastAsia="zh-CN" w:bidi="hi-IN"/>
        </w:rPr>
        <w:t xml:space="preserve">т </w:t>
      </w:r>
      <w:r w:rsidR="00B86BBC" w:rsidRPr="00B86BBC">
        <w:rPr>
          <w:rFonts w:ascii="Times New Roman" w:eastAsia="DejaVu Sans" w:hAnsi="Times New Roman" w:cs="Times New Roman"/>
          <w:color w:val="auto"/>
          <w:sz w:val="28"/>
          <w:szCs w:val="28"/>
          <w:lang w:eastAsia="zh-CN" w:bidi="hi-IN"/>
        </w:rPr>
        <w:t>трудоустройство молодежи, ранее работавшей в организации, после прохождения военной службы по призыву;</w:t>
      </w:r>
    </w:p>
    <w:p w14:paraId="12A4DD0F" w14:textId="77777777" w:rsidR="00B86BBC" w:rsidRPr="00B86BBC" w:rsidRDefault="00701ED1" w:rsidP="00B86BBC">
      <w:pPr>
        <w:spacing w:line="276" w:lineRule="auto"/>
        <w:ind w:firstLine="709"/>
        <w:jc w:val="both"/>
        <w:rPr>
          <w:rFonts w:ascii="Times New Roman" w:eastAsia="DejaVu Sans" w:hAnsi="Times New Roman" w:cs="Times New Roman"/>
          <w:color w:val="auto"/>
          <w:sz w:val="28"/>
          <w:szCs w:val="28"/>
          <w:lang w:eastAsia="zh-CN" w:bidi="hi-IN"/>
        </w:rPr>
      </w:pPr>
      <w:r>
        <w:rPr>
          <w:rFonts w:ascii="Times New Roman" w:eastAsia="DejaVu Sans" w:hAnsi="Times New Roman" w:cs="Times New Roman"/>
          <w:color w:val="auto"/>
          <w:sz w:val="28"/>
          <w:szCs w:val="28"/>
          <w:lang w:eastAsia="zh-CN" w:bidi="hi-IN"/>
        </w:rPr>
        <w:t xml:space="preserve">7.3.12. </w:t>
      </w:r>
      <w:r w:rsidRPr="00B86BBC">
        <w:rPr>
          <w:rFonts w:ascii="Times New Roman" w:eastAsia="DejaVu Sans" w:hAnsi="Times New Roman" w:cs="Times New Roman"/>
          <w:color w:val="auto"/>
          <w:sz w:val="28"/>
          <w:szCs w:val="28"/>
          <w:lang w:eastAsia="zh-CN" w:bidi="hi-IN"/>
        </w:rPr>
        <w:t>Оказыва</w:t>
      </w:r>
      <w:r>
        <w:rPr>
          <w:rFonts w:ascii="Times New Roman" w:eastAsia="DejaVu Sans" w:hAnsi="Times New Roman" w:cs="Times New Roman"/>
          <w:color w:val="auto"/>
          <w:sz w:val="28"/>
          <w:szCs w:val="28"/>
          <w:lang w:eastAsia="zh-CN" w:bidi="hi-IN"/>
        </w:rPr>
        <w:t>е</w:t>
      </w:r>
      <w:r w:rsidRPr="00B86BBC">
        <w:rPr>
          <w:rFonts w:ascii="Times New Roman" w:eastAsia="DejaVu Sans" w:hAnsi="Times New Roman" w:cs="Times New Roman"/>
          <w:color w:val="auto"/>
          <w:sz w:val="28"/>
          <w:szCs w:val="28"/>
          <w:lang w:eastAsia="zh-CN" w:bidi="hi-IN"/>
        </w:rPr>
        <w:t xml:space="preserve">т </w:t>
      </w:r>
      <w:r w:rsidR="00B86BBC" w:rsidRPr="00B86BBC">
        <w:rPr>
          <w:rFonts w:ascii="Times New Roman" w:eastAsia="DejaVu Sans" w:hAnsi="Times New Roman" w:cs="Times New Roman"/>
          <w:color w:val="auto"/>
          <w:sz w:val="28"/>
          <w:szCs w:val="28"/>
          <w:lang w:eastAsia="zh-CN" w:bidi="hi-IN"/>
        </w:rPr>
        <w:t>материальную помощь работникам из числа молодежи, возвратившимся в организацию после прохождения военной службы по призыву;</w:t>
      </w:r>
    </w:p>
    <w:p w14:paraId="59C149F0" w14:textId="77777777" w:rsidR="00B86BBC" w:rsidRPr="00B86BBC" w:rsidRDefault="00701ED1" w:rsidP="00B86BBC">
      <w:pPr>
        <w:spacing w:line="276" w:lineRule="auto"/>
        <w:ind w:firstLine="709"/>
        <w:jc w:val="both"/>
        <w:rPr>
          <w:rFonts w:ascii="Times New Roman" w:eastAsia="DejaVu Sans" w:hAnsi="Times New Roman" w:cs="Times New Roman"/>
          <w:color w:val="auto"/>
          <w:sz w:val="28"/>
          <w:szCs w:val="28"/>
          <w:lang w:eastAsia="zh-CN" w:bidi="hi-IN"/>
        </w:rPr>
      </w:pPr>
      <w:r>
        <w:rPr>
          <w:rFonts w:ascii="Times New Roman" w:eastAsia="DejaVu Sans" w:hAnsi="Times New Roman" w:cs="Times New Roman"/>
          <w:color w:val="auto"/>
          <w:sz w:val="28"/>
          <w:szCs w:val="28"/>
          <w:lang w:eastAsia="zh-CN" w:bidi="hi-IN"/>
        </w:rPr>
        <w:t xml:space="preserve">7.3.13. </w:t>
      </w:r>
      <w:r w:rsidRPr="00B86BBC">
        <w:rPr>
          <w:rFonts w:ascii="Times New Roman" w:eastAsia="DejaVu Sans" w:hAnsi="Times New Roman" w:cs="Times New Roman"/>
          <w:color w:val="auto"/>
          <w:sz w:val="28"/>
          <w:szCs w:val="28"/>
          <w:lang w:eastAsia="zh-CN" w:bidi="hi-IN"/>
        </w:rPr>
        <w:t>Предусматрива</w:t>
      </w:r>
      <w:r>
        <w:rPr>
          <w:rFonts w:ascii="Times New Roman" w:eastAsia="DejaVu Sans" w:hAnsi="Times New Roman" w:cs="Times New Roman"/>
          <w:color w:val="auto"/>
          <w:sz w:val="28"/>
          <w:szCs w:val="28"/>
          <w:lang w:eastAsia="zh-CN" w:bidi="hi-IN"/>
        </w:rPr>
        <w:t>е</w:t>
      </w:r>
      <w:r w:rsidRPr="00B86BBC">
        <w:rPr>
          <w:rFonts w:ascii="Times New Roman" w:eastAsia="DejaVu Sans" w:hAnsi="Times New Roman" w:cs="Times New Roman"/>
          <w:color w:val="auto"/>
          <w:sz w:val="28"/>
          <w:szCs w:val="28"/>
          <w:lang w:eastAsia="zh-CN" w:bidi="hi-IN"/>
        </w:rPr>
        <w:t xml:space="preserve">т </w:t>
      </w:r>
      <w:r w:rsidR="00B86BBC" w:rsidRPr="00B86BBC">
        <w:rPr>
          <w:rFonts w:ascii="Times New Roman" w:eastAsia="DejaVu Sans" w:hAnsi="Times New Roman" w:cs="Times New Roman"/>
          <w:color w:val="auto"/>
          <w:sz w:val="28"/>
          <w:szCs w:val="28"/>
          <w:lang w:eastAsia="zh-CN" w:bidi="hi-IN"/>
        </w:rPr>
        <w:t>повышенную оплату труда работникам, осуществляющим наставничество (наставникам);</w:t>
      </w:r>
    </w:p>
    <w:p w14:paraId="673E5A3D" w14:textId="36E0CF97" w:rsidR="001C43FB" w:rsidRDefault="004E5361" w:rsidP="001C43FB">
      <w:pPr>
        <w:spacing w:line="276" w:lineRule="auto"/>
        <w:ind w:firstLine="709"/>
        <w:jc w:val="both"/>
        <w:rPr>
          <w:rFonts w:ascii="Times New Roman" w:eastAsia="DejaVu Sans" w:hAnsi="Times New Roman" w:cs="Times New Roman"/>
          <w:color w:val="auto"/>
          <w:sz w:val="28"/>
          <w:szCs w:val="28"/>
          <w:lang w:eastAsia="zh-CN" w:bidi="hi-IN"/>
        </w:rPr>
      </w:pPr>
      <w:r>
        <w:rPr>
          <w:rFonts w:ascii="Times New Roman" w:eastAsia="DejaVu Sans" w:hAnsi="Times New Roman" w:cs="Times New Roman"/>
          <w:color w:val="auto"/>
          <w:sz w:val="28"/>
          <w:szCs w:val="28"/>
          <w:lang w:eastAsia="zh-CN" w:bidi="hi-IN"/>
        </w:rPr>
        <w:t xml:space="preserve">7.3.14. </w:t>
      </w:r>
      <w:r w:rsidRPr="00B86BBC">
        <w:rPr>
          <w:rFonts w:ascii="Times New Roman" w:eastAsia="DejaVu Sans" w:hAnsi="Times New Roman" w:cs="Times New Roman"/>
          <w:color w:val="auto"/>
          <w:sz w:val="28"/>
          <w:szCs w:val="28"/>
          <w:lang w:eastAsia="zh-CN" w:bidi="hi-IN"/>
        </w:rPr>
        <w:t>Производ</w:t>
      </w:r>
      <w:r>
        <w:rPr>
          <w:rFonts w:ascii="Times New Roman" w:eastAsia="DejaVu Sans" w:hAnsi="Times New Roman" w:cs="Times New Roman"/>
          <w:color w:val="auto"/>
          <w:sz w:val="28"/>
          <w:szCs w:val="28"/>
          <w:lang w:eastAsia="zh-CN" w:bidi="hi-IN"/>
        </w:rPr>
        <w:t>и</w:t>
      </w:r>
      <w:r w:rsidRPr="00B86BBC">
        <w:rPr>
          <w:rFonts w:ascii="Times New Roman" w:eastAsia="DejaVu Sans" w:hAnsi="Times New Roman" w:cs="Times New Roman"/>
          <w:color w:val="auto"/>
          <w:sz w:val="28"/>
          <w:szCs w:val="28"/>
          <w:lang w:eastAsia="zh-CN" w:bidi="hi-IN"/>
        </w:rPr>
        <w:t xml:space="preserve">т </w:t>
      </w:r>
      <w:r w:rsidR="00B86BBC" w:rsidRPr="00B86BBC">
        <w:rPr>
          <w:rFonts w:ascii="Times New Roman" w:eastAsia="DejaVu Sans" w:hAnsi="Times New Roman" w:cs="Times New Roman"/>
          <w:color w:val="auto"/>
          <w:sz w:val="28"/>
          <w:szCs w:val="28"/>
          <w:lang w:eastAsia="zh-CN" w:bidi="hi-IN"/>
        </w:rPr>
        <w:t xml:space="preserve">ежемесячную доплату к стипендии, обучающимся из числа молодежи в образовательных </w:t>
      </w:r>
      <w:r w:rsidR="002E5ECF" w:rsidRPr="006C0DFC">
        <w:rPr>
          <w:rFonts w:ascii="Times New Roman" w:eastAsia="DejaVu Sans" w:hAnsi="Times New Roman" w:cs="Times New Roman"/>
          <w:color w:val="auto"/>
          <w:sz w:val="28"/>
          <w:szCs w:val="28"/>
          <w:lang w:eastAsia="zh-CN" w:bidi="hi-IN"/>
        </w:rPr>
        <w:t>учреждениях</w:t>
      </w:r>
      <w:r w:rsidR="002E5ECF">
        <w:rPr>
          <w:rFonts w:ascii="Times New Roman" w:eastAsia="DejaVu Sans" w:hAnsi="Times New Roman" w:cs="Times New Roman"/>
          <w:color w:val="auto"/>
          <w:sz w:val="28"/>
          <w:szCs w:val="28"/>
          <w:lang w:eastAsia="zh-CN" w:bidi="hi-IN"/>
        </w:rPr>
        <w:t xml:space="preserve"> </w:t>
      </w:r>
      <w:r w:rsidR="00B86BBC" w:rsidRPr="00B86BBC">
        <w:rPr>
          <w:rFonts w:ascii="Times New Roman" w:eastAsia="DejaVu Sans" w:hAnsi="Times New Roman" w:cs="Times New Roman"/>
          <w:color w:val="auto"/>
          <w:sz w:val="28"/>
          <w:szCs w:val="28"/>
          <w:lang w:eastAsia="zh-CN" w:bidi="hi-IN"/>
        </w:rPr>
        <w:t xml:space="preserve">высшего и среднего профессионального образования, направленным </w:t>
      </w:r>
      <w:r w:rsidR="00A402F0">
        <w:rPr>
          <w:rFonts w:ascii="Times New Roman" w:eastAsia="DejaVu Sans" w:hAnsi="Times New Roman" w:cs="Times New Roman"/>
          <w:color w:val="auto"/>
          <w:sz w:val="28"/>
          <w:szCs w:val="28"/>
          <w:lang w:eastAsia="zh-CN" w:bidi="hi-IN"/>
        </w:rPr>
        <w:t>Работодателем</w:t>
      </w:r>
      <w:r w:rsidR="001C43FB" w:rsidRPr="00B86BBC">
        <w:rPr>
          <w:rFonts w:ascii="Times New Roman" w:eastAsia="DejaVu Sans" w:hAnsi="Times New Roman" w:cs="Times New Roman"/>
          <w:color w:val="auto"/>
          <w:sz w:val="28"/>
          <w:szCs w:val="28"/>
          <w:lang w:eastAsia="zh-CN" w:bidi="hi-IN"/>
        </w:rPr>
        <w:t xml:space="preserve"> </w:t>
      </w:r>
      <w:r w:rsidR="00B86BBC" w:rsidRPr="00B86BBC">
        <w:rPr>
          <w:rFonts w:ascii="Times New Roman" w:eastAsia="DejaVu Sans" w:hAnsi="Times New Roman" w:cs="Times New Roman"/>
          <w:color w:val="auto"/>
          <w:sz w:val="28"/>
          <w:szCs w:val="28"/>
          <w:lang w:eastAsia="zh-CN" w:bidi="hi-IN"/>
        </w:rPr>
        <w:t>на учебу</w:t>
      </w:r>
      <w:r w:rsidR="001C43FB">
        <w:rPr>
          <w:rFonts w:ascii="Times New Roman" w:eastAsia="DejaVu Sans" w:hAnsi="Times New Roman" w:cs="Times New Roman"/>
          <w:color w:val="auto"/>
          <w:sz w:val="28"/>
          <w:szCs w:val="28"/>
          <w:lang w:eastAsia="zh-CN" w:bidi="hi-IN"/>
        </w:rPr>
        <w:t>.</w:t>
      </w:r>
    </w:p>
    <w:p w14:paraId="5E18CCEC" w14:textId="77777777" w:rsidR="00B86BBC" w:rsidRDefault="00B86BBC" w:rsidP="00646F95">
      <w:pPr>
        <w:pStyle w:val="ab"/>
        <w:tabs>
          <w:tab w:val="left" w:pos="1037"/>
        </w:tabs>
        <w:spacing w:line="276" w:lineRule="auto"/>
        <w:ind w:left="709"/>
        <w:jc w:val="both"/>
        <w:rPr>
          <w:rFonts w:ascii="Times New Roman" w:eastAsia="Times New Roman" w:hAnsi="Times New Roman" w:cs="Times New Roman"/>
          <w:color w:val="auto"/>
          <w:sz w:val="28"/>
          <w:szCs w:val="28"/>
        </w:rPr>
      </w:pPr>
    </w:p>
    <w:p w14:paraId="7D08A2D0" w14:textId="77777777" w:rsidR="006C0DFC" w:rsidRPr="00180FF2" w:rsidRDefault="006C0DFC" w:rsidP="00646F95">
      <w:pPr>
        <w:pStyle w:val="ab"/>
        <w:tabs>
          <w:tab w:val="left" w:pos="1037"/>
        </w:tabs>
        <w:spacing w:line="276" w:lineRule="auto"/>
        <w:ind w:left="709"/>
        <w:jc w:val="both"/>
        <w:rPr>
          <w:rFonts w:ascii="Times New Roman" w:eastAsia="Times New Roman" w:hAnsi="Times New Roman" w:cs="Times New Roman"/>
          <w:color w:val="auto"/>
          <w:sz w:val="28"/>
          <w:szCs w:val="28"/>
        </w:rPr>
      </w:pPr>
    </w:p>
    <w:p w14:paraId="787A4FC0" w14:textId="77777777" w:rsidR="00646F95" w:rsidRPr="00180FF2" w:rsidRDefault="00646F95" w:rsidP="001D31F3">
      <w:pPr>
        <w:pStyle w:val="a3"/>
        <w:jc w:val="center"/>
        <w:rPr>
          <w:color w:val="auto"/>
        </w:rPr>
      </w:pPr>
      <w:bookmarkStart w:id="6" w:name="bookmark21"/>
      <w:r w:rsidRPr="00106691">
        <w:rPr>
          <w:color w:val="auto"/>
        </w:rPr>
        <w:t xml:space="preserve">РАЗДЕЛ </w:t>
      </w:r>
      <w:r w:rsidR="00F77F5D">
        <w:rPr>
          <w:color w:val="auto"/>
        </w:rPr>
        <w:t>8</w:t>
      </w:r>
      <w:r w:rsidRPr="00106691">
        <w:rPr>
          <w:color w:val="auto"/>
        </w:rPr>
        <w:t>.</w:t>
      </w:r>
      <w:r w:rsidRPr="00180FF2">
        <w:rPr>
          <w:color w:val="auto"/>
        </w:rPr>
        <w:t xml:space="preserve"> </w:t>
      </w:r>
      <w:r w:rsidR="00F77F5D">
        <w:rPr>
          <w:color w:val="auto"/>
        </w:rPr>
        <w:t xml:space="preserve">РАЗВИТИЕ СОЦИАЛЬНОГО ПАРТНЕРСТВА. </w:t>
      </w:r>
      <w:r w:rsidRPr="00180FF2">
        <w:rPr>
          <w:color w:val="auto"/>
        </w:rPr>
        <w:t>ГАРАНТИИ ДЕЯТЕЛЬНОСТИ ПРОФСОЮЗНОЙ ОРГАНИЗАЦИИ</w:t>
      </w:r>
      <w:bookmarkEnd w:id="6"/>
    </w:p>
    <w:p w14:paraId="075266AC" w14:textId="77777777" w:rsidR="00646F95" w:rsidRPr="00180FF2" w:rsidRDefault="00F77F5D" w:rsidP="00646F95">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646F95" w:rsidRPr="00180FF2">
        <w:rPr>
          <w:rFonts w:ascii="Times New Roman" w:eastAsia="Times New Roman" w:hAnsi="Times New Roman" w:cs="Times New Roman"/>
          <w:color w:val="auto"/>
          <w:sz w:val="28"/>
          <w:szCs w:val="28"/>
        </w:rPr>
        <w:t xml:space="preserve">.1. Профсоюзный комитет является полномочным представителем интересов работников Организации при проведении коллективных переговоров, заключении и изменении </w:t>
      </w:r>
      <w:r w:rsidR="00EC007A" w:rsidRPr="00A67B0C">
        <w:rPr>
          <w:rFonts w:ascii="Times New Roman" w:eastAsia="Times New Roman" w:hAnsi="Times New Roman" w:cs="Times New Roman"/>
          <w:color w:val="auto"/>
          <w:sz w:val="28"/>
          <w:szCs w:val="28"/>
        </w:rPr>
        <w:t>КД</w:t>
      </w:r>
      <w:r w:rsidR="00646F95" w:rsidRPr="00180FF2">
        <w:rPr>
          <w:rFonts w:ascii="Times New Roman" w:eastAsia="Times New Roman" w:hAnsi="Times New Roman" w:cs="Times New Roman"/>
          <w:color w:val="auto"/>
          <w:sz w:val="28"/>
          <w:szCs w:val="28"/>
        </w:rPr>
        <w:t xml:space="preserve">, осуществлении контроля за его исполнением, а также является выразителем мотивированного мнения от имени </w:t>
      </w:r>
      <w:r w:rsidR="00F174D9">
        <w:rPr>
          <w:rFonts w:ascii="Times New Roman" w:eastAsia="Times New Roman" w:hAnsi="Times New Roman" w:cs="Times New Roman"/>
          <w:color w:val="auto"/>
          <w:sz w:val="28"/>
          <w:szCs w:val="28"/>
        </w:rPr>
        <w:t>работников</w:t>
      </w:r>
      <w:r w:rsidR="00646F95" w:rsidRPr="00180FF2">
        <w:rPr>
          <w:rFonts w:ascii="Times New Roman" w:eastAsia="Times New Roman" w:hAnsi="Times New Roman" w:cs="Times New Roman"/>
          <w:color w:val="auto"/>
          <w:sz w:val="28"/>
          <w:szCs w:val="28"/>
        </w:rPr>
        <w:t xml:space="preserve"> при разработке Организацией локальных нормативных актов.</w:t>
      </w:r>
    </w:p>
    <w:p w14:paraId="7F3999F0" w14:textId="77777777" w:rsidR="00646F95" w:rsidRDefault="00F77F5D" w:rsidP="00646F95">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8</w:t>
      </w:r>
      <w:r w:rsidR="00646F95" w:rsidRPr="00180FF2">
        <w:rPr>
          <w:rFonts w:ascii="Times New Roman" w:eastAsia="Times New Roman" w:hAnsi="Times New Roman" w:cs="Times New Roman"/>
          <w:color w:val="auto"/>
          <w:sz w:val="28"/>
          <w:szCs w:val="28"/>
        </w:rPr>
        <w:t>.2. Работодатель обязуется:</w:t>
      </w:r>
    </w:p>
    <w:p w14:paraId="5FD39B00" w14:textId="77777777" w:rsidR="00646F95" w:rsidRDefault="00F77F5D" w:rsidP="00646F95">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646F95">
        <w:rPr>
          <w:rFonts w:ascii="Times New Roman" w:eastAsia="Times New Roman" w:hAnsi="Times New Roman" w:cs="Times New Roman"/>
          <w:color w:val="auto"/>
          <w:sz w:val="28"/>
          <w:szCs w:val="28"/>
        </w:rPr>
        <w:t xml:space="preserve">.2.1. </w:t>
      </w:r>
      <w:r w:rsidR="00646F95" w:rsidRPr="00210C74">
        <w:rPr>
          <w:rFonts w:ascii="Times New Roman" w:eastAsia="Times New Roman" w:hAnsi="Times New Roman" w:cs="Times New Roman"/>
          <w:color w:val="auto"/>
          <w:sz w:val="28"/>
          <w:szCs w:val="28"/>
        </w:rPr>
        <w:t xml:space="preserve">Безвозмездно предоставить профсоюзному комитету оборудованное мебелью, отапливаемое, электрифицированное помещение </w:t>
      </w:r>
      <w:r w:rsidR="00646F95" w:rsidRPr="00210C74">
        <w:rPr>
          <w:rFonts w:ascii="Times New Roman" w:eastAsia="Times New Roman" w:hAnsi="Times New Roman" w:cs="Times New Roman"/>
          <w:i/>
          <w:color w:val="auto"/>
          <w:szCs w:val="28"/>
        </w:rPr>
        <w:t xml:space="preserve">(указать </w:t>
      </w:r>
      <w:r w:rsidR="00646F95">
        <w:rPr>
          <w:rFonts w:ascii="Times New Roman" w:eastAsia="Times New Roman" w:hAnsi="Times New Roman" w:cs="Times New Roman"/>
          <w:i/>
          <w:color w:val="auto"/>
          <w:szCs w:val="28"/>
        </w:rPr>
        <w:t>что</w:t>
      </w:r>
      <w:r w:rsidR="00646F95" w:rsidRPr="00210C74">
        <w:rPr>
          <w:rFonts w:ascii="Times New Roman" w:eastAsia="Times New Roman" w:hAnsi="Times New Roman" w:cs="Times New Roman"/>
          <w:i/>
          <w:color w:val="auto"/>
          <w:szCs w:val="28"/>
        </w:rPr>
        <w:t xml:space="preserve"> именно)</w:t>
      </w:r>
      <w:r w:rsidR="00646F95" w:rsidRPr="00210C74">
        <w:rPr>
          <w:rFonts w:ascii="Times New Roman" w:eastAsia="Times New Roman" w:hAnsi="Times New Roman" w:cs="Times New Roman"/>
          <w:color w:val="auto"/>
          <w:sz w:val="28"/>
          <w:szCs w:val="28"/>
        </w:rPr>
        <w:t>, оргтехнику, средства связи, а также организовать их ремонт и техническое обслуживание, другие условия для обеспечения деятельности профсоюзного комитета, согласно прилагаемому перечню (</w:t>
      </w:r>
      <w:r w:rsidR="00D17BB2" w:rsidRPr="00210C74">
        <w:rPr>
          <w:rFonts w:ascii="Times New Roman" w:eastAsia="Times New Roman" w:hAnsi="Times New Roman" w:cs="Times New Roman"/>
          <w:color w:val="auto"/>
          <w:sz w:val="28"/>
          <w:szCs w:val="28"/>
        </w:rPr>
        <w:t xml:space="preserve">Приложение </w:t>
      </w:r>
      <w:r w:rsidR="00646F95" w:rsidRPr="00210C74">
        <w:rPr>
          <w:rFonts w:ascii="Times New Roman" w:eastAsia="Times New Roman" w:hAnsi="Times New Roman" w:cs="Times New Roman"/>
          <w:color w:val="auto"/>
          <w:sz w:val="28"/>
          <w:szCs w:val="28"/>
        </w:rPr>
        <w:t>№ ___).</w:t>
      </w:r>
    </w:p>
    <w:p w14:paraId="53EE30EE" w14:textId="77777777" w:rsidR="00646F95" w:rsidRDefault="00F77F5D" w:rsidP="00646F95">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646F95">
        <w:rPr>
          <w:rFonts w:ascii="Times New Roman" w:eastAsia="Times New Roman" w:hAnsi="Times New Roman" w:cs="Times New Roman"/>
          <w:color w:val="auto"/>
          <w:sz w:val="28"/>
          <w:szCs w:val="28"/>
        </w:rPr>
        <w:t xml:space="preserve">.2.2. </w:t>
      </w:r>
      <w:r w:rsidR="00646F95" w:rsidRPr="00210C74">
        <w:rPr>
          <w:rFonts w:ascii="Times New Roman" w:eastAsia="Times New Roman" w:hAnsi="Times New Roman" w:cs="Times New Roman"/>
          <w:color w:val="auto"/>
          <w:sz w:val="28"/>
          <w:szCs w:val="28"/>
        </w:rPr>
        <w:t xml:space="preserve">Предоставлять помещение для проведения </w:t>
      </w:r>
      <w:r w:rsidR="008C5CC6">
        <w:rPr>
          <w:rFonts w:ascii="Times New Roman" w:eastAsia="Times New Roman" w:hAnsi="Times New Roman" w:cs="Times New Roman"/>
          <w:color w:val="auto"/>
          <w:sz w:val="28"/>
          <w:szCs w:val="28"/>
        </w:rPr>
        <w:t xml:space="preserve">профсоюзных мероприятий, </w:t>
      </w:r>
      <w:r w:rsidR="00646F95" w:rsidRPr="00210C74">
        <w:rPr>
          <w:rFonts w:ascii="Times New Roman" w:eastAsia="Times New Roman" w:hAnsi="Times New Roman" w:cs="Times New Roman"/>
          <w:color w:val="auto"/>
          <w:sz w:val="28"/>
          <w:szCs w:val="28"/>
        </w:rPr>
        <w:t>общих собраний (конференций</w:t>
      </w:r>
      <w:r w:rsidR="008C5CC6">
        <w:rPr>
          <w:rFonts w:ascii="Times New Roman" w:eastAsia="Times New Roman" w:hAnsi="Times New Roman" w:cs="Times New Roman"/>
          <w:color w:val="auto"/>
          <w:sz w:val="28"/>
          <w:szCs w:val="28"/>
        </w:rPr>
        <w:t>)</w:t>
      </w:r>
      <w:r w:rsidR="00646F95" w:rsidRPr="00210C74">
        <w:rPr>
          <w:rFonts w:ascii="Times New Roman" w:eastAsia="Times New Roman" w:hAnsi="Times New Roman" w:cs="Times New Roman"/>
          <w:color w:val="auto"/>
          <w:sz w:val="28"/>
          <w:szCs w:val="28"/>
        </w:rPr>
        <w:t xml:space="preserve"> </w:t>
      </w:r>
      <w:r w:rsidR="00F174D9">
        <w:rPr>
          <w:rFonts w:ascii="Times New Roman" w:eastAsia="Times New Roman" w:hAnsi="Times New Roman" w:cs="Times New Roman"/>
          <w:color w:val="auto"/>
          <w:sz w:val="28"/>
          <w:szCs w:val="28"/>
        </w:rPr>
        <w:t>работников</w:t>
      </w:r>
      <w:r w:rsidR="00646F95" w:rsidRPr="00210C74">
        <w:rPr>
          <w:rFonts w:ascii="Times New Roman" w:eastAsia="Times New Roman" w:hAnsi="Times New Roman" w:cs="Times New Roman"/>
          <w:color w:val="auto"/>
          <w:sz w:val="28"/>
          <w:szCs w:val="28"/>
        </w:rPr>
        <w:t xml:space="preserve"> на основании письменной заявки</w:t>
      </w:r>
      <w:r w:rsidR="008C5CC6">
        <w:rPr>
          <w:rFonts w:ascii="Times New Roman" w:eastAsia="Times New Roman" w:hAnsi="Times New Roman" w:cs="Times New Roman"/>
          <w:color w:val="auto"/>
          <w:sz w:val="28"/>
          <w:szCs w:val="28"/>
        </w:rPr>
        <w:t xml:space="preserve"> профсоюзного комитета, поданной </w:t>
      </w:r>
      <w:r w:rsidR="00646F95" w:rsidRPr="00210C74">
        <w:rPr>
          <w:rFonts w:ascii="Times New Roman" w:eastAsia="Times New Roman" w:hAnsi="Times New Roman" w:cs="Times New Roman"/>
          <w:color w:val="auto"/>
          <w:sz w:val="28"/>
          <w:szCs w:val="28"/>
        </w:rPr>
        <w:t>не позднее чем за 10 дней до даты проведения мероприяти</w:t>
      </w:r>
      <w:r w:rsidR="008C5CC6">
        <w:rPr>
          <w:rFonts w:ascii="Times New Roman" w:eastAsia="Times New Roman" w:hAnsi="Times New Roman" w:cs="Times New Roman"/>
          <w:color w:val="auto"/>
          <w:sz w:val="28"/>
          <w:szCs w:val="28"/>
        </w:rPr>
        <w:t>я</w:t>
      </w:r>
      <w:r w:rsidR="00646F95" w:rsidRPr="00210C74">
        <w:rPr>
          <w:rFonts w:ascii="Times New Roman" w:eastAsia="Times New Roman" w:hAnsi="Times New Roman" w:cs="Times New Roman"/>
          <w:color w:val="auto"/>
          <w:sz w:val="28"/>
          <w:szCs w:val="28"/>
        </w:rPr>
        <w:t>.</w:t>
      </w:r>
    </w:p>
    <w:p w14:paraId="73D803CF" w14:textId="77777777" w:rsidR="00646F95" w:rsidRDefault="00F77F5D" w:rsidP="00646F95">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646F95">
        <w:rPr>
          <w:rFonts w:ascii="Times New Roman" w:eastAsia="Times New Roman" w:hAnsi="Times New Roman" w:cs="Times New Roman"/>
          <w:color w:val="auto"/>
          <w:sz w:val="28"/>
          <w:szCs w:val="28"/>
        </w:rPr>
        <w:t xml:space="preserve">.2.3. </w:t>
      </w:r>
      <w:r w:rsidR="008C5CC6">
        <w:rPr>
          <w:rFonts w:ascii="Times New Roman" w:eastAsia="Times New Roman" w:hAnsi="Times New Roman" w:cs="Times New Roman"/>
          <w:color w:val="auto"/>
          <w:sz w:val="28"/>
          <w:szCs w:val="28"/>
        </w:rPr>
        <w:t xml:space="preserve">Ежегодно </w:t>
      </w:r>
      <w:r w:rsidR="00700530" w:rsidRPr="00700530">
        <w:rPr>
          <w:rFonts w:ascii="Times New Roman" w:eastAsia="Times New Roman" w:hAnsi="Times New Roman" w:cs="Times New Roman"/>
          <w:i/>
          <w:color w:val="auto"/>
          <w:sz w:val="28"/>
          <w:szCs w:val="28"/>
        </w:rPr>
        <w:t>(или ежеквартально)</w:t>
      </w:r>
      <w:r w:rsidR="00700530">
        <w:rPr>
          <w:rFonts w:ascii="Times New Roman" w:eastAsia="Times New Roman" w:hAnsi="Times New Roman" w:cs="Times New Roman"/>
          <w:color w:val="auto"/>
          <w:sz w:val="28"/>
          <w:szCs w:val="28"/>
        </w:rPr>
        <w:t xml:space="preserve"> </w:t>
      </w:r>
      <w:r w:rsidR="008C5CC6">
        <w:rPr>
          <w:rFonts w:ascii="Times New Roman" w:eastAsia="Times New Roman" w:hAnsi="Times New Roman" w:cs="Times New Roman"/>
          <w:color w:val="auto"/>
          <w:sz w:val="28"/>
          <w:szCs w:val="28"/>
        </w:rPr>
        <w:t>п</w:t>
      </w:r>
      <w:r w:rsidR="00646F95" w:rsidRPr="00210C74">
        <w:rPr>
          <w:rFonts w:ascii="Times New Roman" w:eastAsia="Times New Roman" w:hAnsi="Times New Roman" w:cs="Times New Roman"/>
          <w:color w:val="auto"/>
          <w:sz w:val="28"/>
          <w:szCs w:val="28"/>
        </w:rPr>
        <w:t>еречислять профсоюзному комитету средства в размере ________ на организацию культурно-массовой и физкультурно-оздоровительной работы.</w:t>
      </w:r>
    </w:p>
    <w:p w14:paraId="411704E0" w14:textId="77777777" w:rsidR="00700530" w:rsidRDefault="00F77F5D" w:rsidP="004A24A7">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646F95">
        <w:rPr>
          <w:rFonts w:ascii="Times New Roman" w:eastAsia="Times New Roman" w:hAnsi="Times New Roman" w:cs="Times New Roman"/>
          <w:color w:val="auto"/>
          <w:sz w:val="28"/>
          <w:szCs w:val="28"/>
        </w:rPr>
        <w:t xml:space="preserve">.2.4. </w:t>
      </w:r>
      <w:r w:rsidR="00700530" w:rsidRPr="00700530">
        <w:rPr>
          <w:rFonts w:ascii="Times New Roman" w:eastAsia="Times New Roman" w:hAnsi="Times New Roman" w:cs="Times New Roman"/>
          <w:color w:val="auto"/>
          <w:sz w:val="28"/>
          <w:szCs w:val="28"/>
        </w:rPr>
        <w:t xml:space="preserve">Ежемесячно </w:t>
      </w:r>
      <w:r w:rsidR="00700530">
        <w:rPr>
          <w:rFonts w:ascii="Times New Roman" w:eastAsia="Times New Roman" w:hAnsi="Times New Roman" w:cs="Times New Roman"/>
          <w:color w:val="auto"/>
          <w:sz w:val="28"/>
          <w:szCs w:val="28"/>
        </w:rPr>
        <w:t xml:space="preserve">удерживать и </w:t>
      </w:r>
      <w:r w:rsidR="00700530" w:rsidRPr="00700530">
        <w:rPr>
          <w:rFonts w:ascii="Times New Roman" w:eastAsia="Times New Roman" w:hAnsi="Times New Roman" w:cs="Times New Roman"/>
          <w:color w:val="auto"/>
          <w:sz w:val="28"/>
          <w:szCs w:val="28"/>
        </w:rPr>
        <w:t>перечислять по личным письменным заявлениям членов Профсоюза профсоюзные взносы, а по письменным заявлениям работников, не являющихся членами Профсоюза, – денежные средства из заработной платы и их перечисление безналичным путем на счет профсоюзной организации</w:t>
      </w:r>
      <w:r w:rsidR="00700530">
        <w:rPr>
          <w:rFonts w:ascii="Times New Roman" w:eastAsia="Times New Roman" w:hAnsi="Times New Roman" w:cs="Times New Roman"/>
          <w:color w:val="auto"/>
          <w:sz w:val="28"/>
          <w:szCs w:val="28"/>
        </w:rPr>
        <w:t xml:space="preserve"> </w:t>
      </w:r>
      <w:r w:rsidR="00700530" w:rsidRPr="00700530">
        <w:rPr>
          <w:rFonts w:ascii="Times New Roman" w:eastAsia="Times New Roman" w:hAnsi="Times New Roman" w:cs="Times New Roman"/>
          <w:i/>
          <w:color w:val="auto"/>
          <w:sz w:val="28"/>
          <w:szCs w:val="28"/>
        </w:rPr>
        <w:t>(указать какой)</w:t>
      </w:r>
      <w:r w:rsidR="00700530" w:rsidRPr="00700530">
        <w:rPr>
          <w:rFonts w:ascii="Times New Roman" w:eastAsia="Times New Roman" w:hAnsi="Times New Roman" w:cs="Times New Roman"/>
          <w:color w:val="auto"/>
          <w:sz w:val="28"/>
          <w:szCs w:val="28"/>
        </w:rPr>
        <w:t xml:space="preserve"> </w:t>
      </w:r>
      <w:r w:rsidR="00700530" w:rsidRPr="004A24A7">
        <w:rPr>
          <w:rFonts w:ascii="Times New Roman" w:eastAsia="Times New Roman" w:hAnsi="Times New Roman" w:cs="Times New Roman"/>
          <w:color w:val="auto"/>
          <w:sz w:val="28"/>
          <w:szCs w:val="28"/>
        </w:rPr>
        <w:t xml:space="preserve">одновременно с перечислением средств на заработную плату </w:t>
      </w:r>
      <w:r w:rsidR="00700530">
        <w:rPr>
          <w:rFonts w:ascii="Times New Roman" w:eastAsia="Times New Roman" w:hAnsi="Times New Roman" w:cs="Times New Roman"/>
          <w:color w:val="auto"/>
          <w:sz w:val="28"/>
          <w:szCs w:val="28"/>
        </w:rPr>
        <w:t>р</w:t>
      </w:r>
      <w:r w:rsidR="00700530" w:rsidRPr="004A24A7">
        <w:rPr>
          <w:rFonts w:ascii="Times New Roman" w:eastAsia="Times New Roman" w:hAnsi="Times New Roman" w:cs="Times New Roman"/>
          <w:color w:val="auto"/>
          <w:sz w:val="28"/>
          <w:szCs w:val="28"/>
        </w:rPr>
        <w:t>аботников</w:t>
      </w:r>
      <w:r w:rsidR="00700530">
        <w:rPr>
          <w:rFonts w:ascii="Times New Roman" w:eastAsia="Times New Roman" w:hAnsi="Times New Roman" w:cs="Times New Roman"/>
          <w:color w:val="auto"/>
          <w:sz w:val="28"/>
          <w:szCs w:val="28"/>
        </w:rPr>
        <w:t>.</w:t>
      </w:r>
    </w:p>
    <w:p w14:paraId="2B22D5C6" w14:textId="77777777" w:rsidR="004A24A7" w:rsidRDefault="004A24A7" w:rsidP="004A24A7">
      <w:pPr>
        <w:spacing w:line="276" w:lineRule="auto"/>
        <w:ind w:firstLine="709"/>
        <w:jc w:val="both"/>
        <w:rPr>
          <w:rFonts w:ascii="Times New Roman" w:eastAsia="Times New Roman" w:hAnsi="Times New Roman" w:cs="Times New Roman"/>
          <w:color w:val="auto"/>
          <w:sz w:val="28"/>
          <w:szCs w:val="28"/>
        </w:rPr>
      </w:pPr>
      <w:r w:rsidRPr="004A24A7">
        <w:rPr>
          <w:rFonts w:ascii="Times New Roman" w:eastAsia="Times New Roman" w:hAnsi="Times New Roman" w:cs="Times New Roman"/>
          <w:color w:val="auto"/>
          <w:sz w:val="28"/>
          <w:szCs w:val="28"/>
        </w:rPr>
        <w:t>Работодатель не вправе задерживать перечисление указанных средств.</w:t>
      </w:r>
    </w:p>
    <w:p w14:paraId="726FE2F2" w14:textId="77777777" w:rsidR="00646F95" w:rsidRDefault="00F77F5D" w:rsidP="00646F95">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646F95">
        <w:rPr>
          <w:rFonts w:ascii="Times New Roman" w:eastAsia="Times New Roman" w:hAnsi="Times New Roman" w:cs="Times New Roman"/>
          <w:color w:val="auto"/>
          <w:sz w:val="28"/>
          <w:szCs w:val="28"/>
        </w:rPr>
        <w:t xml:space="preserve">.2.5. </w:t>
      </w:r>
      <w:r w:rsidR="00646F95" w:rsidRPr="00210C74">
        <w:rPr>
          <w:rFonts w:ascii="Times New Roman" w:eastAsia="Times New Roman" w:hAnsi="Times New Roman" w:cs="Times New Roman"/>
          <w:color w:val="auto"/>
          <w:sz w:val="28"/>
          <w:szCs w:val="28"/>
        </w:rPr>
        <w:t xml:space="preserve">Предоставлять </w:t>
      </w:r>
      <w:r w:rsidR="00F7652E" w:rsidRPr="00210C74">
        <w:rPr>
          <w:rFonts w:ascii="Times New Roman" w:eastAsia="Times New Roman" w:hAnsi="Times New Roman" w:cs="Times New Roman"/>
          <w:color w:val="auto"/>
          <w:sz w:val="28"/>
          <w:szCs w:val="28"/>
        </w:rPr>
        <w:t xml:space="preserve">профсоюзному комитету </w:t>
      </w:r>
      <w:r w:rsidR="00646F95" w:rsidRPr="00210C74">
        <w:rPr>
          <w:rFonts w:ascii="Times New Roman" w:eastAsia="Times New Roman" w:hAnsi="Times New Roman" w:cs="Times New Roman"/>
          <w:color w:val="auto"/>
          <w:sz w:val="28"/>
          <w:szCs w:val="28"/>
        </w:rPr>
        <w:t xml:space="preserve">в </w:t>
      </w:r>
      <w:r w:rsidR="00F7652E" w:rsidRPr="00210C74">
        <w:rPr>
          <w:rFonts w:ascii="Times New Roman" w:eastAsia="Times New Roman" w:hAnsi="Times New Roman" w:cs="Times New Roman"/>
          <w:color w:val="auto"/>
          <w:sz w:val="28"/>
          <w:szCs w:val="28"/>
        </w:rPr>
        <w:t>порядке</w:t>
      </w:r>
      <w:r w:rsidR="00F7652E">
        <w:rPr>
          <w:rFonts w:ascii="Times New Roman" w:eastAsia="Times New Roman" w:hAnsi="Times New Roman" w:cs="Times New Roman"/>
          <w:color w:val="auto"/>
          <w:sz w:val="28"/>
          <w:szCs w:val="28"/>
        </w:rPr>
        <w:t>,</w:t>
      </w:r>
      <w:r w:rsidR="00F7652E" w:rsidRPr="00210C74">
        <w:rPr>
          <w:rFonts w:ascii="Times New Roman" w:eastAsia="Times New Roman" w:hAnsi="Times New Roman" w:cs="Times New Roman"/>
          <w:color w:val="auto"/>
          <w:sz w:val="28"/>
          <w:szCs w:val="28"/>
        </w:rPr>
        <w:t xml:space="preserve"> </w:t>
      </w:r>
      <w:r w:rsidR="00646F95" w:rsidRPr="00210C74">
        <w:rPr>
          <w:rFonts w:ascii="Times New Roman" w:eastAsia="Times New Roman" w:hAnsi="Times New Roman" w:cs="Times New Roman"/>
          <w:color w:val="auto"/>
          <w:sz w:val="28"/>
          <w:szCs w:val="28"/>
        </w:rPr>
        <w:t xml:space="preserve">установленном </w:t>
      </w:r>
      <w:r w:rsidR="00F7652E" w:rsidRPr="00F7652E">
        <w:rPr>
          <w:rFonts w:ascii="Times New Roman" w:eastAsia="Times New Roman" w:hAnsi="Times New Roman" w:cs="Times New Roman"/>
          <w:color w:val="auto"/>
          <w:sz w:val="28"/>
          <w:szCs w:val="28"/>
        </w:rPr>
        <w:t>трудовым законодательством и иными актами, содержащими нормы трудового права</w:t>
      </w:r>
      <w:r w:rsidR="00F7652E">
        <w:rPr>
          <w:rFonts w:ascii="Times New Roman" w:eastAsia="Times New Roman" w:hAnsi="Times New Roman" w:cs="Times New Roman"/>
          <w:color w:val="auto"/>
          <w:sz w:val="28"/>
          <w:szCs w:val="28"/>
        </w:rPr>
        <w:t>,</w:t>
      </w:r>
      <w:r w:rsidR="00F7652E" w:rsidRPr="00F7652E">
        <w:rPr>
          <w:rFonts w:ascii="Times New Roman" w:eastAsia="Times New Roman" w:hAnsi="Times New Roman" w:cs="Times New Roman"/>
          <w:color w:val="auto"/>
          <w:sz w:val="28"/>
          <w:szCs w:val="28"/>
        </w:rPr>
        <w:t xml:space="preserve"> </w:t>
      </w:r>
      <w:r w:rsidR="00646F95" w:rsidRPr="00210C74">
        <w:rPr>
          <w:rFonts w:ascii="Times New Roman" w:eastAsia="Times New Roman" w:hAnsi="Times New Roman" w:cs="Times New Roman"/>
          <w:color w:val="auto"/>
          <w:sz w:val="28"/>
          <w:szCs w:val="28"/>
        </w:rPr>
        <w:t xml:space="preserve">информацию о деятельности организации для ведения переговоров и осуществления контроля за соблюдением </w:t>
      </w:r>
      <w:r w:rsidR="00EC007A" w:rsidRPr="00A67B0C">
        <w:rPr>
          <w:rFonts w:ascii="Times New Roman" w:eastAsia="Times New Roman" w:hAnsi="Times New Roman" w:cs="Times New Roman"/>
          <w:color w:val="auto"/>
          <w:sz w:val="28"/>
          <w:szCs w:val="28"/>
        </w:rPr>
        <w:t>КД</w:t>
      </w:r>
      <w:r w:rsidR="00646F95" w:rsidRPr="00210C74">
        <w:rPr>
          <w:rFonts w:ascii="Times New Roman" w:eastAsia="Times New Roman" w:hAnsi="Times New Roman" w:cs="Times New Roman"/>
          <w:color w:val="auto"/>
          <w:sz w:val="28"/>
          <w:szCs w:val="28"/>
        </w:rPr>
        <w:t>.</w:t>
      </w:r>
    </w:p>
    <w:p w14:paraId="49624BD5" w14:textId="77777777" w:rsidR="00646F95" w:rsidRPr="00210C74" w:rsidRDefault="00F77F5D" w:rsidP="00646F95">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646F95">
        <w:rPr>
          <w:rFonts w:ascii="Times New Roman" w:eastAsia="Times New Roman" w:hAnsi="Times New Roman" w:cs="Times New Roman"/>
          <w:color w:val="auto"/>
          <w:sz w:val="28"/>
          <w:szCs w:val="28"/>
        </w:rPr>
        <w:t xml:space="preserve">.2.6. </w:t>
      </w:r>
      <w:r w:rsidR="00646F95" w:rsidRPr="00210C74">
        <w:rPr>
          <w:rFonts w:ascii="Times New Roman" w:eastAsia="Times New Roman" w:hAnsi="Times New Roman" w:cs="Times New Roman"/>
          <w:color w:val="auto"/>
          <w:sz w:val="28"/>
          <w:szCs w:val="28"/>
        </w:rPr>
        <w:t xml:space="preserve">Предоставлять работнику, освобожденному от работы в Организации в связи с избранием его на выборную должность в Профсоюзе, после окончания срока его полномочий прежнюю работу (должность), а при ее отсутствии другую работу, в порядке, установленном </w:t>
      </w:r>
      <w:r w:rsidR="00087EFC">
        <w:rPr>
          <w:rFonts w:ascii="Times New Roman" w:eastAsia="Times New Roman" w:hAnsi="Times New Roman" w:cs="Times New Roman"/>
          <w:color w:val="auto"/>
          <w:sz w:val="28"/>
          <w:szCs w:val="28"/>
        </w:rPr>
        <w:t>т</w:t>
      </w:r>
      <w:r w:rsidR="00087EFC" w:rsidRPr="00087EFC">
        <w:rPr>
          <w:rFonts w:ascii="Times New Roman" w:eastAsia="Times New Roman" w:hAnsi="Times New Roman" w:cs="Times New Roman"/>
          <w:color w:val="auto"/>
          <w:sz w:val="28"/>
          <w:szCs w:val="28"/>
        </w:rPr>
        <w:t>рудов</w:t>
      </w:r>
      <w:r w:rsidR="00087EFC">
        <w:rPr>
          <w:rFonts w:ascii="Times New Roman" w:eastAsia="Times New Roman" w:hAnsi="Times New Roman" w:cs="Times New Roman"/>
          <w:color w:val="auto"/>
          <w:sz w:val="28"/>
          <w:szCs w:val="28"/>
        </w:rPr>
        <w:t>ым</w:t>
      </w:r>
      <w:r w:rsidR="00087EFC" w:rsidRPr="00087EFC">
        <w:rPr>
          <w:rFonts w:ascii="Times New Roman" w:eastAsia="Times New Roman" w:hAnsi="Times New Roman" w:cs="Times New Roman"/>
          <w:color w:val="auto"/>
          <w:sz w:val="28"/>
          <w:szCs w:val="28"/>
        </w:rPr>
        <w:t xml:space="preserve"> законодательство</w:t>
      </w:r>
      <w:r w:rsidR="00087EFC">
        <w:rPr>
          <w:rFonts w:ascii="Times New Roman" w:eastAsia="Times New Roman" w:hAnsi="Times New Roman" w:cs="Times New Roman"/>
          <w:color w:val="auto"/>
          <w:sz w:val="28"/>
          <w:szCs w:val="28"/>
        </w:rPr>
        <w:t>м</w:t>
      </w:r>
      <w:r w:rsidR="00087EFC" w:rsidRPr="00087EFC">
        <w:rPr>
          <w:rFonts w:ascii="Times New Roman" w:eastAsia="Times New Roman" w:hAnsi="Times New Roman" w:cs="Times New Roman"/>
          <w:color w:val="auto"/>
          <w:sz w:val="28"/>
          <w:szCs w:val="28"/>
        </w:rPr>
        <w:t xml:space="preserve"> и ины</w:t>
      </w:r>
      <w:r w:rsidR="00087EFC">
        <w:rPr>
          <w:rFonts w:ascii="Times New Roman" w:eastAsia="Times New Roman" w:hAnsi="Times New Roman" w:cs="Times New Roman"/>
          <w:color w:val="auto"/>
          <w:sz w:val="28"/>
          <w:szCs w:val="28"/>
        </w:rPr>
        <w:t>ми</w:t>
      </w:r>
      <w:r w:rsidR="00087EFC" w:rsidRPr="00087EFC">
        <w:rPr>
          <w:rFonts w:ascii="Times New Roman" w:eastAsia="Times New Roman" w:hAnsi="Times New Roman" w:cs="Times New Roman"/>
          <w:color w:val="auto"/>
          <w:sz w:val="28"/>
          <w:szCs w:val="28"/>
        </w:rPr>
        <w:t xml:space="preserve"> акт</w:t>
      </w:r>
      <w:r w:rsidR="00087EFC">
        <w:rPr>
          <w:rFonts w:ascii="Times New Roman" w:eastAsia="Times New Roman" w:hAnsi="Times New Roman" w:cs="Times New Roman"/>
          <w:color w:val="auto"/>
          <w:sz w:val="28"/>
          <w:szCs w:val="28"/>
        </w:rPr>
        <w:t>ами</w:t>
      </w:r>
      <w:r w:rsidR="00087EFC" w:rsidRPr="00087EFC">
        <w:rPr>
          <w:rFonts w:ascii="Times New Roman" w:eastAsia="Times New Roman" w:hAnsi="Times New Roman" w:cs="Times New Roman"/>
          <w:color w:val="auto"/>
          <w:sz w:val="28"/>
          <w:szCs w:val="28"/>
        </w:rPr>
        <w:t>, содержащие нормы трудового права</w:t>
      </w:r>
      <w:r w:rsidR="00646F95" w:rsidRPr="00210C74">
        <w:rPr>
          <w:rFonts w:ascii="Times New Roman" w:eastAsia="Times New Roman" w:hAnsi="Times New Roman" w:cs="Times New Roman"/>
          <w:color w:val="auto"/>
          <w:sz w:val="28"/>
          <w:szCs w:val="28"/>
        </w:rPr>
        <w:t>.</w:t>
      </w:r>
    </w:p>
    <w:p w14:paraId="5B041633" w14:textId="77777777" w:rsidR="00646F95" w:rsidRDefault="00646F95" w:rsidP="00646F95">
      <w:pPr>
        <w:tabs>
          <w:tab w:val="left" w:pos="1047"/>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Работник</w:t>
      </w:r>
      <w:r w:rsidR="0084740D">
        <w:rPr>
          <w:rFonts w:ascii="Times New Roman" w:eastAsia="Times New Roman" w:hAnsi="Times New Roman" w:cs="Times New Roman"/>
          <w:color w:val="auto"/>
          <w:sz w:val="28"/>
          <w:szCs w:val="28"/>
        </w:rPr>
        <w:t>у</w:t>
      </w:r>
      <w:r w:rsidRPr="00180FF2">
        <w:rPr>
          <w:rFonts w:ascii="Times New Roman" w:eastAsia="Times New Roman" w:hAnsi="Times New Roman" w:cs="Times New Roman"/>
          <w:color w:val="auto"/>
          <w:sz w:val="28"/>
          <w:szCs w:val="28"/>
        </w:rPr>
        <w:t xml:space="preserve">, </w:t>
      </w:r>
      <w:r w:rsidR="0084740D">
        <w:rPr>
          <w:rFonts w:ascii="Times New Roman" w:eastAsia="Times New Roman" w:hAnsi="Times New Roman" w:cs="Times New Roman"/>
          <w:color w:val="auto"/>
          <w:sz w:val="28"/>
          <w:szCs w:val="28"/>
        </w:rPr>
        <w:t xml:space="preserve">избранному на </w:t>
      </w:r>
      <w:r w:rsidRPr="00180FF2">
        <w:rPr>
          <w:rFonts w:ascii="Times New Roman" w:eastAsia="Times New Roman" w:hAnsi="Times New Roman" w:cs="Times New Roman"/>
          <w:color w:val="auto"/>
          <w:sz w:val="28"/>
          <w:szCs w:val="28"/>
        </w:rPr>
        <w:t>освобожденн</w:t>
      </w:r>
      <w:r w:rsidR="0084740D">
        <w:rPr>
          <w:rFonts w:ascii="Times New Roman" w:eastAsia="Times New Roman" w:hAnsi="Times New Roman" w:cs="Times New Roman"/>
          <w:color w:val="auto"/>
          <w:sz w:val="28"/>
          <w:szCs w:val="28"/>
        </w:rPr>
        <w:t xml:space="preserve">ую </w:t>
      </w:r>
      <w:r w:rsidRPr="00180FF2">
        <w:rPr>
          <w:rFonts w:ascii="Times New Roman" w:eastAsia="Times New Roman" w:hAnsi="Times New Roman" w:cs="Times New Roman"/>
          <w:color w:val="auto"/>
          <w:sz w:val="28"/>
          <w:szCs w:val="28"/>
        </w:rPr>
        <w:t xml:space="preserve">должность в первичной профсоюзной организации, </w:t>
      </w:r>
      <w:r w:rsidR="0084740D">
        <w:rPr>
          <w:rFonts w:ascii="Times New Roman" w:eastAsia="Times New Roman" w:hAnsi="Times New Roman" w:cs="Times New Roman"/>
          <w:color w:val="auto"/>
          <w:sz w:val="28"/>
          <w:szCs w:val="28"/>
        </w:rPr>
        <w:t xml:space="preserve">предоставляются </w:t>
      </w:r>
      <w:r w:rsidRPr="00180FF2">
        <w:rPr>
          <w:rFonts w:ascii="Times New Roman" w:eastAsia="Times New Roman" w:hAnsi="Times New Roman" w:cs="Times New Roman"/>
          <w:color w:val="auto"/>
          <w:sz w:val="28"/>
          <w:szCs w:val="28"/>
        </w:rPr>
        <w:t>таки</w:t>
      </w:r>
      <w:r w:rsidR="0084740D">
        <w:rPr>
          <w:rFonts w:ascii="Times New Roman" w:eastAsia="Times New Roman" w:hAnsi="Times New Roman" w:cs="Times New Roman"/>
          <w:color w:val="auto"/>
          <w:sz w:val="28"/>
          <w:szCs w:val="28"/>
        </w:rPr>
        <w:t>е</w:t>
      </w:r>
      <w:r w:rsidRPr="00180FF2">
        <w:rPr>
          <w:rFonts w:ascii="Times New Roman" w:eastAsia="Times New Roman" w:hAnsi="Times New Roman" w:cs="Times New Roman"/>
          <w:color w:val="auto"/>
          <w:sz w:val="28"/>
          <w:szCs w:val="28"/>
        </w:rPr>
        <w:t xml:space="preserve"> же гаранти</w:t>
      </w:r>
      <w:r w:rsidR="0084740D">
        <w:rPr>
          <w:rFonts w:ascii="Times New Roman" w:eastAsia="Times New Roman" w:hAnsi="Times New Roman" w:cs="Times New Roman"/>
          <w:color w:val="auto"/>
          <w:sz w:val="28"/>
          <w:szCs w:val="28"/>
        </w:rPr>
        <w:t>и</w:t>
      </w:r>
      <w:r w:rsidRPr="00180FF2">
        <w:rPr>
          <w:rFonts w:ascii="Times New Roman" w:eastAsia="Times New Roman" w:hAnsi="Times New Roman" w:cs="Times New Roman"/>
          <w:color w:val="auto"/>
          <w:sz w:val="28"/>
          <w:szCs w:val="28"/>
        </w:rPr>
        <w:t xml:space="preserve"> и льгот</w:t>
      </w:r>
      <w:r w:rsidR="0084740D">
        <w:rPr>
          <w:rFonts w:ascii="Times New Roman" w:eastAsia="Times New Roman" w:hAnsi="Times New Roman" w:cs="Times New Roman"/>
          <w:color w:val="auto"/>
          <w:sz w:val="28"/>
          <w:szCs w:val="28"/>
        </w:rPr>
        <w:t>ы</w:t>
      </w:r>
      <w:r w:rsidR="00A15398">
        <w:rPr>
          <w:rFonts w:ascii="Times New Roman" w:eastAsia="Times New Roman" w:hAnsi="Times New Roman" w:cs="Times New Roman"/>
          <w:color w:val="auto"/>
          <w:sz w:val="28"/>
          <w:szCs w:val="28"/>
        </w:rPr>
        <w:t xml:space="preserve"> по КД</w:t>
      </w:r>
      <w:r w:rsidRPr="00180FF2">
        <w:rPr>
          <w:rFonts w:ascii="Times New Roman" w:eastAsia="Times New Roman" w:hAnsi="Times New Roman" w:cs="Times New Roman"/>
          <w:color w:val="auto"/>
          <w:sz w:val="28"/>
          <w:szCs w:val="28"/>
        </w:rPr>
        <w:t>, как и други</w:t>
      </w:r>
      <w:r w:rsidR="0084740D">
        <w:rPr>
          <w:rFonts w:ascii="Times New Roman" w:eastAsia="Times New Roman" w:hAnsi="Times New Roman" w:cs="Times New Roman"/>
          <w:color w:val="auto"/>
          <w:sz w:val="28"/>
          <w:szCs w:val="28"/>
        </w:rPr>
        <w:t>м</w:t>
      </w:r>
      <w:r w:rsidRPr="00180FF2">
        <w:rPr>
          <w:rFonts w:ascii="Times New Roman" w:eastAsia="Times New Roman" w:hAnsi="Times New Roman" w:cs="Times New Roman"/>
          <w:color w:val="auto"/>
          <w:sz w:val="28"/>
          <w:szCs w:val="28"/>
        </w:rPr>
        <w:t xml:space="preserve"> работник</w:t>
      </w:r>
      <w:r w:rsidR="0084740D">
        <w:rPr>
          <w:rFonts w:ascii="Times New Roman" w:eastAsia="Times New Roman" w:hAnsi="Times New Roman" w:cs="Times New Roman"/>
          <w:color w:val="auto"/>
          <w:sz w:val="28"/>
          <w:szCs w:val="28"/>
        </w:rPr>
        <w:t>ам</w:t>
      </w:r>
      <w:r w:rsidRPr="00180FF2">
        <w:rPr>
          <w:rFonts w:ascii="Times New Roman" w:eastAsia="Times New Roman" w:hAnsi="Times New Roman" w:cs="Times New Roman"/>
          <w:color w:val="auto"/>
          <w:sz w:val="28"/>
          <w:szCs w:val="28"/>
        </w:rPr>
        <w:t xml:space="preserve"> Организации.</w:t>
      </w:r>
    </w:p>
    <w:p w14:paraId="46D48AFA" w14:textId="7D1A6024" w:rsidR="0084740D" w:rsidRDefault="00F77F5D" w:rsidP="0084740D">
      <w:pPr>
        <w:tabs>
          <w:tab w:val="left" w:pos="104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84740D">
        <w:rPr>
          <w:rFonts w:ascii="Times New Roman" w:eastAsia="Times New Roman" w:hAnsi="Times New Roman" w:cs="Times New Roman"/>
          <w:color w:val="auto"/>
          <w:sz w:val="28"/>
          <w:szCs w:val="28"/>
        </w:rPr>
        <w:t xml:space="preserve">.2.7. </w:t>
      </w:r>
      <w:r w:rsidR="00AA7153" w:rsidRPr="0084740D">
        <w:rPr>
          <w:rFonts w:ascii="Times New Roman" w:eastAsia="Times New Roman" w:hAnsi="Times New Roman" w:cs="Times New Roman"/>
          <w:color w:val="auto"/>
          <w:sz w:val="28"/>
          <w:szCs w:val="28"/>
        </w:rPr>
        <w:t>Предоставля</w:t>
      </w:r>
      <w:r w:rsidR="00AA7153">
        <w:rPr>
          <w:rFonts w:ascii="Times New Roman" w:eastAsia="Times New Roman" w:hAnsi="Times New Roman" w:cs="Times New Roman"/>
          <w:color w:val="auto"/>
          <w:sz w:val="28"/>
          <w:szCs w:val="28"/>
        </w:rPr>
        <w:t xml:space="preserve">ть </w:t>
      </w:r>
      <w:r w:rsidR="00E96996">
        <w:rPr>
          <w:rFonts w:ascii="Times New Roman" w:eastAsia="Times New Roman" w:hAnsi="Times New Roman" w:cs="Times New Roman"/>
          <w:color w:val="auto"/>
          <w:sz w:val="28"/>
          <w:szCs w:val="28"/>
        </w:rPr>
        <w:t xml:space="preserve">на основании письменного заявления председателя первичной профсоюзной организации </w:t>
      </w:r>
      <w:r w:rsidR="00AA7153">
        <w:rPr>
          <w:rFonts w:ascii="Times New Roman" w:eastAsia="Times New Roman" w:hAnsi="Times New Roman" w:cs="Times New Roman"/>
          <w:color w:val="auto"/>
          <w:sz w:val="28"/>
          <w:szCs w:val="28"/>
        </w:rPr>
        <w:t>ч</w:t>
      </w:r>
      <w:r w:rsidR="0084740D" w:rsidRPr="0084740D">
        <w:rPr>
          <w:rFonts w:ascii="Times New Roman" w:eastAsia="Times New Roman" w:hAnsi="Times New Roman" w:cs="Times New Roman"/>
          <w:color w:val="auto"/>
          <w:sz w:val="28"/>
          <w:szCs w:val="28"/>
        </w:rPr>
        <w:t xml:space="preserve">ленам </w:t>
      </w:r>
      <w:r w:rsidR="0084740D">
        <w:rPr>
          <w:rFonts w:ascii="Times New Roman" w:eastAsia="Times New Roman" w:hAnsi="Times New Roman" w:cs="Times New Roman"/>
          <w:color w:val="auto"/>
          <w:sz w:val="28"/>
          <w:szCs w:val="28"/>
        </w:rPr>
        <w:t xml:space="preserve">профсоюзного комитета, </w:t>
      </w:r>
      <w:r w:rsidR="00AA7153">
        <w:rPr>
          <w:rFonts w:ascii="Times New Roman" w:eastAsia="Times New Roman" w:hAnsi="Times New Roman" w:cs="Times New Roman"/>
          <w:color w:val="auto"/>
          <w:sz w:val="28"/>
          <w:szCs w:val="28"/>
        </w:rPr>
        <w:t xml:space="preserve">членам </w:t>
      </w:r>
      <w:r w:rsidR="0084740D" w:rsidRPr="0084740D">
        <w:rPr>
          <w:rFonts w:ascii="Times New Roman" w:eastAsia="Times New Roman" w:hAnsi="Times New Roman" w:cs="Times New Roman"/>
          <w:color w:val="auto"/>
          <w:sz w:val="28"/>
          <w:szCs w:val="28"/>
        </w:rPr>
        <w:t>цеховых и приравненных к ним</w:t>
      </w:r>
      <w:r w:rsidR="00AA7153">
        <w:rPr>
          <w:rFonts w:ascii="Times New Roman" w:eastAsia="Times New Roman" w:hAnsi="Times New Roman" w:cs="Times New Roman"/>
          <w:color w:val="auto"/>
          <w:sz w:val="28"/>
          <w:szCs w:val="28"/>
        </w:rPr>
        <w:t xml:space="preserve"> комитетов</w:t>
      </w:r>
      <w:r w:rsidR="0084740D" w:rsidRPr="0084740D">
        <w:rPr>
          <w:rFonts w:ascii="Times New Roman" w:eastAsia="Times New Roman" w:hAnsi="Times New Roman" w:cs="Times New Roman"/>
          <w:color w:val="auto"/>
          <w:sz w:val="28"/>
          <w:szCs w:val="28"/>
        </w:rPr>
        <w:t xml:space="preserve">, уполномоченным </w:t>
      </w:r>
      <w:r w:rsidR="006C4914">
        <w:rPr>
          <w:rFonts w:ascii="Times New Roman" w:eastAsia="Times New Roman" w:hAnsi="Times New Roman" w:cs="Times New Roman"/>
          <w:color w:val="auto"/>
          <w:sz w:val="28"/>
          <w:szCs w:val="28"/>
        </w:rPr>
        <w:t xml:space="preserve">(доверенным) лицам </w:t>
      </w:r>
      <w:r w:rsidR="0084740D" w:rsidRPr="0084740D">
        <w:rPr>
          <w:rFonts w:ascii="Times New Roman" w:eastAsia="Times New Roman" w:hAnsi="Times New Roman" w:cs="Times New Roman"/>
          <w:color w:val="auto"/>
          <w:sz w:val="28"/>
          <w:szCs w:val="28"/>
        </w:rPr>
        <w:t xml:space="preserve">по охране труда, </w:t>
      </w:r>
      <w:r w:rsidR="005226A4">
        <w:rPr>
          <w:rFonts w:ascii="Times New Roman" w:eastAsia="Times New Roman" w:hAnsi="Times New Roman" w:cs="Times New Roman"/>
          <w:color w:val="auto"/>
          <w:sz w:val="28"/>
          <w:szCs w:val="28"/>
        </w:rPr>
        <w:t xml:space="preserve">членам комиссии по трудовым спорам, </w:t>
      </w:r>
      <w:r w:rsidR="0084740D" w:rsidRPr="0084740D">
        <w:rPr>
          <w:rFonts w:ascii="Times New Roman" w:eastAsia="Times New Roman" w:hAnsi="Times New Roman" w:cs="Times New Roman"/>
          <w:color w:val="auto"/>
          <w:sz w:val="28"/>
          <w:szCs w:val="28"/>
        </w:rPr>
        <w:t>не освобожденным от основной работы</w:t>
      </w:r>
      <w:r w:rsidR="00AA7153">
        <w:rPr>
          <w:rFonts w:ascii="Times New Roman" w:eastAsia="Times New Roman" w:hAnsi="Times New Roman" w:cs="Times New Roman"/>
          <w:color w:val="auto"/>
          <w:sz w:val="28"/>
          <w:szCs w:val="28"/>
        </w:rPr>
        <w:t>,</w:t>
      </w:r>
      <w:r w:rsidR="0084740D" w:rsidRPr="0084740D">
        <w:rPr>
          <w:rFonts w:ascii="Times New Roman" w:eastAsia="Times New Roman" w:hAnsi="Times New Roman" w:cs="Times New Roman"/>
          <w:color w:val="auto"/>
          <w:sz w:val="28"/>
          <w:szCs w:val="28"/>
        </w:rPr>
        <w:t xml:space="preserve"> свободное от работы время</w:t>
      </w:r>
      <w:r w:rsidR="00AA7153">
        <w:rPr>
          <w:rFonts w:ascii="Times New Roman" w:eastAsia="Times New Roman" w:hAnsi="Times New Roman" w:cs="Times New Roman"/>
          <w:color w:val="auto"/>
          <w:sz w:val="28"/>
          <w:szCs w:val="28"/>
        </w:rPr>
        <w:t xml:space="preserve"> не менее</w:t>
      </w:r>
      <w:r w:rsidR="0084740D">
        <w:rPr>
          <w:rFonts w:ascii="Times New Roman" w:eastAsia="Times New Roman" w:hAnsi="Times New Roman" w:cs="Times New Roman"/>
          <w:color w:val="auto"/>
          <w:sz w:val="28"/>
          <w:szCs w:val="28"/>
        </w:rPr>
        <w:t xml:space="preserve"> ______ часов в неделю</w:t>
      </w:r>
      <w:r w:rsidR="0084740D" w:rsidRPr="0084740D">
        <w:rPr>
          <w:rFonts w:ascii="Times New Roman" w:eastAsia="Times New Roman" w:hAnsi="Times New Roman" w:cs="Times New Roman"/>
          <w:color w:val="auto"/>
          <w:sz w:val="28"/>
          <w:szCs w:val="28"/>
        </w:rPr>
        <w:t xml:space="preserve">, необходимое для выполнения общественных </w:t>
      </w:r>
      <w:r w:rsidR="0084740D" w:rsidRPr="0084740D">
        <w:rPr>
          <w:rFonts w:ascii="Times New Roman" w:eastAsia="Times New Roman" w:hAnsi="Times New Roman" w:cs="Times New Roman"/>
          <w:color w:val="auto"/>
          <w:sz w:val="28"/>
          <w:szCs w:val="28"/>
        </w:rPr>
        <w:lastRenderedPageBreak/>
        <w:t>обязанностей в интересах коллектива работников, с оплатой по среднему заработку.</w:t>
      </w:r>
    </w:p>
    <w:p w14:paraId="62E47A9A" w14:textId="1854F282" w:rsidR="00646F95" w:rsidRPr="00180FF2" w:rsidRDefault="00F77F5D" w:rsidP="00646F95">
      <w:pPr>
        <w:tabs>
          <w:tab w:val="left" w:pos="104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AA7153">
        <w:rPr>
          <w:rFonts w:ascii="Times New Roman" w:eastAsia="Times New Roman" w:hAnsi="Times New Roman" w:cs="Times New Roman"/>
          <w:color w:val="auto"/>
          <w:sz w:val="28"/>
          <w:szCs w:val="28"/>
        </w:rPr>
        <w:t>.2.8</w:t>
      </w:r>
      <w:r w:rsidR="00646F95" w:rsidRPr="00180FF2">
        <w:rPr>
          <w:rFonts w:ascii="Times New Roman" w:eastAsia="Times New Roman" w:hAnsi="Times New Roman" w:cs="Times New Roman"/>
          <w:color w:val="auto"/>
          <w:sz w:val="28"/>
          <w:szCs w:val="28"/>
        </w:rPr>
        <w:t xml:space="preserve">. Освобождать от основной работы с сохранением среднего заработка членов профсоюзного комитета, </w:t>
      </w:r>
      <w:r w:rsidR="007113D6" w:rsidRPr="007113D6">
        <w:rPr>
          <w:rFonts w:ascii="Times New Roman" w:eastAsia="Times New Roman" w:hAnsi="Times New Roman" w:cs="Times New Roman"/>
          <w:color w:val="auto"/>
          <w:sz w:val="28"/>
          <w:szCs w:val="28"/>
        </w:rPr>
        <w:t>член</w:t>
      </w:r>
      <w:r w:rsidR="007113D6">
        <w:rPr>
          <w:rFonts w:ascii="Times New Roman" w:eastAsia="Times New Roman" w:hAnsi="Times New Roman" w:cs="Times New Roman"/>
          <w:color w:val="auto"/>
          <w:sz w:val="28"/>
          <w:szCs w:val="28"/>
        </w:rPr>
        <w:t>ов</w:t>
      </w:r>
      <w:r w:rsidR="007113D6" w:rsidRPr="007113D6">
        <w:rPr>
          <w:rFonts w:ascii="Times New Roman" w:eastAsia="Times New Roman" w:hAnsi="Times New Roman" w:cs="Times New Roman"/>
          <w:color w:val="auto"/>
          <w:sz w:val="28"/>
          <w:szCs w:val="28"/>
        </w:rPr>
        <w:t xml:space="preserve"> цеховых и приравненных к ним комитетов, </w:t>
      </w:r>
      <w:r w:rsidR="005226A4">
        <w:rPr>
          <w:rFonts w:ascii="Times New Roman" w:eastAsia="Times New Roman" w:hAnsi="Times New Roman" w:cs="Times New Roman"/>
          <w:color w:val="auto"/>
          <w:sz w:val="28"/>
          <w:szCs w:val="28"/>
        </w:rPr>
        <w:t xml:space="preserve">членов комиссии по трудовым спорам, </w:t>
      </w:r>
      <w:r w:rsidR="007113D6" w:rsidRPr="007113D6">
        <w:rPr>
          <w:rFonts w:ascii="Times New Roman" w:eastAsia="Times New Roman" w:hAnsi="Times New Roman" w:cs="Times New Roman"/>
          <w:color w:val="auto"/>
          <w:sz w:val="28"/>
          <w:szCs w:val="28"/>
        </w:rPr>
        <w:t>уполномоченны</w:t>
      </w:r>
      <w:r w:rsidR="007113D6">
        <w:rPr>
          <w:rFonts w:ascii="Times New Roman" w:eastAsia="Times New Roman" w:hAnsi="Times New Roman" w:cs="Times New Roman"/>
          <w:color w:val="auto"/>
          <w:sz w:val="28"/>
          <w:szCs w:val="28"/>
        </w:rPr>
        <w:t>х</w:t>
      </w:r>
      <w:r w:rsidR="007113D6" w:rsidRPr="007113D6">
        <w:rPr>
          <w:rFonts w:ascii="Times New Roman" w:eastAsia="Times New Roman" w:hAnsi="Times New Roman" w:cs="Times New Roman"/>
          <w:color w:val="auto"/>
          <w:sz w:val="28"/>
          <w:szCs w:val="28"/>
        </w:rPr>
        <w:t xml:space="preserve"> </w:t>
      </w:r>
      <w:r w:rsidR="004E728C">
        <w:rPr>
          <w:rFonts w:ascii="Times New Roman" w:eastAsia="Times New Roman" w:hAnsi="Times New Roman" w:cs="Times New Roman"/>
          <w:color w:val="auto"/>
          <w:sz w:val="28"/>
          <w:szCs w:val="28"/>
        </w:rPr>
        <w:t xml:space="preserve">(доверенных) лиц </w:t>
      </w:r>
      <w:r w:rsidR="007113D6" w:rsidRPr="007113D6">
        <w:rPr>
          <w:rFonts w:ascii="Times New Roman" w:eastAsia="Times New Roman" w:hAnsi="Times New Roman" w:cs="Times New Roman"/>
          <w:color w:val="auto"/>
          <w:sz w:val="28"/>
          <w:szCs w:val="28"/>
        </w:rPr>
        <w:t xml:space="preserve">по охране труда </w:t>
      </w:r>
      <w:r w:rsidR="00646F95" w:rsidRPr="00180FF2">
        <w:rPr>
          <w:rFonts w:ascii="Times New Roman" w:eastAsia="Times New Roman" w:hAnsi="Times New Roman" w:cs="Times New Roman"/>
          <w:color w:val="auto"/>
          <w:sz w:val="28"/>
          <w:szCs w:val="28"/>
        </w:rPr>
        <w:t xml:space="preserve">на основании письменного заявления председателя первичной профсоюзной организации, переданного </w:t>
      </w:r>
      <w:r w:rsidR="007C6C8A" w:rsidRPr="00180FF2">
        <w:rPr>
          <w:rFonts w:ascii="Times New Roman" w:eastAsia="Times New Roman" w:hAnsi="Times New Roman" w:cs="Times New Roman"/>
          <w:color w:val="auto"/>
          <w:sz w:val="28"/>
          <w:szCs w:val="28"/>
        </w:rPr>
        <w:t xml:space="preserve">Работодателю </w:t>
      </w:r>
      <w:r w:rsidR="00646F95" w:rsidRPr="00180FF2">
        <w:rPr>
          <w:rFonts w:ascii="Times New Roman" w:eastAsia="Times New Roman" w:hAnsi="Times New Roman" w:cs="Times New Roman"/>
          <w:color w:val="auto"/>
          <w:sz w:val="28"/>
          <w:szCs w:val="28"/>
        </w:rPr>
        <w:t xml:space="preserve">не позднее чем за </w:t>
      </w:r>
      <w:r w:rsidR="007113D6">
        <w:rPr>
          <w:rFonts w:ascii="Times New Roman" w:eastAsia="Times New Roman" w:hAnsi="Times New Roman" w:cs="Times New Roman"/>
          <w:color w:val="auto"/>
          <w:sz w:val="28"/>
          <w:szCs w:val="28"/>
        </w:rPr>
        <w:t>7</w:t>
      </w:r>
      <w:r w:rsidR="00646F95" w:rsidRPr="00180FF2">
        <w:rPr>
          <w:rFonts w:ascii="Times New Roman" w:eastAsia="Times New Roman" w:hAnsi="Times New Roman" w:cs="Times New Roman"/>
          <w:color w:val="auto"/>
          <w:sz w:val="28"/>
          <w:szCs w:val="28"/>
        </w:rPr>
        <w:t xml:space="preserve"> рабочих дн</w:t>
      </w:r>
      <w:r w:rsidR="007113D6">
        <w:rPr>
          <w:rFonts w:ascii="Times New Roman" w:eastAsia="Times New Roman" w:hAnsi="Times New Roman" w:cs="Times New Roman"/>
          <w:color w:val="auto"/>
          <w:sz w:val="28"/>
          <w:szCs w:val="28"/>
        </w:rPr>
        <w:t>ей</w:t>
      </w:r>
      <w:r w:rsidR="00646F95" w:rsidRPr="00180FF2">
        <w:rPr>
          <w:rFonts w:ascii="Times New Roman" w:eastAsia="Times New Roman" w:hAnsi="Times New Roman" w:cs="Times New Roman"/>
          <w:color w:val="auto"/>
          <w:sz w:val="28"/>
          <w:szCs w:val="28"/>
        </w:rPr>
        <w:t xml:space="preserve"> до указанной даты</w:t>
      </w:r>
      <w:r w:rsidR="007113D6">
        <w:rPr>
          <w:rFonts w:ascii="Times New Roman" w:eastAsia="Times New Roman" w:hAnsi="Times New Roman" w:cs="Times New Roman"/>
          <w:color w:val="auto"/>
          <w:sz w:val="28"/>
          <w:szCs w:val="28"/>
        </w:rPr>
        <w:t>, для</w:t>
      </w:r>
      <w:r w:rsidR="00646F95" w:rsidRPr="00180FF2">
        <w:rPr>
          <w:rFonts w:ascii="Times New Roman" w:eastAsia="Times New Roman" w:hAnsi="Times New Roman" w:cs="Times New Roman"/>
          <w:color w:val="auto"/>
          <w:sz w:val="28"/>
          <w:szCs w:val="28"/>
        </w:rPr>
        <w:t>:</w:t>
      </w:r>
    </w:p>
    <w:p w14:paraId="7240415B" w14:textId="17832D62" w:rsidR="00646F95" w:rsidRPr="00180FF2" w:rsidRDefault="00646F95" w:rsidP="00646F95">
      <w:pPr>
        <w:tabs>
          <w:tab w:val="left" w:pos="1047"/>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 участия в качестве делегатов съездов, конференций, </w:t>
      </w:r>
      <w:r w:rsidR="004E728C">
        <w:rPr>
          <w:rFonts w:ascii="Times New Roman" w:eastAsia="Times New Roman" w:hAnsi="Times New Roman" w:cs="Times New Roman"/>
          <w:color w:val="auto"/>
          <w:sz w:val="28"/>
          <w:szCs w:val="28"/>
        </w:rPr>
        <w:t>членов комитетов</w:t>
      </w:r>
      <w:r w:rsidRPr="00180FF2">
        <w:rPr>
          <w:rFonts w:ascii="Times New Roman" w:eastAsia="Times New Roman" w:hAnsi="Times New Roman" w:cs="Times New Roman"/>
          <w:color w:val="auto"/>
          <w:sz w:val="28"/>
          <w:szCs w:val="28"/>
        </w:rPr>
        <w:t>, президиумов, созываемых Профсоюзом</w:t>
      </w:r>
      <w:r w:rsidR="00E96996">
        <w:rPr>
          <w:rFonts w:ascii="Times New Roman" w:eastAsia="Times New Roman" w:hAnsi="Times New Roman" w:cs="Times New Roman"/>
          <w:color w:val="auto"/>
          <w:sz w:val="28"/>
          <w:szCs w:val="28"/>
        </w:rPr>
        <w:t xml:space="preserve"> и его структурными организациями</w:t>
      </w:r>
      <w:r w:rsidRPr="00180FF2">
        <w:rPr>
          <w:rFonts w:ascii="Times New Roman" w:eastAsia="Times New Roman" w:hAnsi="Times New Roman" w:cs="Times New Roman"/>
          <w:color w:val="auto"/>
          <w:sz w:val="28"/>
          <w:szCs w:val="28"/>
        </w:rPr>
        <w:t>;</w:t>
      </w:r>
    </w:p>
    <w:p w14:paraId="261830FA" w14:textId="77777777" w:rsidR="00646F95" w:rsidRDefault="00646F95" w:rsidP="00646F95">
      <w:pPr>
        <w:tabs>
          <w:tab w:val="left" w:pos="1047"/>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участия в краткосрочной профсоюзной учебе;</w:t>
      </w:r>
    </w:p>
    <w:p w14:paraId="091BB679" w14:textId="77777777" w:rsidR="00E96996" w:rsidRPr="00180FF2" w:rsidRDefault="00E96996" w:rsidP="00646F95">
      <w:pPr>
        <w:tabs>
          <w:tab w:val="left" w:pos="104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ведения коллективных переговоров;</w:t>
      </w:r>
    </w:p>
    <w:p w14:paraId="0733F6A9" w14:textId="77777777" w:rsidR="00646F95" w:rsidRPr="00180FF2" w:rsidRDefault="00646F95" w:rsidP="00646F95">
      <w:pPr>
        <w:tabs>
          <w:tab w:val="left" w:pos="1047"/>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участия в урегулировании трудовых споров.</w:t>
      </w:r>
    </w:p>
    <w:p w14:paraId="6F8A556F" w14:textId="77777777" w:rsidR="00646F95" w:rsidRPr="00180FF2" w:rsidRDefault="00F77F5D" w:rsidP="00646F95">
      <w:pPr>
        <w:tabs>
          <w:tab w:val="left" w:pos="104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AF0ABA">
        <w:rPr>
          <w:rFonts w:ascii="Times New Roman" w:eastAsia="Times New Roman" w:hAnsi="Times New Roman" w:cs="Times New Roman"/>
          <w:color w:val="auto"/>
          <w:sz w:val="28"/>
          <w:szCs w:val="28"/>
        </w:rPr>
        <w:t>.2.9</w:t>
      </w:r>
      <w:r w:rsidR="00646F95" w:rsidRPr="00180FF2">
        <w:rPr>
          <w:rFonts w:ascii="Times New Roman" w:eastAsia="Times New Roman" w:hAnsi="Times New Roman" w:cs="Times New Roman"/>
          <w:color w:val="auto"/>
          <w:sz w:val="28"/>
          <w:szCs w:val="28"/>
        </w:rPr>
        <w:t xml:space="preserve">. Работодатель предоставляет </w:t>
      </w:r>
      <w:r w:rsidR="00F21D5D" w:rsidRPr="00A67B0C">
        <w:rPr>
          <w:rFonts w:ascii="Times New Roman" w:eastAsia="Times New Roman" w:hAnsi="Times New Roman" w:cs="Times New Roman"/>
          <w:color w:val="auto"/>
          <w:sz w:val="28"/>
          <w:szCs w:val="28"/>
        </w:rPr>
        <w:t>работникам</w:t>
      </w:r>
      <w:r w:rsidR="00646F95" w:rsidRPr="00180FF2">
        <w:rPr>
          <w:rFonts w:ascii="Times New Roman" w:eastAsia="Times New Roman" w:hAnsi="Times New Roman" w:cs="Times New Roman"/>
          <w:color w:val="auto"/>
          <w:sz w:val="28"/>
          <w:szCs w:val="28"/>
        </w:rPr>
        <w:t>, принятым на работу в Организацию,</w:t>
      </w:r>
      <w:r w:rsidR="00FD5689">
        <w:rPr>
          <w:rFonts w:ascii="Times New Roman" w:eastAsia="Times New Roman" w:hAnsi="Times New Roman" w:cs="Times New Roman"/>
          <w:color w:val="auto"/>
          <w:sz w:val="28"/>
          <w:szCs w:val="28"/>
        </w:rPr>
        <w:t xml:space="preserve"> информацию о наличии профсоюзной организации</w:t>
      </w:r>
      <w:r w:rsidR="007113D6">
        <w:rPr>
          <w:rFonts w:ascii="Times New Roman" w:eastAsia="Times New Roman" w:hAnsi="Times New Roman" w:cs="Times New Roman"/>
          <w:color w:val="auto"/>
          <w:sz w:val="28"/>
          <w:szCs w:val="28"/>
        </w:rPr>
        <w:t>, коллективного договора</w:t>
      </w:r>
      <w:r w:rsidR="00FD5689">
        <w:rPr>
          <w:rFonts w:ascii="Times New Roman" w:eastAsia="Times New Roman" w:hAnsi="Times New Roman" w:cs="Times New Roman"/>
          <w:color w:val="auto"/>
          <w:sz w:val="28"/>
          <w:szCs w:val="28"/>
        </w:rPr>
        <w:t xml:space="preserve"> и </w:t>
      </w:r>
      <w:r w:rsidR="00E96996">
        <w:rPr>
          <w:rFonts w:ascii="Times New Roman" w:eastAsia="Times New Roman" w:hAnsi="Times New Roman" w:cs="Times New Roman"/>
          <w:color w:val="auto"/>
          <w:sz w:val="28"/>
          <w:szCs w:val="28"/>
        </w:rPr>
        <w:t xml:space="preserve">контактные данные </w:t>
      </w:r>
      <w:r w:rsidR="00E96996" w:rsidRPr="00180FF2">
        <w:rPr>
          <w:rFonts w:ascii="Times New Roman" w:eastAsia="Times New Roman" w:hAnsi="Times New Roman" w:cs="Times New Roman"/>
          <w:color w:val="auto"/>
          <w:sz w:val="28"/>
          <w:szCs w:val="28"/>
        </w:rPr>
        <w:t>проф</w:t>
      </w:r>
      <w:r w:rsidR="00E96996">
        <w:rPr>
          <w:rFonts w:ascii="Times New Roman" w:eastAsia="Times New Roman" w:hAnsi="Times New Roman" w:cs="Times New Roman"/>
          <w:color w:val="auto"/>
          <w:sz w:val="28"/>
          <w:szCs w:val="28"/>
        </w:rPr>
        <w:t>союзного комитета</w:t>
      </w:r>
      <w:r w:rsidR="00646F95" w:rsidRPr="00180FF2">
        <w:rPr>
          <w:rFonts w:ascii="Times New Roman" w:eastAsia="Times New Roman" w:hAnsi="Times New Roman" w:cs="Times New Roman"/>
          <w:color w:val="auto"/>
          <w:sz w:val="28"/>
          <w:szCs w:val="28"/>
        </w:rPr>
        <w:t>.</w:t>
      </w:r>
    </w:p>
    <w:p w14:paraId="28FC6B54" w14:textId="01E4F676" w:rsidR="007113D6" w:rsidRDefault="00F77F5D" w:rsidP="00646F95">
      <w:pPr>
        <w:tabs>
          <w:tab w:val="left" w:pos="104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7113D6">
        <w:rPr>
          <w:rFonts w:ascii="Times New Roman" w:eastAsia="Times New Roman" w:hAnsi="Times New Roman" w:cs="Times New Roman"/>
          <w:color w:val="auto"/>
          <w:sz w:val="28"/>
          <w:szCs w:val="28"/>
        </w:rPr>
        <w:t>.3</w:t>
      </w:r>
      <w:r w:rsidR="00646F95" w:rsidRPr="00180FF2">
        <w:rPr>
          <w:rFonts w:ascii="Times New Roman" w:eastAsia="Times New Roman" w:hAnsi="Times New Roman" w:cs="Times New Roman"/>
          <w:color w:val="auto"/>
          <w:sz w:val="28"/>
          <w:szCs w:val="28"/>
        </w:rPr>
        <w:t xml:space="preserve">. Профсоюзный комитет имеет право на осуществление контроля за соблюдением </w:t>
      </w:r>
      <w:r w:rsidR="00916BAB">
        <w:rPr>
          <w:rFonts w:ascii="Times New Roman" w:eastAsia="Times New Roman" w:hAnsi="Times New Roman" w:cs="Times New Roman"/>
          <w:color w:val="auto"/>
          <w:sz w:val="28"/>
          <w:szCs w:val="28"/>
        </w:rPr>
        <w:t>Работодателем</w:t>
      </w:r>
      <w:r w:rsidR="00646F95" w:rsidRPr="00180FF2">
        <w:rPr>
          <w:rFonts w:ascii="Times New Roman" w:eastAsia="Times New Roman" w:hAnsi="Times New Roman" w:cs="Times New Roman"/>
          <w:color w:val="auto"/>
          <w:sz w:val="28"/>
          <w:szCs w:val="28"/>
        </w:rPr>
        <w:t xml:space="preserve"> </w:t>
      </w:r>
      <w:r w:rsidR="00F7652E" w:rsidRPr="00F7652E">
        <w:rPr>
          <w:rFonts w:ascii="Times New Roman" w:eastAsia="Times New Roman" w:hAnsi="Times New Roman" w:cs="Times New Roman"/>
          <w:color w:val="auto"/>
          <w:sz w:val="28"/>
          <w:szCs w:val="28"/>
        </w:rPr>
        <w:t>трудов</w:t>
      </w:r>
      <w:r w:rsidR="00F7652E">
        <w:rPr>
          <w:rFonts w:ascii="Times New Roman" w:eastAsia="Times New Roman" w:hAnsi="Times New Roman" w:cs="Times New Roman"/>
          <w:color w:val="auto"/>
          <w:sz w:val="28"/>
          <w:szCs w:val="28"/>
        </w:rPr>
        <w:t>ого</w:t>
      </w:r>
      <w:r w:rsidR="00F7652E" w:rsidRPr="00F7652E">
        <w:rPr>
          <w:rFonts w:ascii="Times New Roman" w:eastAsia="Times New Roman" w:hAnsi="Times New Roman" w:cs="Times New Roman"/>
          <w:color w:val="auto"/>
          <w:sz w:val="28"/>
          <w:szCs w:val="28"/>
        </w:rPr>
        <w:t xml:space="preserve"> законодательств</w:t>
      </w:r>
      <w:r w:rsidR="00F7652E">
        <w:rPr>
          <w:rFonts w:ascii="Times New Roman" w:eastAsia="Times New Roman" w:hAnsi="Times New Roman" w:cs="Times New Roman"/>
          <w:color w:val="auto"/>
          <w:sz w:val="28"/>
          <w:szCs w:val="28"/>
        </w:rPr>
        <w:t>а</w:t>
      </w:r>
      <w:r w:rsidR="00F7652E" w:rsidRPr="00F7652E">
        <w:rPr>
          <w:rFonts w:ascii="Times New Roman" w:eastAsia="Times New Roman" w:hAnsi="Times New Roman" w:cs="Times New Roman"/>
          <w:color w:val="auto"/>
          <w:sz w:val="28"/>
          <w:szCs w:val="28"/>
        </w:rPr>
        <w:t xml:space="preserve"> и ины</w:t>
      </w:r>
      <w:r w:rsidR="00F7652E">
        <w:rPr>
          <w:rFonts w:ascii="Times New Roman" w:eastAsia="Times New Roman" w:hAnsi="Times New Roman" w:cs="Times New Roman"/>
          <w:color w:val="auto"/>
          <w:sz w:val="28"/>
          <w:szCs w:val="28"/>
        </w:rPr>
        <w:t>х</w:t>
      </w:r>
      <w:r w:rsidR="00F7652E" w:rsidRPr="00F7652E">
        <w:rPr>
          <w:rFonts w:ascii="Times New Roman" w:eastAsia="Times New Roman" w:hAnsi="Times New Roman" w:cs="Times New Roman"/>
          <w:color w:val="auto"/>
          <w:sz w:val="28"/>
          <w:szCs w:val="28"/>
        </w:rPr>
        <w:t xml:space="preserve"> акт</w:t>
      </w:r>
      <w:r w:rsidR="00F7652E">
        <w:rPr>
          <w:rFonts w:ascii="Times New Roman" w:eastAsia="Times New Roman" w:hAnsi="Times New Roman" w:cs="Times New Roman"/>
          <w:color w:val="auto"/>
          <w:sz w:val="28"/>
          <w:szCs w:val="28"/>
        </w:rPr>
        <w:t>ов</w:t>
      </w:r>
      <w:r w:rsidR="00F7652E" w:rsidRPr="00F7652E">
        <w:rPr>
          <w:rFonts w:ascii="Times New Roman" w:eastAsia="Times New Roman" w:hAnsi="Times New Roman" w:cs="Times New Roman"/>
          <w:color w:val="auto"/>
          <w:sz w:val="28"/>
          <w:szCs w:val="28"/>
        </w:rPr>
        <w:t>, содержащи</w:t>
      </w:r>
      <w:r w:rsidR="00F7652E">
        <w:rPr>
          <w:rFonts w:ascii="Times New Roman" w:eastAsia="Times New Roman" w:hAnsi="Times New Roman" w:cs="Times New Roman"/>
          <w:color w:val="auto"/>
          <w:sz w:val="28"/>
          <w:szCs w:val="28"/>
        </w:rPr>
        <w:t>х</w:t>
      </w:r>
      <w:r w:rsidR="00F7652E" w:rsidRPr="00F7652E">
        <w:rPr>
          <w:rFonts w:ascii="Times New Roman" w:eastAsia="Times New Roman" w:hAnsi="Times New Roman" w:cs="Times New Roman"/>
          <w:color w:val="auto"/>
          <w:sz w:val="28"/>
          <w:szCs w:val="28"/>
        </w:rPr>
        <w:t xml:space="preserve"> нормы трудового права</w:t>
      </w:r>
      <w:r w:rsidR="00646F95" w:rsidRPr="00180FF2">
        <w:rPr>
          <w:rFonts w:ascii="Times New Roman" w:eastAsia="Times New Roman" w:hAnsi="Times New Roman" w:cs="Times New Roman"/>
          <w:color w:val="auto"/>
          <w:sz w:val="28"/>
          <w:szCs w:val="28"/>
        </w:rPr>
        <w:t>.</w:t>
      </w:r>
    </w:p>
    <w:p w14:paraId="76AE2D7C" w14:textId="77777777" w:rsidR="00646F95" w:rsidRPr="00180FF2" w:rsidRDefault="00F77F5D" w:rsidP="00646F95">
      <w:pPr>
        <w:tabs>
          <w:tab w:val="left" w:pos="104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646F95" w:rsidRPr="00180FF2">
        <w:rPr>
          <w:rFonts w:ascii="Times New Roman" w:eastAsia="Times New Roman" w:hAnsi="Times New Roman" w:cs="Times New Roman"/>
          <w:color w:val="auto"/>
          <w:sz w:val="28"/>
          <w:szCs w:val="28"/>
        </w:rPr>
        <w:t>.</w:t>
      </w:r>
      <w:r w:rsidR="007113D6">
        <w:rPr>
          <w:rFonts w:ascii="Times New Roman" w:eastAsia="Times New Roman" w:hAnsi="Times New Roman" w:cs="Times New Roman"/>
          <w:color w:val="auto"/>
          <w:sz w:val="28"/>
          <w:szCs w:val="28"/>
        </w:rPr>
        <w:t>4</w:t>
      </w:r>
      <w:r w:rsidR="005226A4">
        <w:rPr>
          <w:rFonts w:ascii="Times New Roman" w:eastAsia="Times New Roman" w:hAnsi="Times New Roman" w:cs="Times New Roman"/>
          <w:color w:val="auto"/>
          <w:sz w:val="28"/>
          <w:szCs w:val="28"/>
        </w:rPr>
        <w:t xml:space="preserve">. </w:t>
      </w:r>
      <w:r w:rsidR="00646F95" w:rsidRPr="00180FF2">
        <w:rPr>
          <w:rFonts w:ascii="Times New Roman" w:eastAsia="Times New Roman" w:hAnsi="Times New Roman" w:cs="Times New Roman"/>
          <w:color w:val="auto"/>
          <w:sz w:val="28"/>
          <w:szCs w:val="28"/>
        </w:rPr>
        <w:t>Стороны согласились соблюдать следующий порядок разрешения трудовых споров:</w:t>
      </w:r>
    </w:p>
    <w:p w14:paraId="1313E230" w14:textId="77777777" w:rsidR="00646F95" w:rsidRPr="00180FF2" w:rsidRDefault="00F77F5D" w:rsidP="00646F95">
      <w:pPr>
        <w:tabs>
          <w:tab w:val="left" w:pos="104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5226A4">
        <w:rPr>
          <w:rFonts w:ascii="Times New Roman" w:eastAsia="Times New Roman" w:hAnsi="Times New Roman" w:cs="Times New Roman"/>
          <w:color w:val="auto"/>
          <w:sz w:val="28"/>
          <w:szCs w:val="28"/>
        </w:rPr>
        <w:t>.4.1.</w:t>
      </w:r>
      <w:r w:rsidR="00646F95" w:rsidRPr="00180FF2">
        <w:rPr>
          <w:rFonts w:ascii="Times New Roman" w:eastAsia="Times New Roman" w:hAnsi="Times New Roman" w:cs="Times New Roman"/>
          <w:color w:val="auto"/>
          <w:sz w:val="28"/>
          <w:szCs w:val="28"/>
        </w:rPr>
        <w:t xml:space="preserve"> </w:t>
      </w:r>
      <w:r w:rsidR="005226A4" w:rsidRPr="00180FF2">
        <w:rPr>
          <w:rFonts w:ascii="Times New Roman" w:eastAsia="Times New Roman" w:hAnsi="Times New Roman" w:cs="Times New Roman"/>
          <w:color w:val="auto"/>
          <w:sz w:val="28"/>
          <w:szCs w:val="28"/>
        </w:rPr>
        <w:t xml:space="preserve">Трудовые </w:t>
      </w:r>
      <w:r w:rsidR="00646F95" w:rsidRPr="00180FF2">
        <w:rPr>
          <w:rFonts w:ascii="Times New Roman" w:eastAsia="Times New Roman" w:hAnsi="Times New Roman" w:cs="Times New Roman"/>
          <w:color w:val="auto"/>
          <w:sz w:val="28"/>
          <w:szCs w:val="28"/>
        </w:rPr>
        <w:t>споры, не</w:t>
      </w:r>
      <w:r w:rsidR="00893838">
        <w:rPr>
          <w:rFonts w:ascii="Times New Roman" w:eastAsia="Times New Roman" w:hAnsi="Times New Roman" w:cs="Times New Roman"/>
          <w:color w:val="auto"/>
          <w:sz w:val="28"/>
          <w:szCs w:val="28"/>
        </w:rPr>
        <w:t xml:space="preserve"> </w:t>
      </w:r>
      <w:r w:rsidR="00646F95" w:rsidRPr="00180FF2">
        <w:rPr>
          <w:rFonts w:ascii="Times New Roman" w:eastAsia="Times New Roman" w:hAnsi="Times New Roman" w:cs="Times New Roman"/>
          <w:color w:val="auto"/>
          <w:sz w:val="28"/>
          <w:szCs w:val="28"/>
        </w:rPr>
        <w:t xml:space="preserve">урегулированные между работником и </w:t>
      </w:r>
      <w:r w:rsidR="00893838">
        <w:rPr>
          <w:rFonts w:ascii="Times New Roman" w:eastAsia="Times New Roman" w:hAnsi="Times New Roman" w:cs="Times New Roman"/>
          <w:color w:val="auto"/>
          <w:sz w:val="28"/>
          <w:szCs w:val="28"/>
        </w:rPr>
        <w:t>Работодателем</w:t>
      </w:r>
      <w:r w:rsidR="00646F95" w:rsidRPr="00180FF2">
        <w:rPr>
          <w:rFonts w:ascii="Times New Roman" w:eastAsia="Times New Roman" w:hAnsi="Times New Roman" w:cs="Times New Roman"/>
          <w:color w:val="auto"/>
          <w:sz w:val="28"/>
          <w:szCs w:val="28"/>
        </w:rPr>
        <w:t xml:space="preserve">, рассматриваются в досудебном порядке в </w:t>
      </w:r>
      <w:r w:rsidR="007113D6">
        <w:rPr>
          <w:rFonts w:ascii="Times New Roman" w:eastAsia="Times New Roman" w:hAnsi="Times New Roman" w:cs="Times New Roman"/>
          <w:color w:val="auto"/>
          <w:sz w:val="28"/>
          <w:szCs w:val="28"/>
        </w:rPr>
        <w:t>комиссии по трудовым спорам</w:t>
      </w:r>
      <w:r w:rsidR="00646F95" w:rsidRPr="00180FF2">
        <w:rPr>
          <w:rFonts w:ascii="Times New Roman" w:eastAsia="Times New Roman" w:hAnsi="Times New Roman" w:cs="Times New Roman"/>
          <w:color w:val="auto"/>
          <w:sz w:val="28"/>
          <w:szCs w:val="28"/>
        </w:rPr>
        <w:t xml:space="preserve">, образованной из равного числа представителей </w:t>
      </w:r>
      <w:r w:rsidR="005226A4">
        <w:rPr>
          <w:rFonts w:ascii="Times New Roman" w:eastAsia="Times New Roman" w:hAnsi="Times New Roman" w:cs="Times New Roman"/>
          <w:color w:val="auto"/>
          <w:sz w:val="28"/>
          <w:szCs w:val="28"/>
        </w:rPr>
        <w:t>Работодателя</w:t>
      </w:r>
      <w:r w:rsidR="00646F95" w:rsidRPr="00180FF2">
        <w:rPr>
          <w:rFonts w:ascii="Times New Roman" w:eastAsia="Times New Roman" w:hAnsi="Times New Roman" w:cs="Times New Roman"/>
          <w:color w:val="auto"/>
          <w:sz w:val="28"/>
          <w:szCs w:val="28"/>
        </w:rPr>
        <w:t xml:space="preserve"> и работников;</w:t>
      </w:r>
    </w:p>
    <w:p w14:paraId="7CD913E4" w14:textId="77777777" w:rsidR="00646F95" w:rsidRPr="00180FF2" w:rsidRDefault="00F77F5D" w:rsidP="00646F95">
      <w:pPr>
        <w:tabs>
          <w:tab w:val="left" w:pos="104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5226A4">
        <w:rPr>
          <w:rFonts w:ascii="Times New Roman" w:eastAsia="Times New Roman" w:hAnsi="Times New Roman" w:cs="Times New Roman"/>
          <w:color w:val="auto"/>
          <w:sz w:val="28"/>
          <w:szCs w:val="28"/>
        </w:rPr>
        <w:t>.4.2.</w:t>
      </w:r>
      <w:r w:rsidR="00646F95" w:rsidRPr="00180FF2">
        <w:rPr>
          <w:rFonts w:ascii="Times New Roman" w:eastAsia="Times New Roman" w:hAnsi="Times New Roman" w:cs="Times New Roman"/>
          <w:color w:val="auto"/>
          <w:sz w:val="28"/>
          <w:szCs w:val="28"/>
        </w:rPr>
        <w:t xml:space="preserve"> </w:t>
      </w:r>
      <w:r w:rsidR="005226A4" w:rsidRPr="00180FF2">
        <w:rPr>
          <w:rFonts w:ascii="Times New Roman" w:eastAsia="Times New Roman" w:hAnsi="Times New Roman" w:cs="Times New Roman"/>
          <w:color w:val="auto"/>
          <w:sz w:val="28"/>
          <w:szCs w:val="28"/>
        </w:rPr>
        <w:t xml:space="preserve">Если </w:t>
      </w:r>
      <w:r w:rsidR="005226A4">
        <w:rPr>
          <w:rFonts w:ascii="Times New Roman" w:eastAsia="Times New Roman" w:hAnsi="Times New Roman" w:cs="Times New Roman"/>
          <w:color w:val="auto"/>
          <w:sz w:val="28"/>
          <w:szCs w:val="28"/>
        </w:rPr>
        <w:t>комиссия по трудовым спорам</w:t>
      </w:r>
      <w:r w:rsidR="00646F95" w:rsidRPr="00180FF2">
        <w:rPr>
          <w:rFonts w:ascii="Times New Roman" w:eastAsia="Times New Roman" w:hAnsi="Times New Roman" w:cs="Times New Roman"/>
          <w:color w:val="auto"/>
          <w:sz w:val="28"/>
          <w:szCs w:val="28"/>
        </w:rPr>
        <w:t xml:space="preserve"> не рассмотрела трудовой спор в течение 10 календарных дней </w:t>
      </w:r>
      <w:r w:rsidR="005226A4">
        <w:rPr>
          <w:rFonts w:ascii="Times New Roman" w:eastAsia="Times New Roman" w:hAnsi="Times New Roman" w:cs="Times New Roman"/>
          <w:color w:val="auto"/>
          <w:sz w:val="28"/>
          <w:szCs w:val="28"/>
        </w:rPr>
        <w:t xml:space="preserve">(статья 387 ТК РФ) </w:t>
      </w:r>
      <w:r w:rsidR="00646F95" w:rsidRPr="00180FF2">
        <w:rPr>
          <w:rFonts w:ascii="Times New Roman" w:eastAsia="Times New Roman" w:hAnsi="Times New Roman" w:cs="Times New Roman"/>
          <w:color w:val="auto"/>
          <w:sz w:val="28"/>
          <w:szCs w:val="28"/>
        </w:rPr>
        <w:t>или одна из сторон не согласна с решением КТС, трудовой спор может быть перенесен в суд.</w:t>
      </w:r>
    </w:p>
    <w:p w14:paraId="2EDD0478" w14:textId="67102A82" w:rsidR="007113D6" w:rsidRDefault="00F77F5D" w:rsidP="007113D6">
      <w:pPr>
        <w:tabs>
          <w:tab w:val="left" w:pos="104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7113D6">
        <w:rPr>
          <w:rFonts w:ascii="Times New Roman" w:eastAsia="Times New Roman" w:hAnsi="Times New Roman" w:cs="Times New Roman"/>
          <w:color w:val="auto"/>
          <w:sz w:val="28"/>
          <w:szCs w:val="28"/>
        </w:rPr>
        <w:t xml:space="preserve">.5. </w:t>
      </w:r>
      <w:r w:rsidR="00916BAB">
        <w:rPr>
          <w:rFonts w:ascii="Times New Roman" w:eastAsia="Times New Roman" w:hAnsi="Times New Roman" w:cs="Times New Roman"/>
          <w:color w:val="auto"/>
          <w:sz w:val="28"/>
          <w:szCs w:val="28"/>
        </w:rPr>
        <w:t>Работодатель</w:t>
      </w:r>
      <w:r w:rsidR="007113D6" w:rsidRPr="00180FF2">
        <w:rPr>
          <w:rFonts w:ascii="Times New Roman" w:eastAsia="Times New Roman" w:hAnsi="Times New Roman" w:cs="Times New Roman"/>
          <w:color w:val="auto"/>
          <w:sz w:val="28"/>
          <w:szCs w:val="28"/>
        </w:rPr>
        <w:t xml:space="preserve"> обязан в недельный срок с момента получения требования об устранении выявленных нарушений сообщить проф</w:t>
      </w:r>
      <w:r w:rsidR="005226A4">
        <w:rPr>
          <w:rFonts w:ascii="Times New Roman" w:eastAsia="Times New Roman" w:hAnsi="Times New Roman" w:cs="Times New Roman"/>
          <w:color w:val="auto"/>
          <w:sz w:val="28"/>
          <w:szCs w:val="28"/>
        </w:rPr>
        <w:t xml:space="preserve">союзному </w:t>
      </w:r>
      <w:r w:rsidR="007113D6" w:rsidRPr="00180FF2">
        <w:rPr>
          <w:rFonts w:ascii="Times New Roman" w:eastAsia="Times New Roman" w:hAnsi="Times New Roman" w:cs="Times New Roman"/>
          <w:color w:val="auto"/>
          <w:sz w:val="28"/>
          <w:szCs w:val="28"/>
        </w:rPr>
        <w:t>ком</w:t>
      </w:r>
      <w:r w:rsidR="005226A4">
        <w:rPr>
          <w:rFonts w:ascii="Times New Roman" w:eastAsia="Times New Roman" w:hAnsi="Times New Roman" w:cs="Times New Roman"/>
          <w:color w:val="auto"/>
          <w:sz w:val="28"/>
          <w:szCs w:val="28"/>
        </w:rPr>
        <w:t>итет</w:t>
      </w:r>
      <w:r w:rsidR="007113D6" w:rsidRPr="00180FF2">
        <w:rPr>
          <w:rFonts w:ascii="Times New Roman" w:eastAsia="Times New Roman" w:hAnsi="Times New Roman" w:cs="Times New Roman"/>
          <w:color w:val="auto"/>
          <w:sz w:val="28"/>
          <w:szCs w:val="28"/>
        </w:rPr>
        <w:t>у о результатах рассмотрения данного требования и принятых мерах.</w:t>
      </w:r>
    </w:p>
    <w:p w14:paraId="70014622" w14:textId="77777777" w:rsidR="00D04062" w:rsidRPr="00180FF2" w:rsidRDefault="00F77F5D" w:rsidP="007113D6">
      <w:pPr>
        <w:tabs>
          <w:tab w:val="left" w:pos="104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D04062">
        <w:rPr>
          <w:rFonts w:ascii="Times New Roman" w:eastAsia="Times New Roman" w:hAnsi="Times New Roman" w:cs="Times New Roman"/>
          <w:color w:val="auto"/>
          <w:sz w:val="28"/>
          <w:szCs w:val="28"/>
        </w:rPr>
        <w:t xml:space="preserve">.6. В период действия КД все споры и разногласия между Сторонами в приоритетном порядке разрешаются путем переговоров и консультаций, а при недостижении согласия – в порядке, установленном </w:t>
      </w:r>
      <w:r w:rsidR="0056656C" w:rsidRPr="0056656C">
        <w:rPr>
          <w:rFonts w:ascii="Times New Roman" w:eastAsia="Times New Roman" w:hAnsi="Times New Roman" w:cs="Times New Roman"/>
          <w:color w:val="auto"/>
          <w:sz w:val="28"/>
          <w:szCs w:val="28"/>
        </w:rPr>
        <w:t>трудовым законодательством и иными актами, содержащими нормы трудового права</w:t>
      </w:r>
      <w:r w:rsidR="00D04062">
        <w:rPr>
          <w:rFonts w:ascii="Times New Roman" w:eastAsia="Times New Roman" w:hAnsi="Times New Roman" w:cs="Times New Roman"/>
          <w:color w:val="auto"/>
          <w:sz w:val="28"/>
          <w:szCs w:val="28"/>
        </w:rPr>
        <w:t>.</w:t>
      </w:r>
    </w:p>
    <w:p w14:paraId="7BEC7EAF" w14:textId="78A85916" w:rsidR="007113D6" w:rsidRPr="00180FF2" w:rsidRDefault="00F77F5D" w:rsidP="007113D6">
      <w:pPr>
        <w:tabs>
          <w:tab w:val="left" w:pos="1047"/>
        </w:tabs>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w:t>
      </w:r>
      <w:r w:rsidR="007113D6" w:rsidRPr="00180FF2">
        <w:rPr>
          <w:rFonts w:ascii="Times New Roman" w:eastAsia="Times New Roman" w:hAnsi="Times New Roman" w:cs="Times New Roman"/>
          <w:color w:val="auto"/>
          <w:sz w:val="28"/>
          <w:szCs w:val="28"/>
        </w:rPr>
        <w:t>.</w:t>
      </w:r>
      <w:r w:rsidR="00D04062">
        <w:rPr>
          <w:rFonts w:ascii="Times New Roman" w:eastAsia="Times New Roman" w:hAnsi="Times New Roman" w:cs="Times New Roman"/>
          <w:color w:val="auto"/>
          <w:sz w:val="28"/>
          <w:szCs w:val="28"/>
        </w:rPr>
        <w:t>7</w:t>
      </w:r>
      <w:r w:rsidR="007113D6" w:rsidRPr="00180FF2">
        <w:rPr>
          <w:rFonts w:ascii="Times New Roman" w:eastAsia="Times New Roman" w:hAnsi="Times New Roman" w:cs="Times New Roman"/>
          <w:color w:val="auto"/>
          <w:sz w:val="28"/>
          <w:szCs w:val="28"/>
        </w:rPr>
        <w:t xml:space="preserve">. В случае выполнения </w:t>
      </w:r>
      <w:r w:rsidR="00916BAB" w:rsidRPr="00180FF2">
        <w:rPr>
          <w:rFonts w:ascii="Times New Roman" w:eastAsia="Times New Roman" w:hAnsi="Times New Roman" w:cs="Times New Roman"/>
          <w:color w:val="auto"/>
          <w:sz w:val="28"/>
          <w:szCs w:val="28"/>
        </w:rPr>
        <w:t xml:space="preserve">Работодателем </w:t>
      </w:r>
      <w:r w:rsidR="007113D6" w:rsidRPr="00180FF2">
        <w:rPr>
          <w:rFonts w:ascii="Times New Roman" w:eastAsia="Times New Roman" w:hAnsi="Times New Roman" w:cs="Times New Roman"/>
          <w:color w:val="auto"/>
          <w:sz w:val="28"/>
          <w:szCs w:val="28"/>
        </w:rPr>
        <w:t xml:space="preserve">обязательств, возложенных на него </w:t>
      </w:r>
      <w:r w:rsidR="007113D6" w:rsidRPr="00A67B0C">
        <w:rPr>
          <w:rFonts w:ascii="Times New Roman" w:eastAsia="Times New Roman" w:hAnsi="Times New Roman" w:cs="Times New Roman"/>
          <w:color w:val="auto"/>
          <w:sz w:val="28"/>
          <w:szCs w:val="28"/>
        </w:rPr>
        <w:t>КД</w:t>
      </w:r>
      <w:r w:rsidR="007113D6" w:rsidRPr="00180FF2">
        <w:rPr>
          <w:rFonts w:ascii="Times New Roman" w:eastAsia="Times New Roman" w:hAnsi="Times New Roman" w:cs="Times New Roman"/>
          <w:color w:val="auto"/>
          <w:sz w:val="28"/>
          <w:szCs w:val="28"/>
        </w:rPr>
        <w:t>, работники обязуются не прибегать к разрешению коллективного трудового спора путем организации и проведения забастовок.</w:t>
      </w:r>
    </w:p>
    <w:p w14:paraId="3AC4F4FD" w14:textId="77777777" w:rsidR="007113D6" w:rsidRPr="00180FF2" w:rsidRDefault="007113D6" w:rsidP="007113D6">
      <w:pPr>
        <w:tabs>
          <w:tab w:val="left" w:pos="1047"/>
        </w:tabs>
        <w:spacing w:line="276" w:lineRule="auto"/>
        <w:jc w:val="both"/>
        <w:rPr>
          <w:rFonts w:ascii="Times New Roman" w:eastAsia="Times New Roman" w:hAnsi="Times New Roman" w:cs="Times New Roman"/>
          <w:color w:val="auto"/>
          <w:sz w:val="28"/>
          <w:szCs w:val="28"/>
        </w:rPr>
      </w:pPr>
    </w:p>
    <w:p w14:paraId="30F759AA" w14:textId="77777777" w:rsidR="00646F95" w:rsidRPr="00180FF2" w:rsidRDefault="00646F95" w:rsidP="001D31F3">
      <w:pPr>
        <w:pStyle w:val="a3"/>
        <w:jc w:val="center"/>
        <w:rPr>
          <w:color w:val="auto"/>
        </w:rPr>
      </w:pPr>
      <w:bookmarkStart w:id="7" w:name="bookmark22"/>
      <w:r w:rsidRPr="00180FF2">
        <w:rPr>
          <w:color w:val="auto"/>
        </w:rPr>
        <w:lastRenderedPageBreak/>
        <w:t xml:space="preserve">РАЗДЕЛ </w:t>
      </w:r>
      <w:r w:rsidR="00F77F5D">
        <w:rPr>
          <w:color w:val="auto"/>
        </w:rPr>
        <w:t>9</w:t>
      </w:r>
      <w:r w:rsidRPr="00180FF2">
        <w:rPr>
          <w:color w:val="auto"/>
        </w:rPr>
        <w:t>. ЗАКЛЮЧИТЕЛЬНЫЕ ПОЛОЖЕНИЯ</w:t>
      </w:r>
      <w:bookmarkEnd w:id="7"/>
    </w:p>
    <w:p w14:paraId="1C379ABD" w14:textId="77777777" w:rsidR="00646F95" w:rsidRDefault="00646F95" w:rsidP="00F77F5D">
      <w:pPr>
        <w:pStyle w:val="ab"/>
        <w:numPr>
          <w:ilvl w:val="1"/>
          <w:numId w:val="34"/>
        </w:numPr>
        <w:tabs>
          <w:tab w:val="left" w:pos="709"/>
        </w:tabs>
        <w:spacing w:line="276" w:lineRule="auto"/>
        <w:ind w:left="0" w:firstLine="709"/>
        <w:jc w:val="both"/>
        <w:rPr>
          <w:rFonts w:ascii="Times New Roman" w:eastAsia="Times New Roman" w:hAnsi="Times New Roman" w:cs="Times New Roman"/>
          <w:color w:val="auto"/>
          <w:sz w:val="28"/>
          <w:szCs w:val="28"/>
        </w:rPr>
      </w:pPr>
      <w:r w:rsidRPr="00F77F5D">
        <w:rPr>
          <w:rFonts w:ascii="Times New Roman" w:eastAsia="Times New Roman" w:hAnsi="Times New Roman" w:cs="Times New Roman"/>
          <w:color w:val="auto"/>
          <w:sz w:val="28"/>
          <w:szCs w:val="28"/>
        </w:rPr>
        <w:t>Изменения и дополнения</w:t>
      </w:r>
      <w:r w:rsidR="00A67B0C" w:rsidRPr="00F77F5D">
        <w:rPr>
          <w:rFonts w:ascii="Times New Roman" w:eastAsia="Times New Roman" w:hAnsi="Times New Roman" w:cs="Times New Roman"/>
          <w:color w:val="auto"/>
          <w:sz w:val="28"/>
          <w:szCs w:val="28"/>
        </w:rPr>
        <w:t xml:space="preserve"> КД</w:t>
      </w:r>
      <w:r w:rsidRPr="00F77F5D">
        <w:rPr>
          <w:rFonts w:ascii="Times New Roman" w:eastAsia="Times New Roman" w:hAnsi="Times New Roman" w:cs="Times New Roman"/>
          <w:color w:val="auto"/>
          <w:sz w:val="28"/>
          <w:szCs w:val="28"/>
        </w:rPr>
        <w:t xml:space="preserve"> в течение срока его действия принимаются по взаимному согласию сторон в порядке, установленном</w:t>
      </w:r>
      <w:r w:rsidR="00317291" w:rsidRPr="00F77F5D">
        <w:rPr>
          <w:rFonts w:ascii="Times New Roman" w:eastAsia="Times New Roman" w:hAnsi="Times New Roman" w:cs="Times New Roman"/>
          <w:color w:val="auto"/>
          <w:sz w:val="28"/>
          <w:szCs w:val="28"/>
        </w:rPr>
        <w:t xml:space="preserve"> </w:t>
      </w:r>
      <w:r w:rsidR="0056656C" w:rsidRPr="00F77F5D">
        <w:rPr>
          <w:rFonts w:ascii="Times New Roman" w:eastAsia="Times New Roman" w:hAnsi="Times New Roman" w:cs="Times New Roman"/>
          <w:color w:val="auto"/>
          <w:sz w:val="28"/>
          <w:szCs w:val="28"/>
        </w:rPr>
        <w:t>трудовым законодательством и иными актами, содержащими нормы трудового права</w:t>
      </w:r>
      <w:r w:rsidRPr="00F77F5D">
        <w:rPr>
          <w:rFonts w:ascii="Times New Roman" w:eastAsia="Times New Roman" w:hAnsi="Times New Roman" w:cs="Times New Roman"/>
          <w:color w:val="auto"/>
          <w:sz w:val="28"/>
          <w:szCs w:val="28"/>
        </w:rPr>
        <w:t>.</w:t>
      </w:r>
    </w:p>
    <w:p w14:paraId="1C37FF2F" w14:textId="77777777" w:rsidR="00646F95" w:rsidRDefault="00646F95" w:rsidP="00F77F5D">
      <w:pPr>
        <w:pStyle w:val="ab"/>
        <w:numPr>
          <w:ilvl w:val="1"/>
          <w:numId w:val="34"/>
        </w:numPr>
        <w:tabs>
          <w:tab w:val="left" w:pos="709"/>
        </w:tabs>
        <w:spacing w:line="276" w:lineRule="auto"/>
        <w:ind w:left="0" w:firstLine="709"/>
        <w:jc w:val="both"/>
        <w:rPr>
          <w:rFonts w:ascii="Times New Roman" w:eastAsia="Times New Roman" w:hAnsi="Times New Roman" w:cs="Times New Roman"/>
          <w:color w:val="auto"/>
          <w:sz w:val="28"/>
          <w:szCs w:val="28"/>
        </w:rPr>
      </w:pPr>
      <w:r w:rsidRPr="00F77F5D">
        <w:rPr>
          <w:rFonts w:ascii="Times New Roman" w:eastAsia="Times New Roman" w:hAnsi="Times New Roman" w:cs="Times New Roman"/>
          <w:color w:val="auto"/>
          <w:sz w:val="28"/>
          <w:szCs w:val="28"/>
        </w:rPr>
        <w:t xml:space="preserve">Контроль за выполнением </w:t>
      </w:r>
      <w:r w:rsidR="00A67B0C" w:rsidRPr="00F77F5D">
        <w:rPr>
          <w:rFonts w:ascii="Times New Roman" w:eastAsia="Times New Roman" w:hAnsi="Times New Roman" w:cs="Times New Roman"/>
          <w:color w:val="auto"/>
          <w:sz w:val="28"/>
          <w:szCs w:val="28"/>
        </w:rPr>
        <w:t xml:space="preserve">КД </w:t>
      </w:r>
      <w:r w:rsidRPr="00F77F5D">
        <w:rPr>
          <w:rFonts w:ascii="Times New Roman" w:eastAsia="Times New Roman" w:hAnsi="Times New Roman" w:cs="Times New Roman"/>
          <w:color w:val="auto"/>
          <w:sz w:val="28"/>
          <w:szCs w:val="28"/>
        </w:rPr>
        <w:t xml:space="preserve">осуществляют </w:t>
      </w:r>
      <w:r w:rsidR="0054676F" w:rsidRPr="00F77F5D">
        <w:rPr>
          <w:rFonts w:ascii="Times New Roman" w:eastAsia="Times New Roman" w:hAnsi="Times New Roman" w:cs="Times New Roman"/>
          <w:color w:val="auto"/>
          <w:sz w:val="28"/>
          <w:szCs w:val="28"/>
        </w:rPr>
        <w:t xml:space="preserve">Стороны </w:t>
      </w:r>
      <w:r w:rsidRPr="00F77F5D">
        <w:rPr>
          <w:rFonts w:ascii="Times New Roman" w:eastAsia="Times New Roman" w:hAnsi="Times New Roman" w:cs="Times New Roman"/>
          <w:color w:val="auto"/>
          <w:sz w:val="28"/>
          <w:szCs w:val="28"/>
        </w:rPr>
        <w:t>в согласованн</w:t>
      </w:r>
      <w:r w:rsidR="0054676F" w:rsidRPr="00F77F5D">
        <w:rPr>
          <w:rFonts w:ascii="Times New Roman" w:eastAsia="Times New Roman" w:hAnsi="Times New Roman" w:cs="Times New Roman"/>
          <w:color w:val="auto"/>
          <w:sz w:val="28"/>
          <w:szCs w:val="28"/>
        </w:rPr>
        <w:t>ом</w:t>
      </w:r>
      <w:r w:rsidRPr="00F77F5D">
        <w:rPr>
          <w:rFonts w:ascii="Times New Roman" w:eastAsia="Times New Roman" w:hAnsi="Times New Roman" w:cs="Times New Roman"/>
          <w:color w:val="auto"/>
          <w:sz w:val="28"/>
          <w:szCs w:val="28"/>
        </w:rPr>
        <w:t xml:space="preserve"> порядке </w:t>
      </w:r>
      <w:r w:rsidR="0054676F" w:rsidRPr="00F77F5D">
        <w:rPr>
          <w:rFonts w:ascii="Times New Roman" w:eastAsia="Times New Roman" w:hAnsi="Times New Roman" w:cs="Times New Roman"/>
          <w:color w:val="auto"/>
          <w:sz w:val="28"/>
          <w:szCs w:val="28"/>
        </w:rPr>
        <w:t>согласно Приложению № ______</w:t>
      </w:r>
      <w:r w:rsidRPr="00F77F5D">
        <w:rPr>
          <w:rFonts w:ascii="Times New Roman" w:eastAsia="Times New Roman" w:hAnsi="Times New Roman" w:cs="Times New Roman"/>
          <w:color w:val="auto"/>
          <w:sz w:val="28"/>
          <w:szCs w:val="28"/>
        </w:rPr>
        <w:t>.</w:t>
      </w:r>
    </w:p>
    <w:p w14:paraId="2B455C3B" w14:textId="77777777" w:rsidR="00646F95" w:rsidRDefault="00646F95" w:rsidP="00F77F5D">
      <w:pPr>
        <w:pStyle w:val="ab"/>
        <w:numPr>
          <w:ilvl w:val="1"/>
          <w:numId w:val="34"/>
        </w:numPr>
        <w:tabs>
          <w:tab w:val="left" w:pos="709"/>
        </w:tabs>
        <w:spacing w:line="276" w:lineRule="auto"/>
        <w:ind w:left="0" w:firstLine="709"/>
        <w:jc w:val="both"/>
        <w:rPr>
          <w:rFonts w:ascii="Times New Roman" w:eastAsia="Times New Roman" w:hAnsi="Times New Roman" w:cs="Times New Roman"/>
          <w:color w:val="auto"/>
          <w:sz w:val="28"/>
          <w:szCs w:val="28"/>
        </w:rPr>
      </w:pPr>
      <w:r w:rsidRPr="00F77F5D">
        <w:rPr>
          <w:rFonts w:ascii="Times New Roman" w:eastAsia="Times New Roman" w:hAnsi="Times New Roman" w:cs="Times New Roman"/>
          <w:color w:val="auto"/>
          <w:sz w:val="28"/>
          <w:szCs w:val="28"/>
        </w:rPr>
        <w:t>В целях более действенного контроля за исполнением принятых обязательств назначаются ответственные от каждой стороны за выполнение конкретных мероприятий</w:t>
      </w:r>
      <w:r w:rsidR="00A67B0C" w:rsidRPr="00A67B0C">
        <w:t xml:space="preserve"> </w:t>
      </w:r>
      <w:r w:rsidR="00A67B0C" w:rsidRPr="00F77F5D">
        <w:rPr>
          <w:rFonts w:ascii="Times New Roman" w:eastAsia="Times New Roman" w:hAnsi="Times New Roman" w:cs="Times New Roman"/>
          <w:color w:val="auto"/>
          <w:sz w:val="28"/>
          <w:szCs w:val="28"/>
        </w:rPr>
        <w:t xml:space="preserve">КД </w:t>
      </w:r>
      <w:r w:rsidRPr="00F77F5D">
        <w:rPr>
          <w:rFonts w:ascii="Times New Roman" w:eastAsia="Times New Roman" w:hAnsi="Times New Roman" w:cs="Times New Roman"/>
          <w:color w:val="auto"/>
          <w:sz w:val="28"/>
          <w:szCs w:val="28"/>
        </w:rPr>
        <w:t>(</w:t>
      </w:r>
      <w:r w:rsidR="00D17BB2" w:rsidRPr="00F77F5D">
        <w:rPr>
          <w:rFonts w:ascii="Times New Roman" w:eastAsia="Times New Roman" w:hAnsi="Times New Roman" w:cs="Times New Roman"/>
          <w:color w:val="auto"/>
          <w:sz w:val="28"/>
          <w:szCs w:val="28"/>
        </w:rPr>
        <w:t xml:space="preserve">Приложение </w:t>
      </w:r>
      <w:r w:rsidRPr="00F77F5D">
        <w:rPr>
          <w:rFonts w:ascii="Times New Roman" w:eastAsia="Times New Roman" w:hAnsi="Times New Roman" w:cs="Times New Roman"/>
          <w:color w:val="auto"/>
          <w:sz w:val="28"/>
          <w:szCs w:val="28"/>
        </w:rPr>
        <w:t>№ ____).</w:t>
      </w:r>
    </w:p>
    <w:p w14:paraId="1EF01914" w14:textId="77777777" w:rsidR="00646F95" w:rsidRDefault="0054676F" w:rsidP="00F77F5D">
      <w:pPr>
        <w:pStyle w:val="ab"/>
        <w:numPr>
          <w:ilvl w:val="1"/>
          <w:numId w:val="34"/>
        </w:numPr>
        <w:tabs>
          <w:tab w:val="left" w:pos="709"/>
        </w:tabs>
        <w:spacing w:line="276" w:lineRule="auto"/>
        <w:ind w:left="0" w:firstLine="709"/>
        <w:jc w:val="both"/>
        <w:rPr>
          <w:rFonts w:ascii="Times New Roman" w:eastAsia="Times New Roman" w:hAnsi="Times New Roman" w:cs="Times New Roman"/>
          <w:color w:val="auto"/>
          <w:sz w:val="28"/>
          <w:szCs w:val="28"/>
        </w:rPr>
      </w:pPr>
      <w:r w:rsidRPr="00F77F5D">
        <w:rPr>
          <w:rFonts w:ascii="Times New Roman" w:eastAsia="Times New Roman" w:hAnsi="Times New Roman" w:cs="Times New Roman"/>
          <w:color w:val="000000" w:themeColor="text1"/>
          <w:sz w:val="28"/>
          <w:szCs w:val="28"/>
        </w:rPr>
        <w:t>Ответственность за нарушение или невыполнение обязательств, предусмотренных настоящим КД, за непред</w:t>
      </w:r>
      <w:r w:rsidR="0012463F" w:rsidRPr="00F77F5D">
        <w:rPr>
          <w:rFonts w:ascii="Times New Roman" w:eastAsia="Times New Roman" w:hAnsi="Times New Roman" w:cs="Times New Roman"/>
          <w:color w:val="000000" w:themeColor="text1"/>
          <w:sz w:val="28"/>
          <w:szCs w:val="28"/>
        </w:rPr>
        <w:t>о</w:t>
      </w:r>
      <w:r w:rsidRPr="00F77F5D">
        <w:rPr>
          <w:rFonts w:ascii="Times New Roman" w:eastAsia="Times New Roman" w:hAnsi="Times New Roman" w:cs="Times New Roman"/>
          <w:color w:val="000000" w:themeColor="text1"/>
          <w:sz w:val="28"/>
          <w:szCs w:val="28"/>
        </w:rPr>
        <w:t>ставление информации, необходимой для осуществления контроля за соблюдением КД, устанавливается в соответствии с действующим законодательством Российской Федерации</w:t>
      </w:r>
      <w:r w:rsidR="00646F95" w:rsidRPr="00F77F5D">
        <w:rPr>
          <w:rFonts w:ascii="Times New Roman" w:eastAsia="Times New Roman" w:hAnsi="Times New Roman" w:cs="Times New Roman"/>
          <w:color w:val="auto"/>
          <w:sz w:val="28"/>
          <w:szCs w:val="28"/>
        </w:rPr>
        <w:t>.</w:t>
      </w:r>
    </w:p>
    <w:p w14:paraId="7BFEDF57" w14:textId="77777777" w:rsidR="00646F95" w:rsidRPr="00F77F5D" w:rsidRDefault="00646F95" w:rsidP="00F77F5D">
      <w:pPr>
        <w:pStyle w:val="ab"/>
        <w:numPr>
          <w:ilvl w:val="1"/>
          <w:numId w:val="34"/>
        </w:numPr>
        <w:tabs>
          <w:tab w:val="left" w:pos="709"/>
        </w:tabs>
        <w:spacing w:line="276" w:lineRule="auto"/>
        <w:ind w:left="0" w:firstLine="709"/>
        <w:jc w:val="both"/>
        <w:rPr>
          <w:rFonts w:ascii="Times New Roman" w:eastAsia="Times New Roman" w:hAnsi="Times New Roman" w:cs="Times New Roman"/>
          <w:color w:val="auto"/>
          <w:sz w:val="28"/>
          <w:szCs w:val="28"/>
        </w:rPr>
      </w:pPr>
      <w:r w:rsidRPr="00F77F5D">
        <w:rPr>
          <w:rFonts w:ascii="Times New Roman" w:eastAsia="Times New Roman" w:hAnsi="Times New Roman" w:cs="Times New Roman"/>
          <w:color w:val="auto"/>
          <w:sz w:val="28"/>
          <w:szCs w:val="28"/>
        </w:rPr>
        <w:t xml:space="preserve">Работодатель в установленном законами и иными нормативными правовыми актами порядке обязуется ежегодно информировать профсоюзный комитет о финансово-экономическом положении организации, </w:t>
      </w:r>
      <w:r w:rsidR="00420F4D" w:rsidRPr="00F77F5D">
        <w:rPr>
          <w:rFonts w:ascii="Times New Roman" w:eastAsia="Times New Roman" w:hAnsi="Times New Roman" w:cs="Times New Roman"/>
          <w:color w:val="auto"/>
          <w:sz w:val="28"/>
          <w:szCs w:val="28"/>
        </w:rPr>
        <w:t xml:space="preserve">включая вопросы заработной платы, </w:t>
      </w:r>
      <w:r w:rsidRPr="00F77F5D">
        <w:rPr>
          <w:rFonts w:ascii="Times New Roman" w:eastAsia="Times New Roman" w:hAnsi="Times New Roman" w:cs="Times New Roman"/>
          <w:color w:val="auto"/>
          <w:sz w:val="28"/>
          <w:szCs w:val="28"/>
        </w:rPr>
        <w:t>основных направлениях производственной деятельности, перспективах развития, важнейших организационных и других изменениях.</w:t>
      </w:r>
    </w:p>
    <w:p w14:paraId="7BCB0CF4" w14:textId="77777777" w:rsidR="00646F95" w:rsidRDefault="00646F95">
      <w:pPr>
        <w:widowControl/>
        <w:spacing w:after="160" w:line="259"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br w:type="page"/>
      </w:r>
    </w:p>
    <w:p w14:paraId="37BCF2B0" w14:textId="77777777" w:rsidR="00646F95" w:rsidRPr="00180FF2" w:rsidRDefault="00646F95" w:rsidP="00646F95">
      <w:pPr>
        <w:widowControl/>
        <w:spacing w:after="160" w:line="259" w:lineRule="auto"/>
        <w:rPr>
          <w:rFonts w:ascii="Times New Roman" w:eastAsia="Times New Roman" w:hAnsi="Times New Roman" w:cs="Times New Roman"/>
          <w:color w:val="auto"/>
          <w:sz w:val="28"/>
          <w:szCs w:val="28"/>
        </w:rPr>
      </w:pPr>
    </w:p>
    <w:p w14:paraId="66B72220" w14:textId="77777777" w:rsidR="00A82DD2" w:rsidRPr="00180FF2" w:rsidRDefault="00A82DD2" w:rsidP="00544CE5">
      <w:pPr>
        <w:spacing w:line="276" w:lineRule="auto"/>
        <w:jc w:val="center"/>
        <w:rPr>
          <w:rFonts w:ascii="Times New Roman" w:hAnsi="Times New Roman" w:cs="Times New Roman"/>
          <w:b/>
          <w:color w:val="auto"/>
          <w:sz w:val="28"/>
          <w:szCs w:val="28"/>
        </w:rPr>
      </w:pPr>
      <w:r w:rsidRPr="00180FF2">
        <w:rPr>
          <w:rFonts w:ascii="Times New Roman" w:hAnsi="Times New Roman" w:cs="Times New Roman"/>
          <w:b/>
          <w:color w:val="auto"/>
          <w:sz w:val="28"/>
          <w:szCs w:val="28"/>
        </w:rPr>
        <w:t>Профсоюз работников АПК РФ</w:t>
      </w:r>
    </w:p>
    <w:p w14:paraId="1AA51DD0" w14:textId="77777777" w:rsidR="00A82DD2" w:rsidRPr="00180FF2" w:rsidRDefault="00A82DD2" w:rsidP="00544CE5">
      <w:pPr>
        <w:spacing w:line="276" w:lineRule="auto"/>
        <w:jc w:val="center"/>
        <w:rPr>
          <w:rFonts w:ascii="Times New Roman" w:hAnsi="Times New Roman" w:cs="Times New Roman"/>
          <w:b/>
          <w:color w:val="auto"/>
          <w:sz w:val="28"/>
          <w:szCs w:val="28"/>
        </w:rPr>
      </w:pPr>
    </w:p>
    <w:p w14:paraId="4B757586" w14:textId="77777777" w:rsidR="00A82DD2" w:rsidRPr="00180FF2" w:rsidRDefault="00A82DD2" w:rsidP="00544CE5">
      <w:pPr>
        <w:spacing w:line="276" w:lineRule="auto"/>
        <w:jc w:val="center"/>
        <w:rPr>
          <w:rFonts w:ascii="Times New Roman" w:hAnsi="Times New Roman" w:cs="Times New Roman"/>
          <w:b/>
          <w:color w:val="auto"/>
          <w:sz w:val="28"/>
          <w:szCs w:val="28"/>
        </w:rPr>
      </w:pPr>
      <w:r w:rsidRPr="00180FF2">
        <w:rPr>
          <w:rFonts w:ascii="Times New Roman" w:hAnsi="Times New Roman" w:cs="Times New Roman"/>
          <w:b/>
          <w:color w:val="auto"/>
          <w:sz w:val="28"/>
          <w:szCs w:val="28"/>
        </w:rPr>
        <w:t>Методические рекомендации по порядку разработки проекта</w:t>
      </w:r>
    </w:p>
    <w:p w14:paraId="742A8206" w14:textId="77777777" w:rsidR="00A82DD2" w:rsidRPr="00180FF2" w:rsidRDefault="00A82DD2" w:rsidP="00544CE5">
      <w:pPr>
        <w:spacing w:line="276" w:lineRule="auto"/>
        <w:jc w:val="center"/>
        <w:rPr>
          <w:rFonts w:ascii="Times New Roman" w:hAnsi="Times New Roman" w:cs="Times New Roman"/>
          <w:b/>
          <w:color w:val="auto"/>
          <w:sz w:val="28"/>
          <w:szCs w:val="28"/>
        </w:rPr>
      </w:pPr>
      <w:r w:rsidRPr="00180FF2">
        <w:rPr>
          <w:rFonts w:ascii="Times New Roman" w:hAnsi="Times New Roman" w:cs="Times New Roman"/>
          <w:b/>
          <w:color w:val="auto"/>
          <w:sz w:val="28"/>
          <w:szCs w:val="28"/>
        </w:rPr>
        <w:t>и заключению коллективного договора</w:t>
      </w:r>
    </w:p>
    <w:p w14:paraId="1DCB130C" w14:textId="77777777" w:rsidR="00A82DD2" w:rsidRPr="00180FF2" w:rsidRDefault="00A82DD2" w:rsidP="00544CE5">
      <w:pPr>
        <w:pStyle w:val="20"/>
        <w:shd w:val="clear" w:color="auto" w:fill="auto"/>
        <w:spacing w:before="0" w:after="0" w:line="276" w:lineRule="auto"/>
        <w:ind w:firstLine="0"/>
        <w:jc w:val="center"/>
        <w:rPr>
          <w:b/>
          <w:sz w:val="28"/>
          <w:szCs w:val="28"/>
        </w:rPr>
      </w:pPr>
    </w:p>
    <w:p w14:paraId="12A6785F"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Методические рекомендации по порядку разработки проекта и заключению коллективного договора предназначены для практической помощи </w:t>
      </w:r>
      <w:r w:rsidR="00544CE5" w:rsidRPr="00180FF2">
        <w:rPr>
          <w:sz w:val="28"/>
          <w:szCs w:val="28"/>
        </w:rPr>
        <w:t>выборным профсоюз</w:t>
      </w:r>
      <w:r w:rsidR="00AD117C" w:rsidRPr="00180FF2">
        <w:rPr>
          <w:sz w:val="28"/>
          <w:szCs w:val="28"/>
        </w:rPr>
        <w:t>ным</w:t>
      </w:r>
      <w:r w:rsidR="00544CE5" w:rsidRPr="00180FF2">
        <w:rPr>
          <w:sz w:val="28"/>
          <w:szCs w:val="28"/>
        </w:rPr>
        <w:t xml:space="preserve"> работникам и активу</w:t>
      </w:r>
      <w:r w:rsidRPr="00180FF2">
        <w:rPr>
          <w:sz w:val="28"/>
          <w:szCs w:val="28"/>
        </w:rPr>
        <w:t xml:space="preserve"> при ведении коллективных переговоров по заключению коллективных договоров в организациях и у индивидуальных предпринимателей</w:t>
      </w:r>
      <w:r w:rsidR="00544CE5" w:rsidRPr="00180FF2">
        <w:rPr>
          <w:sz w:val="28"/>
          <w:szCs w:val="28"/>
        </w:rPr>
        <w:t xml:space="preserve"> в сфере АПК</w:t>
      </w:r>
      <w:r w:rsidRPr="00180FF2">
        <w:rPr>
          <w:sz w:val="28"/>
          <w:szCs w:val="28"/>
        </w:rPr>
        <w:t>.</w:t>
      </w:r>
    </w:p>
    <w:p w14:paraId="17649328" w14:textId="77777777" w:rsidR="00A82DD2" w:rsidRPr="00180FF2" w:rsidRDefault="00A82DD2" w:rsidP="00A82DD2">
      <w:pPr>
        <w:pStyle w:val="20"/>
        <w:shd w:val="clear" w:color="auto" w:fill="auto"/>
        <w:spacing w:before="0" w:after="0" w:line="276" w:lineRule="auto"/>
        <w:ind w:firstLine="709"/>
        <w:rPr>
          <w:sz w:val="28"/>
          <w:szCs w:val="28"/>
        </w:rPr>
      </w:pPr>
    </w:p>
    <w:p w14:paraId="086E1351" w14:textId="77777777" w:rsidR="00A82DD2" w:rsidRPr="00180FF2" w:rsidRDefault="00A82DD2" w:rsidP="00A82DD2">
      <w:pPr>
        <w:pStyle w:val="20"/>
        <w:shd w:val="clear" w:color="auto" w:fill="auto"/>
        <w:spacing w:before="0" w:after="0" w:line="276" w:lineRule="auto"/>
        <w:ind w:firstLine="709"/>
        <w:rPr>
          <w:b/>
          <w:sz w:val="28"/>
          <w:szCs w:val="28"/>
        </w:rPr>
      </w:pPr>
      <w:r w:rsidRPr="00180FF2">
        <w:rPr>
          <w:b/>
          <w:sz w:val="28"/>
          <w:szCs w:val="28"/>
        </w:rPr>
        <w:t>1. Что такое коллективный договор</w:t>
      </w:r>
      <w:r w:rsidR="007C2575">
        <w:rPr>
          <w:b/>
          <w:sz w:val="28"/>
          <w:szCs w:val="28"/>
        </w:rPr>
        <w:t xml:space="preserve"> (КД)</w:t>
      </w:r>
      <w:r w:rsidRPr="00180FF2">
        <w:rPr>
          <w:b/>
          <w:sz w:val="28"/>
          <w:szCs w:val="28"/>
        </w:rPr>
        <w:t>?</w:t>
      </w:r>
    </w:p>
    <w:p w14:paraId="01E7BD3B"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В соответствии со ст. 40 Трудового кодекса Р</w:t>
      </w:r>
      <w:r w:rsidR="002F6361">
        <w:rPr>
          <w:sz w:val="28"/>
          <w:szCs w:val="28"/>
        </w:rPr>
        <w:t xml:space="preserve">оссийской </w:t>
      </w:r>
      <w:r w:rsidRPr="00180FF2">
        <w:rPr>
          <w:sz w:val="28"/>
          <w:szCs w:val="28"/>
        </w:rPr>
        <w:t>Ф</w:t>
      </w:r>
      <w:r w:rsidR="002F6361">
        <w:rPr>
          <w:sz w:val="28"/>
          <w:szCs w:val="28"/>
        </w:rPr>
        <w:t>едерации</w:t>
      </w:r>
      <w:r w:rsidRPr="00180FF2">
        <w:rPr>
          <w:sz w:val="28"/>
          <w:szCs w:val="28"/>
        </w:rPr>
        <w:t xml:space="preserve"> (далее – ТК РФ), это </w:t>
      </w:r>
      <w:r w:rsidRPr="00180FF2">
        <w:rPr>
          <w:rStyle w:val="a6"/>
          <w:color w:val="auto"/>
          <w:sz w:val="28"/>
          <w:szCs w:val="28"/>
        </w:rPr>
        <w:t xml:space="preserve">правовой акт, регулирующий социально-трудовые отношения </w:t>
      </w:r>
      <w:r w:rsidRPr="00180FF2">
        <w:rPr>
          <w:sz w:val="28"/>
          <w:szCs w:val="28"/>
        </w:rPr>
        <w:t xml:space="preserve">в организации или у индивидуального предпринимателя и </w:t>
      </w:r>
      <w:r w:rsidRPr="00180FF2">
        <w:rPr>
          <w:rStyle w:val="a6"/>
          <w:color w:val="auto"/>
          <w:sz w:val="28"/>
          <w:szCs w:val="28"/>
        </w:rPr>
        <w:t>заключаемый работниками и работодателем в лице их представителей</w:t>
      </w:r>
      <w:r w:rsidRPr="00180FF2">
        <w:rPr>
          <w:sz w:val="28"/>
          <w:szCs w:val="28"/>
        </w:rPr>
        <w:t>.</w:t>
      </w:r>
    </w:p>
    <w:p w14:paraId="325339C1"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Каждая из сторон трудовых отношений </w:t>
      </w:r>
      <w:r w:rsidRPr="00180FF2">
        <w:rPr>
          <w:rStyle w:val="a6"/>
          <w:color w:val="auto"/>
          <w:sz w:val="28"/>
          <w:szCs w:val="28"/>
        </w:rPr>
        <w:t xml:space="preserve">имеет право заключать </w:t>
      </w:r>
      <w:r w:rsidR="007C2575">
        <w:rPr>
          <w:rStyle w:val="a6"/>
          <w:color w:val="auto"/>
          <w:sz w:val="28"/>
          <w:szCs w:val="28"/>
        </w:rPr>
        <w:t>КД</w:t>
      </w:r>
      <w:r w:rsidRPr="00180FF2">
        <w:rPr>
          <w:sz w:val="28"/>
          <w:szCs w:val="28"/>
        </w:rPr>
        <w:t xml:space="preserve">. Работникам такое право предоставлено на основании ч. 1 ст. 21, а работодателю – ч. 1 ст. 22 ТК РФ. Заключение </w:t>
      </w:r>
      <w:r w:rsidR="007C2575">
        <w:rPr>
          <w:sz w:val="28"/>
          <w:szCs w:val="28"/>
        </w:rPr>
        <w:t>КД</w:t>
      </w:r>
      <w:r w:rsidRPr="00180FF2">
        <w:rPr>
          <w:sz w:val="28"/>
          <w:szCs w:val="28"/>
        </w:rPr>
        <w:t xml:space="preserve"> не является обязательным, это волеизъявление сторон, но если с инициативой подписать </w:t>
      </w:r>
      <w:r w:rsidR="007C2575">
        <w:rPr>
          <w:sz w:val="28"/>
          <w:szCs w:val="28"/>
        </w:rPr>
        <w:t>КД</w:t>
      </w:r>
      <w:r w:rsidRPr="00180FF2">
        <w:rPr>
          <w:sz w:val="28"/>
          <w:szCs w:val="28"/>
        </w:rPr>
        <w:t xml:space="preserve"> выступает одна из сторон, то другая сторона обязана вступить с ней в переговоры (ст.</w:t>
      </w:r>
      <w:r w:rsidR="007C2575">
        <w:rPr>
          <w:sz w:val="28"/>
          <w:szCs w:val="28"/>
        </w:rPr>
        <w:t> </w:t>
      </w:r>
      <w:r w:rsidRPr="00180FF2">
        <w:rPr>
          <w:sz w:val="28"/>
          <w:szCs w:val="28"/>
        </w:rPr>
        <w:t>36 ТК РФ).</w:t>
      </w:r>
    </w:p>
    <w:p w14:paraId="3DDB793B" w14:textId="77777777" w:rsidR="00A82DD2" w:rsidRPr="00180FF2" w:rsidRDefault="00A82DD2" w:rsidP="00A82DD2">
      <w:pPr>
        <w:pStyle w:val="20"/>
        <w:shd w:val="clear" w:color="auto" w:fill="auto"/>
        <w:spacing w:before="0" w:after="0" w:line="276" w:lineRule="auto"/>
        <w:ind w:firstLine="709"/>
        <w:rPr>
          <w:sz w:val="28"/>
          <w:szCs w:val="28"/>
        </w:rPr>
      </w:pPr>
      <w:r w:rsidRPr="00180FF2">
        <w:rPr>
          <w:rStyle w:val="a6"/>
          <w:color w:val="auto"/>
          <w:sz w:val="28"/>
          <w:szCs w:val="28"/>
        </w:rPr>
        <w:t xml:space="preserve">Необходимость заключения </w:t>
      </w:r>
      <w:r w:rsidR="007C2575">
        <w:rPr>
          <w:rStyle w:val="a6"/>
          <w:color w:val="auto"/>
          <w:sz w:val="28"/>
          <w:szCs w:val="28"/>
        </w:rPr>
        <w:t>КД</w:t>
      </w:r>
      <w:r w:rsidRPr="00180FF2">
        <w:rPr>
          <w:rStyle w:val="a6"/>
          <w:color w:val="auto"/>
          <w:sz w:val="28"/>
          <w:szCs w:val="28"/>
        </w:rPr>
        <w:t xml:space="preserve"> </w:t>
      </w:r>
      <w:r w:rsidRPr="00180FF2">
        <w:rPr>
          <w:sz w:val="28"/>
          <w:szCs w:val="28"/>
        </w:rPr>
        <w:t xml:space="preserve">вызвана тем, что только коллективный договор может создать устойчивые отношения между работниками и работодателем, обеспечить </w:t>
      </w:r>
      <w:r w:rsidR="006C189C">
        <w:rPr>
          <w:sz w:val="28"/>
          <w:szCs w:val="28"/>
        </w:rPr>
        <w:t>баланс</w:t>
      </w:r>
      <w:r w:rsidRPr="00180FF2">
        <w:rPr>
          <w:sz w:val="28"/>
          <w:szCs w:val="28"/>
        </w:rPr>
        <w:t xml:space="preserve"> интересов работников и организации. Только в </w:t>
      </w:r>
      <w:r w:rsidR="007C2575">
        <w:rPr>
          <w:sz w:val="28"/>
          <w:szCs w:val="28"/>
        </w:rPr>
        <w:t>КД</w:t>
      </w:r>
      <w:r w:rsidRPr="00180FF2">
        <w:rPr>
          <w:sz w:val="28"/>
          <w:szCs w:val="28"/>
        </w:rPr>
        <w:t xml:space="preserve"> можно учесть особенности деятельности конкретной организации или индивидуального предпринимателя, использовать их ресурсы и возможности в интересах работников и развития производства. Т</w:t>
      </w:r>
      <w:r w:rsidR="002F6361">
        <w:rPr>
          <w:sz w:val="28"/>
          <w:szCs w:val="28"/>
        </w:rPr>
        <w:t xml:space="preserve">рудовое законодательство и </w:t>
      </w:r>
      <w:r w:rsidRPr="00180FF2">
        <w:rPr>
          <w:sz w:val="28"/>
          <w:szCs w:val="28"/>
        </w:rPr>
        <w:t xml:space="preserve">иные акты, </w:t>
      </w:r>
      <w:r w:rsidR="002F6361">
        <w:rPr>
          <w:sz w:val="28"/>
          <w:szCs w:val="28"/>
        </w:rPr>
        <w:t>содержащие нормы трудового права</w:t>
      </w:r>
      <w:r w:rsidRPr="00180FF2">
        <w:rPr>
          <w:sz w:val="28"/>
          <w:szCs w:val="28"/>
        </w:rPr>
        <w:t xml:space="preserve">, предусматривают лишь минимальные гарантии для работников. </w:t>
      </w:r>
      <w:r w:rsidR="007C2575">
        <w:rPr>
          <w:sz w:val="28"/>
          <w:szCs w:val="28"/>
        </w:rPr>
        <w:t>КД</w:t>
      </w:r>
      <w:r w:rsidRPr="00180FF2">
        <w:rPr>
          <w:sz w:val="28"/>
          <w:szCs w:val="28"/>
        </w:rPr>
        <w:t xml:space="preserve"> позволяет закрепить дополнительные или повышенные, по сравнению с законодательством, положения об условиях труда и его оплаты, социальных и бытовых льготах, предоставляемых работодателем. Наличие </w:t>
      </w:r>
      <w:r w:rsidR="007C2575">
        <w:rPr>
          <w:sz w:val="28"/>
          <w:szCs w:val="28"/>
        </w:rPr>
        <w:t>КД</w:t>
      </w:r>
      <w:r w:rsidRPr="00180FF2">
        <w:rPr>
          <w:sz w:val="28"/>
          <w:szCs w:val="28"/>
        </w:rPr>
        <w:t xml:space="preserve"> - признак солидной организации, уверенно смотрящей вперед, заботящейся о своем кадровом потенциале. При этом организационно-правовая форма, штатная численность, ведомственная подчиненность организации не влияют на возможность заключения </w:t>
      </w:r>
      <w:r w:rsidR="007C2575">
        <w:rPr>
          <w:sz w:val="28"/>
          <w:szCs w:val="28"/>
        </w:rPr>
        <w:t>КД</w:t>
      </w:r>
      <w:r w:rsidRPr="00180FF2">
        <w:rPr>
          <w:sz w:val="28"/>
          <w:szCs w:val="28"/>
        </w:rPr>
        <w:t>.</w:t>
      </w:r>
    </w:p>
    <w:p w14:paraId="27C6AE4B"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lastRenderedPageBreak/>
        <w:t>К</w:t>
      </w:r>
      <w:r w:rsidR="007C2575">
        <w:rPr>
          <w:sz w:val="28"/>
          <w:szCs w:val="28"/>
        </w:rPr>
        <w:t>Д</w:t>
      </w:r>
      <w:r w:rsidRPr="00180FF2">
        <w:rPr>
          <w:sz w:val="28"/>
          <w:szCs w:val="28"/>
        </w:rPr>
        <w:t xml:space="preserve"> заключается на основе </w:t>
      </w:r>
      <w:r w:rsidRPr="00180FF2">
        <w:rPr>
          <w:rStyle w:val="a6"/>
          <w:color w:val="auto"/>
          <w:sz w:val="28"/>
          <w:szCs w:val="28"/>
        </w:rPr>
        <w:t>принципов социального партнерства</w:t>
      </w:r>
      <w:r w:rsidR="006C189C">
        <w:rPr>
          <w:rStyle w:val="a6"/>
          <w:color w:val="auto"/>
          <w:sz w:val="28"/>
          <w:szCs w:val="28"/>
        </w:rPr>
        <w:t xml:space="preserve"> (ст. 24 ТК РФ)</w:t>
      </w:r>
      <w:r w:rsidRPr="00180FF2">
        <w:rPr>
          <w:sz w:val="28"/>
          <w:szCs w:val="28"/>
        </w:rPr>
        <w:t>:</w:t>
      </w:r>
    </w:p>
    <w:p w14:paraId="0C192F44" w14:textId="77777777" w:rsidR="00A82DD2" w:rsidRDefault="00A82DD2" w:rsidP="00E82689">
      <w:pPr>
        <w:pStyle w:val="20"/>
        <w:numPr>
          <w:ilvl w:val="0"/>
          <w:numId w:val="2"/>
        </w:numPr>
        <w:shd w:val="clear" w:color="auto" w:fill="auto"/>
        <w:tabs>
          <w:tab w:val="left" w:pos="636"/>
        </w:tabs>
        <w:spacing w:before="0" w:after="0" w:line="276" w:lineRule="auto"/>
        <w:ind w:left="0" w:firstLine="709"/>
        <w:rPr>
          <w:sz w:val="28"/>
          <w:szCs w:val="28"/>
        </w:rPr>
      </w:pPr>
      <w:r w:rsidRPr="00180FF2">
        <w:rPr>
          <w:sz w:val="28"/>
          <w:szCs w:val="28"/>
        </w:rPr>
        <w:t>равноправи</w:t>
      </w:r>
      <w:r w:rsidR="00E82689">
        <w:rPr>
          <w:sz w:val="28"/>
          <w:szCs w:val="28"/>
        </w:rPr>
        <w:t>е</w:t>
      </w:r>
      <w:r w:rsidRPr="00180FF2">
        <w:rPr>
          <w:sz w:val="28"/>
          <w:szCs w:val="28"/>
        </w:rPr>
        <w:t xml:space="preserve"> сторон;</w:t>
      </w:r>
    </w:p>
    <w:p w14:paraId="3D370A23" w14:textId="77777777" w:rsidR="00E82689" w:rsidRDefault="00E82689" w:rsidP="00E82689">
      <w:pPr>
        <w:pStyle w:val="20"/>
        <w:numPr>
          <w:ilvl w:val="0"/>
          <w:numId w:val="2"/>
        </w:numPr>
        <w:shd w:val="clear" w:color="auto" w:fill="auto"/>
        <w:tabs>
          <w:tab w:val="left" w:pos="636"/>
        </w:tabs>
        <w:spacing w:before="0" w:after="0" w:line="276" w:lineRule="auto"/>
        <w:ind w:left="0" w:firstLine="709"/>
        <w:rPr>
          <w:sz w:val="28"/>
          <w:szCs w:val="28"/>
        </w:rPr>
      </w:pPr>
      <w:r w:rsidRPr="00E82689">
        <w:rPr>
          <w:sz w:val="28"/>
          <w:szCs w:val="28"/>
        </w:rPr>
        <w:t>уважение и учет интересов сторон;</w:t>
      </w:r>
    </w:p>
    <w:p w14:paraId="038CB0AB" w14:textId="77777777" w:rsidR="00E82689" w:rsidRPr="00E82689" w:rsidRDefault="00E82689" w:rsidP="00E82689">
      <w:pPr>
        <w:pStyle w:val="20"/>
        <w:numPr>
          <w:ilvl w:val="0"/>
          <w:numId w:val="2"/>
        </w:numPr>
        <w:shd w:val="clear" w:color="auto" w:fill="auto"/>
        <w:tabs>
          <w:tab w:val="left" w:pos="636"/>
        </w:tabs>
        <w:spacing w:before="0" w:after="0" w:line="276" w:lineRule="auto"/>
        <w:ind w:left="0" w:firstLine="709"/>
        <w:rPr>
          <w:sz w:val="28"/>
          <w:szCs w:val="28"/>
        </w:rPr>
      </w:pPr>
      <w:r w:rsidRPr="00E82689">
        <w:rPr>
          <w:sz w:val="28"/>
          <w:szCs w:val="28"/>
        </w:rPr>
        <w:t>заинтересованность сторон в участии в договорных отношениях;</w:t>
      </w:r>
    </w:p>
    <w:p w14:paraId="47623C54" w14:textId="77777777" w:rsidR="00E82689" w:rsidRDefault="00E82689" w:rsidP="00E82689">
      <w:pPr>
        <w:pStyle w:val="20"/>
        <w:numPr>
          <w:ilvl w:val="0"/>
          <w:numId w:val="2"/>
        </w:numPr>
        <w:tabs>
          <w:tab w:val="left" w:pos="636"/>
        </w:tabs>
        <w:spacing w:before="0" w:after="0" w:line="276" w:lineRule="auto"/>
        <w:ind w:left="0" w:firstLine="709"/>
        <w:rPr>
          <w:sz w:val="28"/>
          <w:szCs w:val="28"/>
        </w:rPr>
      </w:pPr>
      <w:r w:rsidRPr="00E82689">
        <w:rPr>
          <w:sz w:val="28"/>
          <w:szCs w:val="28"/>
        </w:rPr>
        <w:t>содействие государства в укреплении и развитии социального партнерства на демократической основе;</w:t>
      </w:r>
    </w:p>
    <w:p w14:paraId="1EB142CD" w14:textId="77777777" w:rsidR="00E82689" w:rsidRDefault="00E82689" w:rsidP="007F1FD3">
      <w:pPr>
        <w:pStyle w:val="20"/>
        <w:numPr>
          <w:ilvl w:val="0"/>
          <w:numId w:val="2"/>
        </w:numPr>
        <w:tabs>
          <w:tab w:val="left" w:pos="636"/>
        </w:tabs>
        <w:spacing w:before="0" w:after="0" w:line="276" w:lineRule="auto"/>
        <w:ind w:left="0" w:firstLine="709"/>
        <w:rPr>
          <w:sz w:val="28"/>
          <w:szCs w:val="28"/>
        </w:rPr>
      </w:pPr>
      <w:r w:rsidRPr="00E82689">
        <w:rPr>
          <w:sz w:val="28"/>
          <w:szCs w:val="28"/>
        </w:rPr>
        <w:t xml:space="preserve">соблюдение сторонами и их представителями </w:t>
      </w:r>
      <w:r w:rsidR="007F1FD3" w:rsidRPr="007F1FD3">
        <w:rPr>
          <w:sz w:val="28"/>
          <w:szCs w:val="28"/>
        </w:rPr>
        <w:t>трудов</w:t>
      </w:r>
      <w:r w:rsidR="007F1FD3">
        <w:rPr>
          <w:sz w:val="28"/>
          <w:szCs w:val="28"/>
        </w:rPr>
        <w:t>ого</w:t>
      </w:r>
      <w:r w:rsidR="007F1FD3" w:rsidRPr="007F1FD3">
        <w:rPr>
          <w:sz w:val="28"/>
          <w:szCs w:val="28"/>
        </w:rPr>
        <w:t xml:space="preserve"> законодательств</w:t>
      </w:r>
      <w:r w:rsidR="007F1FD3">
        <w:rPr>
          <w:sz w:val="28"/>
          <w:szCs w:val="28"/>
        </w:rPr>
        <w:t>а</w:t>
      </w:r>
      <w:r w:rsidR="007F1FD3" w:rsidRPr="007F1FD3">
        <w:rPr>
          <w:sz w:val="28"/>
          <w:szCs w:val="28"/>
        </w:rPr>
        <w:t xml:space="preserve"> и ины</w:t>
      </w:r>
      <w:r w:rsidR="007F1FD3">
        <w:rPr>
          <w:sz w:val="28"/>
          <w:szCs w:val="28"/>
        </w:rPr>
        <w:t>х</w:t>
      </w:r>
      <w:r w:rsidR="007F1FD3" w:rsidRPr="007F1FD3">
        <w:rPr>
          <w:sz w:val="28"/>
          <w:szCs w:val="28"/>
        </w:rPr>
        <w:t xml:space="preserve"> акт</w:t>
      </w:r>
      <w:r w:rsidR="007F1FD3">
        <w:rPr>
          <w:sz w:val="28"/>
          <w:szCs w:val="28"/>
        </w:rPr>
        <w:t>ов</w:t>
      </w:r>
      <w:r w:rsidR="007F1FD3" w:rsidRPr="007F1FD3">
        <w:rPr>
          <w:sz w:val="28"/>
          <w:szCs w:val="28"/>
        </w:rPr>
        <w:t>, содержащи</w:t>
      </w:r>
      <w:r w:rsidR="007F1FD3">
        <w:rPr>
          <w:sz w:val="28"/>
          <w:szCs w:val="28"/>
        </w:rPr>
        <w:t>х</w:t>
      </w:r>
      <w:r w:rsidR="007F1FD3" w:rsidRPr="007F1FD3">
        <w:rPr>
          <w:sz w:val="28"/>
          <w:szCs w:val="28"/>
        </w:rPr>
        <w:t xml:space="preserve"> нормы трудового права</w:t>
      </w:r>
      <w:r w:rsidRPr="00E82689">
        <w:rPr>
          <w:sz w:val="28"/>
          <w:szCs w:val="28"/>
        </w:rPr>
        <w:t>;</w:t>
      </w:r>
    </w:p>
    <w:p w14:paraId="115C759D" w14:textId="77777777" w:rsidR="00E82689" w:rsidRPr="00E82689" w:rsidRDefault="00E82689" w:rsidP="00E82689">
      <w:pPr>
        <w:pStyle w:val="20"/>
        <w:numPr>
          <w:ilvl w:val="0"/>
          <w:numId w:val="2"/>
        </w:numPr>
        <w:tabs>
          <w:tab w:val="left" w:pos="636"/>
        </w:tabs>
        <w:spacing w:before="0" w:after="0" w:line="276" w:lineRule="auto"/>
        <w:ind w:left="0" w:firstLine="709"/>
        <w:rPr>
          <w:sz w:val="28"/>
          <w:szCs w:val="28"/>
        </w:rPr>
      </w:pPr>
      <w:r w:rsidRPr="00E82689">
        <w:rPr>
          <w:sz w:val="28"/>
          <w:szCs w:val="28"/>
        </w:rPr>
        <w:t>полномочность представителей сторон;</w:t>
      </w:r>
    </w:p>
    <w:p w14:paraId="2318B1EC" w14:textId="77777777" w:rsidR="00E82689" w:rsidRPr="00E82689" w:rsidRDefault="00E82689" w:rsidP="00E82689">
      <w:pPr>
        <w:pStyle w:val="20"/>
        <w:numPr>
          <w:ilvl w:val="0"/>
          <w:numId w:val="2"/>
        </w:numPr>
        <w:tabs>
          <w:tab w:val="left" w:pos="636"/>
        </w:tabs>
        <w:spacing w:before="0" w:after="0" w:line="276" w:lineRule="auto"/>
        <w:ind w:left="0" w:firstLine="709"/>
        <w:rPr>
          <w:sz w:val="28"/>
          <w:szCs w:val="28"/>
        </w:rPr>
      </w:pPr>
      <w:r w:rsidRPr="00E82689">
        <w:rPr>
          <w:sz w:val="28"/>
          <w:szCs w:val="28"/>
        </w:rPr>
        <w:t>свобода выбора при обсуждении вопросов, входящих в сферу труда;</w:t>
      </w:r>
    </w:p>
    <w:p w14:paraId="056E72D2" w14:textId="77777777" w:rsidR="00E82689" w:rsidRPr="00E82689" w:rsidRDefault="00E82689" w:rsidP="00E82689">
      <w:pPr>
        <w:pStyle w:val="20"/>
        <w:numPr>
          <w:ilvl w:val="0"/>
          <w:numId w:val="2"/>
        </w:numPr>
        <w:tabs>
          <w:tab w:val="left" w:pos="636"/>
        </w:tabs>
        <w:spacing w:before="0" w:after="0" w:line="276" w:lineRule="auto"/>
        <w:ind w:left="0" w:firstLine="709"/>
        <w:rPr>
          <w:sz w:val="28"/>
          <w:szCs w:val="28"/>
        </w:rPr>
      </w:pPr>
      <w:r w:rsidRPr="00E82689">
        <w:rPr>
          <w:sz w:val="28"/>
          <w:szCs w:val="28"/>
        </w:rPr>
        <w:t>добровольность принятия сторонами на себя обязательств;</w:t>
      </w:r>
    </w:p>
    <w:p w14:paraId="79378BB9" w14:textId="77777777" w:rsidR="00E82689" w:rsidRPr="00E82689" w:rsidRDefault="00E82689" w:rsidP="00E82689">
      <w:pPr>
        <w:pStyle w:val="20"/>
        <w:numPr>
          <w:ilvl w:val="0"/>
          <w:numId w:val="2"/>
        </w:numPr>
        <w:tabs>
          <w:tab w:val="left" w:pos="636"/>
        </w:tabs>
        <w:spacing w:before="0" w:after="0" w:line="276" w:lineRule="auto"/>
        <w:ind w:left="0" w:firstLine="709"/>
        <w:rPr>
          <w:sz w:val="28"/>
          <w:szCs w:val="28"/>
        </w:rPr>
      </w:pPr>
      <w:r w:rsidRPr="00E82689">
        <w:rPr>
          <w:sz w:val="28"/>
          <w:szCs w:val="28"/>
        </w:rPr>
        <w:t>реальность обязательств, принимаемых на себя сторонами;</w:t>
      </w:r>
    </w:p>
    <w:p w14:paraId="62F82334" w14:textId="77777777" w:rsidR="00E82689" w:rsidRPr="00E82689" w:rsidRDefault="00E82689" w:rsidP="00E82689">
      <w:pPr>
        <w:pStyle w:val="20"/>
        <w:numPr>
          <w:ilvl w:val="0"/>
          <w:numId w:val="2"/>
        </w:numPr>
        <w:tabs>
          <w:tab w:val="left" w:pos="636"/>
        </w:tabs>
        <w:spacing w:before="0" w:after="0" w:line="276" w:lineRule="auto"/>
        <w:ind w:left="0" w:firstLine="709"/>
        <w:rPr>
          <w:sz w:val="28"/>
          <w:szCs w:val="28"/>
        </w:rPr>
      </w:pPr>
      <w:r w:rsidRPr="00E82689">
        <w:rPr>
          <w:sz w:val="28"/>
          <w:szCs w:val="28"/>
        </w:rPr>
        <w:t>обязательность выполнения коллективных договоров, соглашений;</w:t>
      </w:r>
    </w:p>
    <w:p w14:paraId="646B6A6A" w14:textId="77777777" w:rsidR="00E82689" w:rsidRPr="00E82689" w:rsidRDefault="00E82689" w:rsidP="00E82689">
      <w:pPr>
        <w:pStyle w:val="20"/>
        <w:numPr>
          <w:ilvl w:val="0"/>
          <w:numId w:val="2"/>
        </w:numPr>
        <w:tabs>
          <w:tab w:val="left" w:pos="636"/>
        </w:tabs>
        <w:spacing w:before="0" w:after="0" w:line="276" w:lineRule="auto"/>
        <w:ind w:left="0" w:firstLine="709"/>
        <w:rPr>
          <w:sz w:val="28"/>
          <w:szCs w:val="28"/>
        </w:rPr>
      </w:pPr>
      <w:r w:rsidRPr="00E82689">
        <w:rPr>
          <w:sz w:val="28"/>
          <w:szCs w:val="28"/>
        </w:rPr>
        <w:t>контроль за выполнением принятых коллективных договоров, соглашений;</w:t>
      </w:r>
    </w:p>
    <w:p w14:paraId="07DE4D43" w14:textId="77777777" w:rsidR="00E82689" w:rsidRDefault="00E82689" w:rsidP="00E82689">
      <w:pPr>
        <w:pStyle w:val="20"/>
        <w:numPr>
          <w:ilvl w:val="0"/>
          <w:numId w:val="2"/>
        </w:numPr>
        <w:shd w:val="clear" w:color="auto" w:fill="auto"/>
        <w:tabs>
          <w:tab w:val="left" w:pos="636"/>
        </w:tabs>
        <w:spacing w:before="0" w:after="0" w:line="276" w:lineRule="auto"/>
        <w:ind w:left="0" w:firstLine="709"/>
        <w:rPr>
          <w:sz w:val="28"/>
          <w:szCs w:val="28"/>
        </w:rPr>
      </w:pPr>
      <w:r w:rsidRPr="00E82689">
        <w:rPr>
          <w:sz w:val="28"/>
          <w:szCs w:val="28"/>
        </w:rPr>
        <w:t>ответственность сторон, их представителей за невыполнение по их вине коллективных договоров, соглашений.</w:t>
      </w:r>
    </w:p>
    <w:p w14:paraId="7646B444" w14:textId="77777777" w:rsidR="00A82DD2" w:rsidRPr="00180FF2" w:rsidRDefault="00A82DD2" w:rsidP="00E82689">
      <w:pPr>
        <w:pStyle w:val="20"/>
        <w:shd w:val="clear" w:color="auto" w:fill="auto"/>
        <w:tabs>
          <w:tab w:val="left" w:pos="636"/>
        </w:tabs>
        <w:spacing w:before="0" w:after="0" w:line="276" w:lineRule="auto"/>
        <w:ind w:firstLine="709"/>
        <w:rPr>
          <w:sz w:val="28"/>
          <w:szCs w:val="28"/>
        </w:rPr>
      </w:pPr>
      <w:r w:rsidRPr="00180FF2">
        <w:rPr>
          <w:sz w:val="28"/>
          <w:szCs w:val="28"/>
        </w:rPr>
        <w:t xml:space="preserve">Необходимым условием является соблюдение сторонами и их представителями </w:t>
      </w:r>
      <w:r w:rsidR="001232A3" w:rsidRPr="001232A3">
        <w:rPr>
          <w:sz w:val="28"/>
          <w:szCs w:val="28"/>
        </w:rPr>
        <w:t>трудов</w:t>
      </w:r>
      <w:r w:rsidR="001232A3">
        <w:rPr>
          <w:sz w:val="28"/>
          <w:szCs w:val="28"/>
        </w:rPr>
        <w:t>ого</w:t>
      </w:r>
      <w:r w:rsidR="001232A3" w:rsidRPr="001232A3">
        <w:rPr>
          <w:sz w:val="28"/>
          <w:szCs w:val="28"/>
        </w:rPr>
        <w:t xml:space="preserve"> законодательств</w:t>
      </w:r>
      <w:r w:rsidR="001232A3">
        <w:rPr>
          <w:sz w:val="28"/>
          <w:szCs w:val="28"/>
        </w:rPr>
        <w:t>а</w:t>
      </w:r>
      <w:r w:rsidR="001232A3" w:rsidRPr="001232A3">
        <w:rPr>
          <w:sz w:val="28"/>
          <w:szCs w:val="28"/>
        </w:rPr>
        <w:t xml:space="preserve"> и ины</w:t>
      </w:r>
      <w:r w:rsidR="001232A3">
        <w:rPr>
          <w:sz w:val="28"/>
          <w:szCs w:val="28"/>
        </w:rPr>
        <w:t>х</w:t>
      </w:r>
      <w:r w:rsidR="001232A3" w:rsidRPr="001232A3">
        <w:rPr>
          <w:sz w:val="28"/>
          <w:szCs w:val="28"/>
        </w:rPr>
        <w:t xml:space="preserve"> акт</w:t>
      </w:r>
      <w:r w:rsidR="001232A3">
        <w:rPr>
          <w:sz w:val="28"/>
          <w:szCs w:val="28"/>
        </w:rPr>
        <w:t>ов</w:t>
      </w:r>
      <w:r w:rsidR="001232A3" w:rsidRPr="001232A3">
        <w:rPr>
          <w:sz w:val="28"/>
          <w:szCs w:val="28"/>
        </w:rPr>
        <w:t>, содержащи</w:t>
      </w:r>
      <w:r w:rsidR="001232A3">
        <w:rPr>
          <w:sz w:val="28"/>
          <w:szCs w:val="28"/>
        </w:rPr>
        <w:t>х</w:t>
      </w:r>
      <w:r w:rsidR="001232A3" w:rsidRPr="001232A3">
        <w:rPr>
          <w:sz w:val="28"/>
          <w:szCs w:val="28"/>
        </w:rPr>
        <w:t xml:space="preserve"> нормы трудового права</w:t>
      </w:r>
      <w:r w:rsidRPr="00180FF2">
        <w:rPr>
          <w:sz w:val="28"/>
          <w:szCs w:val="28"/>
        </w:rPr>
        <w:t>. Кроме этого немаловажным фактором является содействие государства в укреплении и развитии социального партнерства.</w:t>
      </w:r>
    </w:p>
    <w:p w14:paraId="117E85FF" w14:textId="77777777" w:rsidR="00A82DD2" w:rsidRPr="00180FF2" w:rsidRDefault="00A82DD2" w:rsidP="00A82DD2">
      <w:pPr>
        <w:pStyle w:val="20"/>
        <w:shd w:val="clear" w:color="auto" w:fill="auto"/>
        <w:tabs>
          <w:tab w:val="left" w:pos="636"/>
        </w:tabs>
        <w:spacing w:before="0" w:after="0" w:line="276" w:lineRule="auto"/>
        <w:ind w:firstLine="709"/>
        <w:rPr>
          <w:sz w:val="28"/>
          <w:szCs w:val="28"/>
        </w:rPr>
      </w:pPr>
    </w:p>
    <w:p w14:paraId="3DE753B0" w14:textId="77777777" w:rsidR="00A82DD2" w:rsidRPr="00180FF2" w:rsidRDefault="00A82DD2" w:rsidP="00A82DD2">
      <w:pPr>
        <w:pStyle w:val="20"/>
        <w:shd w:val="clear" w:color="auto" w:fill="auto"/>
        <w:tabs>
          <w:tab w:val="left" w:pos="636"/>
        </w:tabs>
        <w:spacing w:before="0" w:after="0" w:line="276" w:lineRule="auto"/>
        <w:ind w:firstLine="709"/>
        <w:rPr>
          <w:b/>
          <w:sz w:val="28"/>
          <w:szCs w:val="28"/>
        </w:rPr>
      </w:pPr>
      <w:r w:rsidRPr="00180FF2">
        <w:rPr>
          <w:b/>
          <w:sz w:val="28"/>
          <w:szCs w:val="28"/>
        </w:rPr>
        <w:t xml:space="preserve">2. Где может быть заключен </w:t>
      </w:r>
      <w:r w:rsidR="007C2575">
        <w:rPr>
          <w:b/>
          <w:sz w:val="28"/>
          <w:szCs w:val="28"/>
        </w:rPr>
        <w:t>КД</w:t>
      </w:r>
      <w:r w:rsidRPr="00180FF2">
        <w:rPr>
          <w:b/>
          <w:sz w:val="28"/>
          <w:szCs w:val="28"/>
        </w:rPr>
        <w:t>?</w:t>
      </w:r>
    </w:p>
    <w:p w14:paraId="6E826EC9" w14:textId="77777777" w:rsidR="00A82DD2" w:rsidRPr="00180FF2" w:rsidRDefault="00A82DD2" w:rsidP="00A82DD2">
      <w:pPr>
        <w:spacing w:line="276" w:lineRule="auto"/>
        <w:ind w:firstLine="709"/>
        <w:jc w:val="both"/>
        <w:rPr>
          <w:rFonts w:ascii="Times New Roman" w:hAnsi="Times New Roman" w:cs="Times New Roman"/>
          <w:color w:val="auto"/>
          <w:sz w:val="28"/>
          <w:szCs w:val="28"/>
        </w:rPr>
      </w:pPr>
      <w:r w:rsidRPr="00180FF2">
        <w:rPr>
          <w:rStyle w:val="21"/>
          <w:rFonts w:eastAsia="Courier New"/>
          <w:color w:val="auto"/>
          <w:sz w:val="28"/>
          <w:szCs w:val="28"/>
        </w:rPr>
        <w:t>К</w:t>
      </w:r>
      <w:r w:rsidR="007C2575">
        <w:rPr>
          <w:rStyle w:val="21"/>
          <w:rFonts w:eastAsia="Courier New"/>
          <w:color w:val="auto"/>
          <w:sz w:val="28"/>
          <w:szCs w:val="28"/>
        </w:rPr>
        <w:t>Д</w:t>
      </w:r>
      <w:r w:rsidRPr="00180FF2">
        <w:rPr>
          <w:rStyle w:val="21"/>
          <w:rFonts w:eastAsia="Courier New"/>
          <w:color w:val="auto"/>
          <w:sz w:val="28"/>
          <w:szCs w:val="28"/>
        </w:rPr>
        <w:t xml:space="preserve"> может быть заключен </w:t>
      </w:r>
      <w:r w:rsidRPr="00180FF2">
        <w:rPr>
          <w:rFonts w:ascii="Times New Roman" w:hAnsi="Times New Roman" w:cs="Times New Roman"/>
          <w:color w:val="auto"/>
          <w:sz w:val="28"/>
          <w:szCs w:val="28"/>
        </w:rPr>
        <w:t xml:space="preserve">как в организации в целом, так и в ее филиалах, представительствах, иных обособленных структурных подразделениях </w:t>
      </w:r>
      <w:r w:rsidRPr="00180FF2">
        <w:rPr>
          <w:rStyle w:val="21"/>
          <w:rFonts w:eastAsia="Courier New"/>
          <w:color w:val="auto"/>
          <w:sz w:val="28"/>
          <w:szCs w:val="28"/>
        </w:rPr>
        <w:t>(ст. 40 ТК РФ).</w:t>
      </w:r>
    </w:p>
    <w:p w14:paraId="1CE10BC9"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В соответствии со ст. 55 Гражданского кодекса РФ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 Филиалом является обособленное подразделение юридического лица, расположенное вне места его нахождения и осуществляющее все его функции или их часть.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 Руководители представительств и филиалов назначаются </w:t>
      </w:r>
      <w:r w:rsidRPr="00180FF2">
        <w:rPr>
          <w:sz w:val="28"/>
          <w:szCs w:val="28"/>
        </w:rPr>
        <w:lastRenderedPageBreak/>
        <w:t>юридическим лицом и действуют на основании его доверенности.</w:t>
      </w:r>
    </w:p>
    <w:p w14:paraId="008DCDC1"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На практике возможны три варианта сочетания коллективных договоров:</w:t>
      </w:r>
    </w:p>
    <w:p w14:paraId="5B1B0D46"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 заключается один </w:t>
      </w:r>
      <w:r w:rsidR="007C2575">
        <w:rPr>
          <w:sz w:val="28"/>
          <w:szCs w:val="28"/>
        </w:rPr>
        <w:t>КД</w:t>
      </w:r>
      <w:r w:rsidRPr="00180FF2">
        <w:rPr>
          <w:sz w:val="28"/>
          <w:szCs w:val="28"/>
        </w:rPr>
        <w:t>, который действует в отношении всех работников организации, в т.ч. работников обособленных структурных подразделений;</w:t>
      </w:r>
    </w:p>
    <w:p w14:paraId="37D91E0F"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 заключаются один </w:t>
      </w:r>
      <w:r w:rsidR="007C2575">
        <w:rPr>
          <w:sz w:val="28"/>
          <w:szCs w:val="28"/>
        </w:rPr>
        <w:t>КД</w:t>
      </w:r>
      <w:r w:rsidRPr="00180FF2">
        <w:rPr>
          <w:sz w:val="28"/>
          <w:szCs w:val="28"/>
        </w:rPr>
        <w:t xml:space="preserve">, который действует в отношении всех работников организации, и коллективные договоры в обособленных структурных подразделениях, которые могут улучшать и дополнять положения основного </w:t>
      </w:r>
      <w:r w:rsidR="007C2575">
        <w:rPr>
          <w:sz w:val="28"/>
          <w:szCs w:val="28"/>
        </w:rPr>
        <w:t>КД</w:t>
      </w:r>
      <w:r w:rsidRPr="00180FF2">
        <w:rPr>
          <w:sz w:val="28"/>
          <w:szCs w:val="28"/>
        </w:rPr>
        <w:t xml:space="preserve"> в зависимости от местной специфики;</w:t>
      </w:r>
    </w:p>
    <w:p w14:paraId="1F62EC69"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коллективные договоры заключаются в обособленных структурных подразделениях.</w:t>
      </w:r>
    </w:p>
    <w:p w14:paraId="31142C25"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Необходимость заключения </w:t>
      </w:r>
      <w:r w:rsidR="007C2575">
        <w:rPr>
          <w:sz w:val="28"/>
          <w:szCs w:val="28"/>
        </w:rPr>
        <w:t>КД</w:t>
      </w:r>
      <w:r w:rsidRPr="00180FF2">
        <w:rPr>
          <w:sz w:val="28"/>
          <w:szCs w:val="28"/>
        </w:rPr>
        <w:t xml:space="preserve"> в обособленном структурном подразделении может быть обусловлена удаленностью от основного предприятия (юридического лица), наличием внутренних особенностей филиала, подразделения, профессиональн</w:t>
      </w:r>
      <w:r w:rsidR="00E82689">
        <w:rPr>
          <w:sz w:val="28"/>
          <w:szCs w:val="28"/>
        </w:rPr>
        <w:t>ой спецификой</w:t>
      </w:r>
      <w:r w:rsidRPr="00180FF2">
        <w:rPr>
          <w:sz w:val="28"/>
          <w:szCs w:val="28"/>
        </w:rPr>
        <w:t xml:space="preserve"> работников филиала, представительства</w:t>
      </w:r>
      <w:r w:rsidR="00E82689">
        <w:rPr>
          <w:sz w:val="28"/>
          <w:szCs w:val="28"/>
        </w:rPr>
        <w:t>, учетом норм регионального и муниципального законодательства</w:t>
      </w:r>
      <w:r w:rsidRPr="00180FF2">
        <w:rPr>
          <w:sz w:val="28"/>
          <w:szCs w:val="28"/>
        </w:rPr>
        <w:t xml:space="preserve">. Стороной </w:t>
      </w:r>
      <w:r w:rsidR="007C2575">
        <w:rPr>
          <w:sz w:val="28"/>
          <w:szCs w:val="28"/>
        </w:rPr>
        <w:t>КД</w:t>
      </w:r>
      <w:r w:rsidRPr="00180FF2">
        <w:rPr>
          <w:sz w:val="28"/>
          <w:szCs w:val="28"/>
        </w:rPr>
        <w:t xml:space="preserve"> в любом случае будет выступать работодатель, то есть организация, а не структурное подразделение, хотя работодатель может выдать руководителю структурного подразделения доверенность или издать приказ о передаче полномочий по представлению интересов организации при разработке коллективного договора, ведении коллективных переговоров и заключении коллективного договора.</w:t>
      </w:r>
    </w:p>
    <w:p w14:paraId="6DEE6387"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Очевидно, что коллективный договор обособленного структурного подразделения не должен содержать нормы, ухудшающие положение работников по сравнению с коллективным договором всей организации.</w:t>
      </w:r>
    </w:p>
    <w:p w14:paraId="6D6D14F2" w14:textId="77777777" w:rsidR="00A82DD2" w:rsidRPr="00180FF2" w:rsidRDefault="00A82DD2" w:rsidP="00A82DD2">
      <w:pPr>
        <w:pStyle w:val="20"/>
        <w:shd w:val="clear" w:color="auto" w:fill="auto"/>
        <w:spacing w:before="0" w:after="0" w:line="276" w:lineRule="auto"/>
        <w:ind w:firstLine="709"/>
        <w:rPr>
          <w:sz w:val="28"/>
          <w:szCs w:val="28"/>
        </w:rPr>
      </w:pPr>
    </w:p>
    <w:p w14:paraId="0CC97F21" w14:textId="77777777" w:rsidR="00A82DD2" w:rsidRPr="00180FF2" w:rsidRDefault="00A82DD2" w:rsidP="00A82DD2">
      <w:pPr>
        <w:pStyle w:val="20"/>
        <w:shd w:val="clear" w:color="auto" w:fill="auto"/>
        <w:spacing w:before="0" w:after="0" w:line="276" w:lineRule="auto"/>
        <w:ind w:firstLine="709"/>
        <w:rPr>
          <w:b/>
          <w:sz w:val="28"/>
          <w:szCs w:val="28"/>
        </w:rPr>
      </w:pPr>
      <w:r w:rsidRPr="00180FF2">
        <w:rPr>
          <w:b/>
          <w:sz w:val="28"/>
          <w:szCs w:val="28"/>
        </w:rPr>
        <w:t>3. Кто является представителями работников и работодателя?</w:t>
      </w:r>
    </w:p>
    <w:p w14:paraId="291EC82B"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Сторонами коллективного договора являются работники и работодатель в лице их представителей.</w:t>
      </w:r>
    </w:p>
    <w:p w14:paraId="1CF1CF6C" w14:textId="77777777" w:rsidR="00A82DD2" w:rsidRPr="00180FF2" w:rsidRDefault="00A82DD2" w:rsidP="00A82DD2">
      <w:pPr>
        <w:pStyle w:val="20"/>
        <w:spacing w:before="0" w:after="0" w:line="276" w:lineRule="auto"/>
        <w:ind w:firstLine="709"/>
        <w:rPr>
          <w:sz w:val="28"/>
          <w:szCs w:val="28"/>
        </w:rPr>
      </w:pPr>
      <w:r w:rsidRPr="00180FF2">
        <w:rPr>
          <w:rStyle w:val="a6"/>
          <w:color w:val="auto"/>
          <w:sz w:val="28"/>
          <w:szCs w:val="28"/>
        </w:rPr>
        <w:t>Представители работников.</w:t>
      </w:r>
      <w:r w:rsidRPr="00180FF2">
        <w:rPr>
          <w:rStyle w:val="a6"/>
          <w:b w:val="0"/>
          <w:color w:val="auto"/>
          <w:sz w:val="28"/>
          <w:szCs w:val="28"/>
        </w:rPr>
        <w:t xml:space="preserve"> </w:t>
      </w:r>
      <w:r w:rsidRPr="00180FF2">
        <w:rPr>
          <w:sz w:val="28"/>
          <w:szCs w:val="28"/>
        </w:rPr>
        <w:t xml:space="preserve">Интересы работников организации при проведении коллективных переговоров, заключении и изменении </w:t>
      </w:r>
      <w:r w:rsidR="007C2575">
        <w:rPr>
          <w:sz w:val="28"/>
          <w:szCs w:val="28"/>
        </w:rPr>
        <w:t>КД</w:t>
      </w:r>
      <w:r w:rsidRPr="00180FF2">
        <w:rPr>
          <w:sz w:val="28"/>
          <w:szCs w:val="28"/>
        </w:rPr>
        <w:t xml:space="preserve">, осуществлении контроля за его выполнением представляют </w:t>
      </w:r>
      <w:r w:rsidRPr="00180FF2">
        <w:rPr>
          <w:rStyle w:val="a6"/>
          <w:color w:val="auto"/>
          <w:sz w:val="28"/>
          <w:szCs w:val="28"/>
        </w:rPr>
        <w:t xml:space="preserve">первичная профсоюзная организация или иные представители, избираемые работниками </w:t>
      </w:r>
      <w:r w:rsidRPr="00180FF2">
        <w:rPr>
          <w:sz w:val="28"/>
          <w:szCs w:val="28"/>
        </w:rPr>
        <w:t xml:space="preserve">(ст. 29 ТК РФ). Трудовой кодекс не </w:t>
      </w:r>
      <w:r w:rsidR="00E82689">
        <w:rPr>
          <w:sz w:val="28"/>
          <w:szCs w:val="28"/>
        </w:rPr>
        <w:t>раскрывает</w:t>
      </w:r>
      <w:r w:rsidRPr="00180FF2">
        <w:rPr>
          <w:sz w:val="28"/>
          <w:szCs w:val="28"/>
        </w:rPr>
        <w:t xml:space="preserve"> поняти</w:t>
      </w:r>
      <w:r w:rsidR="00E82689">
        <w:rPr>
          <w:sz w:val="28"/>
          <w:szCs w:val="28"/>
        </w:rPr>
        <w:t>е</w:t>
      </w:r>
      <w:r w:rsidRPr="00180FF2">
        <w:rPr>
          <w:sz w:val="28"/>
          <w:szCs w:val="28"/>
        </w:rPr>
        <w:t xml:space="preserve"> первичной профсоюзной организации, данное понятие содержится в ст. 3 Федерального Закона «О профессиональных союзах, их правах и гарантиях деятельности».</w:t>
      </w:r>
    </w:p>
    <w:p w14:paraId="03AF25C0" w14:textId="77777777" w:rsidR="00CF77FB" w:rsidRDefault="00A82DD2" w:rsidP="00A82DD2">
      <w:pPr>
        <w:pStyle w:val="20"/>
        <w:spacing w:before="0" w:after="0" w:line="276" w:lineRule="auto"/>
        <w:ind w:firstLine="709"/>
        <w:rPr>
          <w:sz w:val="28"/>
          <w:szCs w:val="28"/>
        </w:rPr>
      </w:pPr>
      <w:r w:rsidRPr="00180FF2">
        <w:rPr>
          <w:rStyle w:val="a6"/>
          <w:color w:val="auto"/>
          <w:sz w:val="28"/>
          <w:szCs w:val="28"/>
        </w:rPr>
        <w:t xml:space="preserve">Первичная профсоюзная организация </w:t>
      </w:r>
      <w:r w:rsidRPr="00180FF2">
        <w:rPr>
          <w:sz w:val="28"/>
          <w:szCs w:val="28"/>
        </w:rPr>
        <w:t xml:space="preserve">– добровольное объединение </w:t>
      </w:r>
      <w:r w:rsidRPr="00180FF2">
        <w:rPr>
          <w:sz w:val="28"/>
          <w:szCs w:val="28"/>
        </w:rPr>
        <w:lastRenderedPageBreak/>
        <w:t>членов Профсоюза, работающих (обучающихся), как правило, на одном предприятии, в одном учреждении, одной организации независимо от формы собственности, организационно-правовой формы и подчиненности, действующее на основании Устава Профсоюза. Первичная профсоюзная организация может быть объединенной. Объединенная первичная профсоюзная организация – добровольное объединение первичных профсоюзных организаций по производственно-отраслевому признаку, действующая на территории одного или нескольких муниципальных образований.</w:t>
      </w:r>
    </w:p>
    <w:p w14:paraId="7147DD1C" w14:textId="77777777" w:rsidR="00A82DD2" w:rsidRPr="00180FF2" w:rsidRDefault="00A82DD2" w:rsidP="00A82DD2">
      <w:pPr>
        <w:pStyle w:val="20"/>
        <w:spacing w:before="0" w:after="0" w:line="276" w:lineRule="auto"/>
        <w:ind w:firstLine="709"/>
        <w:rPr>
          <w:sz w:val="28"/>
          <w:szCs w:val="28"/>
        </w:rPr>
      </w:pPr>
      <w:r w:rsidRPr="00180FF2">
        <w:rPr>
          <w:sz w:val="28"/>
          <w:szCs w:val="28"/>
        </w:rPr>
        <w:t>Первичная профсоюзная организация входит в состав соответствующей территориальной организации Профсоюза (ст. 2.1.3. Устава Профсоюза).</w:t>
      </w:r>
    </w:p>
    <w:p w14:paraId="6CFA7B5F"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Профсоюзный комитет </w:t>
      </w:r>
      <w:r w:rsidR="007A3741" w:rsidRPr="00180FF2">
        <w:rPr>
          <w:sz w:val="28"/>
          <w:szCs w:val="28"/>
        </w:rPr>
        <w:t xml:space="preserve">(профком) </w:t>
      </w:r>
      <w:r w:rsidRPr="00180FF2">
        <w:rPr>
          <w:sz w:val="28"/>
          <w:szCs w:val="28"/>
        </w:rPr>
        <w:t xml:space="preserve">представляет интересы работников организации при проведении коллективных переговоров, заключении и изменении </w:t>
      </w:r>
      <w:r w:rsidR="007C2575">
        <w:rPr>
          <w:sz w:val="28"/>
          <w:szCs w:val="28"/>
        </w:rPr>
        <w:t>КД</w:t>
      </w:r>
      <w:r w:rsidRPr="00180FF2">
        <w:rPr>
          <w:sz w:val="28"/>
          <w:szCs w:val="28"/>
        </w:rPr>
        <w:t xml:space="preserve">, осуществлении контроля за его выполнением, а также при реализации права на участие в управлении организацией и рассмотрении трудовых споров работников с работодателем (ст. 23.1.1. Устава Профсоюза). </w:t>
      </w:r>
    </w:p>
    <w:p w14:paraId="605BE39F" w14:textId="77777777" w:rsidR="00A82DD2" w:rsidRPr="00180FF2" w:rsidRDefault="004F4CF2" w:rsidP="00A82DD2">
      <w:pPr>
        <w:pStyle w:val="20"/>
        <w:spacing w:before="0" w:after="0" w:line="276" w:lineRule="auto"/>
        <w:ind w:firstLine="709"/>
        <w:rPr>
          <w:sz w:val="28"/>
          <w:szCs w:val="28"/>
        </w:rPr>
      </w:pPr>
      <w:r w:rsidRPr="00180FF2">
        <w:rPr>
          <w:sz w:val="28"/>
          <w:szCs w:val="28"/>
        </w:rPr>
        <w:t xml:space="preserve">Первичные профсоюзные организации - это структурные организации Профсоюза, как правило, действующие на уровне предприятия. </w:t>
      </w:r>
      <w:r w:rsidR="00A82DD2" w:rsidRPr="00180FF2">
        <w:rPr>
          <w:sz w:val="28"/>
          <w:szCs w:val="28"/>
        </w:rPr>
        <w:t xml:space="preserve">Таким образом, первичные профсоюзные организации представляют работников на </w:t>
      </w:r>
      <w:r w:rsidRPr="00180FF2">
        <w:rPr>
          <w:sz w:val="28"/>
          <w:szCs w:val="28"/>
        </w:rPr>
        <w:t xml:space="preserve">локальном уровне социального партнерства. Бывает, что </w:t>
      </w:r>
      <w:r w:rsidR="00A82DD2" w:rsidRPr="00180FF2">
        <w:rPr>
          <w:sz w:val="28"/>
          <w:szCs w:val="28"/>
        </w:rPr>
        <w:t xml:space="preserve">на уровне предприятия (организации, учреждения) </w:t>
      </w:r>
      <w:r w:rsidRPr="00180FF2">
        <w:rPr>
          <w:sz w:val="28"/>
          <w:szCs w:val="28"/>
        </w:rPr>
        <w:t>действу</w:t>
      </w:r>
      <w:r w:rsidR="005135FB">
        <w:rPr>
          <w:sz w:val="28"/>
          <w:szCs w:val="28"/>
        </w:rPr>
        <w:t>е</w:t>
      </w:r>
      <w:r w:rsidRPr="00180FF2">
        <w:rPr>
          <w:sz w:val="28"/>
          <w:szCs w:val="28"/>
        </w:rPr>
        <w:t>т профсоюзн</w:t>
      </w:r>
      <w:r w:rsidR="005135FB">
        <w:rPr>
          <w:sz w:val="28"/>
          <w:szCs w:val="28"/>
        </w:rPr>
        <w:t>ая</w:t>
      </w:r>
      <w:r w:rsidRPr="00180FF2">
        <w:rPr>
          <w:sz w:val="28"/>
          <w:szCs w:val="28"/>
        </w:rPr>
        <w:t xml:space="preserve"> организаци</w:t>
      </w:r>
      <w:r w:rsidR="005135FB">
        <w:rPr>
          <w:sz w:val="28"/>
          <w:szCs w:val="28"/>
        </w:rPr>
        <w:t>я</w:t>
      </w:r>
      <w:r w:rsidRPr="00180FF2">
        <w:rPr>
          <w:sz w:val="28"/>
          <w:szCs w:val="28"/>
        </w:rPr>
        <w:t>, котор</w:t>
      </w:r>
      <w:r w:rsidR="005135FB">
        <w:rPr>
          <w:sz w:val="28"/>
          <w:szCs w:val="28"/>
        </w:rPr>
        <w:t>ая</w:t>
      </w:r>
      <w:r w:rsidRPr="00180FF2">
        <w:rPr>
          <w:sz w:val="28"/>
          <w:szCs w:val="28"/>
        </w:rPr>
        <w:t xml:space="preserve"> зарегистрирован</w:t>
      </w:r>
      <w:r w:rsidR="005135FB">
        <w:rPr>
          <w:sz w:val="28"/>
          <w:szCs w:val="28"/>
        </w:rPr>
        <w:t>а</w:t>
      </w:r>
      <w:r w:rsidRPr="00180FF2">
        <w:rPr>
          <w:sz w:val="28"/>
          <w:szCs w:val="28"/>
        </w:rPr>
        <w:t xml:space="preserve"> как самостоятельный профсоюз. Формально он</w:t>
      </w:r>
      <w:r w:rsidR="005135FB">
        <w:rPr>
          <w:sz w:val="28"/>
          <w:szCs w:val="28"/>
        </w:rPr>
        <w:t>а</w:t>
      </w:r>
      <w:r w:rsidRPr="00180FF2">
        <w:rPr>
          <w:sz w:val="28"/>
          <w:szCs w:val="28"/>
        </w:rPr>
        <w:t xml:space="preserve"> не явля</w:t>
      </w:r>
      <w:r w:rsidR="005135FB">
        <w:rPr>
          <w:sz w:val="28"/>
          <w:szCs w:val="28"/>
        </w:rPr>
        <w:t>е</w:t>
      </w:r>
      <w:r w:rsidRPr="00180FF2">
        <w:rPr>
          <w:sz w:val="28"/>
          <w:szCs w:val="28"/>
        </w:rPr>
        <w:t>тся первичн</w:t>
      </w:r>
      <w:r w:rsidR="005135FB">
        <w:rPr>
          <w:sz w:val="28"/>
          <w:szCs w:val="28"/>
        </w:rPr>
        <w:t>ой</w:t>
      </w:r>
      <w:r w:rsidRPr="00180FF2">
        <w:rPr>
          <w:sz w:val="28"/>
          <w:szCs w:val="28"/>
        </w:rPr>
        <w:t xml:space="preserve"> профсоюзн</w:t>
      </w:r>
      <w:r w:rsidR="005135FB">
        <w:rPr>
          <w:sz w:val="28"/>
          <w:szCs w:val="28"/>
        </w:rPr>
        <w:t>ой</w:t>
      </w:r>
      <w:r w:rsidRPr="00180FF2">
        <w:rPr>
          <w:sz w:val="28"/>
          <w:szCs w:val="28"/>
        </w:rPr>
        <w:t xml:space="preserve"> организаци</w:t>
      </w:r>
      <w:r w:rsidR="005135FB">
        <w:rPr>
          <w:sz w:val="28"/>
          <w:szCs w:val="28"/>
        </w:rPr>
        <w:t>ей</w:t>
      </w:r>
      <w:r w:rsidR="00A82DD2" w:rsidRPr="00180FF2">
        <w:rPr>
          <w:sz w:val="28"/>
          <w:szCs w:val="28"/>
        </w:rPr>
        <w:t xml:space="preserve">, </w:t>
      </w:r>
      <w:r w:rsidRPr="00180FF2">
        <w:rPr>
          <w:sz w:val="28"/>
          <w:szCs w:val="28"/>
        </w:rPr>
        <w:t xml:space="preserve">и </w:t>
      </w:r>
      <w:r w:rsidR="00A82DD2" w:rsidRPr="00180FF2">
        <w:rPr>
          <w:sz w:val="28"/>
          <w:szCs w:val="28"/>
        </w:rPr>
        <w:t>по смыслу ст. 29 ТК РФ не облада</w:t>
      </w:r>
      <w:r w:rsidR="005135FB">
        <w:rPr>
          <w:sz w:val="28"/>
          <w:szCs w:val="28"/>
        </w:rPr>
        <w:t>е</w:t>
      </w:r>
      <w:r w:rsidR="00A82DD2" w:rsidRPr="00180FF2">
        <w:rPr>
          <w:sz w:val="28"/>
          <w:szCs w:val="28"/>
        </w:rPr>
        <w:t xml:space="preserve">т правом представления работников при заключении </w:t>
      </w:r>
      <w:r w:rsidR="007C2575">
        <w:rPr>
          <w:sz w:val="28"/>
          <w:szCs w:val="28"/>
        </w:rPr>
        <w:t>КД</w:t>
      </w:r>
      <w:r w:rsidR="00A82DD2" w:rsidRPr="00180FF2">
        <w:rPr>
          <w:sz w:val="28"/>
          <w:szCs w:val="28"/>
        </w:rPr>
        <w:t xml:space="preserve">, пока работники </w:t>
      </w:r>
      <w:r w:rsidR="005135FB">
        <w:rPr>
          <w:sz w:val="28"/>
          <w:szCs w:val="28"/>
        </w:rPr>
        <w:t>ее</w:t>
      </w:r>
      <w:r w:rsidR="00A82DD2" w:rsidRPr="00180FF2">
        <w:rPr>
          <w:sz w:val="28"/>
          <w:szCs w:val="28"/>
        </w:rPr>
        <w:t xml:space="preserve"> специально на это не уполномочат.</w:t>
      </w:r>
    </w:p>
    <w:p w14:paraId="40382B32" w14:textId="77777777" w:rsidR="00A82DD2" w:rsidRPr="00180FF2" w:rsidRDefault="00F3776A" w:rsidP="00A82DD2">
      <w:pPr>
        <w:pStyle w:val="20"/>
        <w:spacing w:before="0" w:after="0" w:line="276" w:lineRule="auto"/>
        <w:ind w:firstLine="709"/>
        <w:rPr>
          <w:sz w:val="28"/>
          <w:szCs w:val="28"/>
        </w:rPr>
      </w:pPr>
      <w:r>
        <w:rPr>
          <w:sz w:val="28"/>
          <w:szCs w:val="28"/>
        </w:rPr>
        <w:t xml:space="preserve">Документом, </w:t>
      </w:r>
      <w:r w:rsidRPr="00180FF2">
        <w:rPr>
          <w:sz w:val="28"/>
          <w:szCs w:val="28"/>
        </w:rPr>
        <w:t xml:space="preserve">удостоверяющим полномочия </w:t>
      </w:r>
      <w:r>
        <w:rPr>
          <w:sz w:val="28"/>
          <w:szCs w:val="28"/>
        </w:rPr>
        <w:t xml:space="preserve">такого </w:t>
      </w:r>
      <w:r w:rsidRPr="00180FF2">
        <w:rPr>
          <w:sz w:val="28"/>
          <w:szCs w:val="28"/>
        </w:rPr>
        <w:t xml:space="preserve">профсоюза по ведению переговоров и заключению </w:t>
      </w:r>
      <w:r w:rsidR="007C2575">
        <w:rPr>
          <w:sz w:val="28"/>
          <w:szCs w:val="28"/>
        </w:rPr>
        <w:t>КД</w:t>
      </w:r>
      <w:r>
        <w:rPr>
          <w:sz w:val="28"/>
          <w:szCs w:val="28"/>
        </w:rPr>
        <w:t>,</w:t>
      </w:r>
      <w:r w:rsidRPr="00180FF2">
        <w:rPr>
          <w:sz w:val="28"/>
          <w:szCs w:val="28"/>
        </w:rPr>
        <w:t xml:space="preserve"> </w:t>
      </w:r>
      <w:r>
        <w:rPr>
          <w:sz w:val="28"/>
          <w:szCs w:val="28"/>
        </w:rPr>
        <w:t xml:space="preserve">является </w:t>
      </w:r>
      <w:r w:rsidRPr="00180FF2">
        <w:rPr>
          <w:sz w:val="28"/>
          <w:szCs w:val="28"/>
        </w:rPr>
        <w:t>выписка из протокола</w:t>
      </w:r>
      <w:r>
        <w:rPr>
          <w:sz w:val="28"/>
          <w:szCs w:val="28"/>
        </w:rPr>
        <w:t>, где содержатся в</w:t>
      </w:r>
      <w:r w:rsidR="00A82DD2" w:rsidRPr="00180FF2">
        <w:rPr>
          <w:sz w:val="28"/>
          <w:szCs w:val="28"/>
        </w:rPr>
        <w:t>опросы, поставленные перед общим собранием и результаты голосования.</w:t>
      </w:r>
    </w:p>
    <w:p w14:paraId="45DDEE3D" w14:textId="77777777" w:rsidR="00A82DD2" w:rsidRDefault="00A82DD2" w:rsidP="00A82DD2">
      <w:pPr>
        <w:pStyle w:val="20"/>
        <w:shd w:val="clear" w:color="auto" w:fill="auto"/>
        <w:spacing w:before="0" w:after="0" w:line="276" w:lineRule="auto"/>
        <w:ind w:firstLine="709"/>
        <w:rPr>
          <w:sz w:val="28"/>
          <w:szCs w:val="28"/>
        </w:rPr>
      </w:pPr>
      <w:r w:rsidRPr="00180FF2">
        <w:rPr>
          <w:sz w:val="28"/>
          <w:szCs w:val="28"/>
        </w:rPr>
        <w:t>Т</w:t>
      </w:r>
      <w:r w:rsidR="007744D4">
        <w:rPr>
          <w:sz w:val="28"/>
          <w:szCs w:val="28"/>
        </w:rPr>
        <w:t>К </w:t>
      </w:r>
      <w:r w:rsidRPr="00180FF2">
        <w:rPr>
          <w:sz w:val="28"/>
          <w:szCs w:val="28"/>
        </w:rPr>
        <w:t xml:space="preserve">РФ не определяет, какие </w:t>
      </w:r>
      <w:r w:rsidRPr="00180FF2">
        <w:rPr>
          <w:rStyle w:val="a6"/>
          <w:color w:val="auto"/>
          <w:sz w:val="28"/>
          <w:szCs w:val="28"/>
        </w:rPr>
        <w:t>иные организации или органы могут представлять интересы работников</w:t>
      </w:r>
      <w:r w:rsidRPr="00180FF2">
        <w:rPr>
          <w:sz w:val="28"/>
          <w:szCs w:val="28"/>
        </w:rPr>
        <w:t xml:space="preserve">, это могут быть </w:t>
      </w:r>
      <w:r w:rsidR="004B6EF5" w:rsidRPr="00180FF2">
        <w:rPr>
          <w:sz w:val="28"/>
          <w:szCs w:val="28"/>
        </w:rPr>
        <w:t xml:space="preserve">любые </w:t>
      </w:r>
      <w:r w:rsidRPr="00180FF2">
        <w:rPr>
          <w:sz w:val="28"/>
          <w:szCs w:val="28"/>
        </w:rPr>
        <w:t>органы общественной самодеятельности</w:t>
      </w:r>
      <w:r w:rsidR="007A3741" w:rsidRPr="00180FF2">
        <w:rPr>
          <w:sz w:val="28"/>
          <w:szCs w:val="28"/>
        </w:rPr>
        <w:t xml:space="preserve"> (совет трудового коллектива, социальный комитет </w:t>
      </w:r>
      <w:r w:rsidR="00F3776A">
        <w:rPr>
          <w:sz w:val="28"/>
          <w:szCs w:val="28"/>
        </w:rPr>
        <w:t xml:space="preserve">работников </w:t>
      </w:r>
      <w:r w:rsidR="007A3741" w:rsidRPr="00180FF2">
        <w:rPr>
          <w:sz w:val="28"/>
          <w:szCs w:val="28"/>
        </w:rPr>
        <w:t>и др.)</w:t>
      </w:r>
      <w:r w:rsidRPr="00180FF2">
        <w:rPr>
          <w:sz w:val="28"/>
          <w:szCs w:val="28"/>
        </w:rPr>
        <w:t xml:space="preserve">. Необходимо учитывать, что иные представители могут представлять интересы работников только при отсутствии в организации </w:t>
      </w:r>
      <w:r w:rsidR="00F3776A">
        <w:rPr>
          <w:sz w:val="28"/>
          <w:szCs w:val="28"/>
        </w:rPr>
        <w:t xml:space="preserve">первичной </w:t>
      </w:r>
      <w:r w:rsidRPr="00180FF2">
        <w:rPr>
          <w:sz w:val="28"/>
          <w:szCs w:val="28"/>
        </w:rPr>
        <w:t>профсоюз</w:t>
      </w:r>
      <w:r w:rsidR="00F3776A">
        <w:rPr>
          <w:sz w:val="28"/>
          <w:szCs w:val="28"/>
        </w:rPr>
        <w:t>ной организации</w:t>
      </w:r>
      <w:r w:rsidRPr="00180FF2">
        <w:rPr>
          <w:sz w:val="28"/>
          <w:szCs w:val="28"/>
        </w:rPr>
        <w:t xml:space="preserve"> или если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Трудовым Кодексом, представлять интересы всех работников в социальном партнерстве на локальном уровне. Полномочия иных </w:t>
      </w:r>
      <w:r w:rsidRPr="00180FF2">
        <w:rPr>
          <w:sz w:val="28"/>
          <w:szCs w:val="28"/>
        </w:rPr>
        <w:lastRenderedPageBreak/>
        <w:t>представителей также оформляются протоколом общего собрания (конференции).</w:t>
      </w:r>
    </w:p>
    <w:p w14:paraId="6E09622A" w14:textId="77777777" w:rsidR="00F3776A" w:rsidRPr="00180FF2" w:rsidRDefault="00F3776A" w:rsidP="00A82DD2">
      <w:pPr>
        <w:pStyle w:val="20"/>
        <w:shd w:val="clear" w:color="auto" w:fill="auto"/>
        <w:spacing w:before="0" w:after="0" w:line="276" w:lineRule="auto"/>
        <w:ind w:firstLine="709"/>
        <w:rPr>
          <w:sz w:val="28"/>
          <w:szCs w:val="28"/>
        </w:rPr>
      </w:pPr>
      <w:r>
        <w:rPr>
          <w:sz w:val="28"/>
          <w:szCs w:val="28"/>
        </w:rPr>
        <w:t xml:space="preserve">Стоит отметить, что ст. 22 ТК РФ упоминает </w:t>
      </w:r>
      <w:r w:rsidRPr="00F3776A">
        <w:rPr>
          <w:sz w:val="28"/>
          <w:szCs w:val="28"/>
        </w:rPr>
        <w:t>производственный совет</w:t>
      </w:r>
      <w:r>
        <w:rPr>
          <w:sz w:val="28"/>
          <w:szCs w:val="28"/>
        </w:rPr>
        <w:t xml:space="preserve">, который работодатель вправе создать, как </w:t>
      </w:r>
      <w:r w:rsidRPr="00F3776A">
        <w:rPr>
          <w:sz w:val="28"/>
          <w:szCs w:val="28"/>
        </w:rPr>
        <w:t>совещательный орган, образуемый на добровольной основе из числа</w:t>
      </w:r>
      <w:r>
        <w:rPr>
          <w:sz w:val="28"/>
          <w:szCs w:val="28"/>
        </w:rPr>
        <w:t xml:space="preserve"> </w:t>
      </w:r>
      <w:r w:rsidRPr="00F3776A">
        <w:rPr>
          <w:sz w:val="28"/>
          <w:szCs w:val="28"/>
        </w:rPr>
        <w:t>работников данного работодателя, имеющих, как правило, достижения в труде, для подготовки предложений по</w:t>
      </w:r>
      <w:r>
        <w:rPr>
          <w:sz w:val="28"/>
          <w:szCs w:val="28"/>
        </w:rPr>
        <w:t xml:space="preserve"> </w:t>
      </w:r>
      <w:r w:rsidRPr="00F3776A">
        <w:rPr>
          <w:sz w:val="28"/>
          <w:szCs w:val="28"/>
        </w:rPr>
        <w:t>совершенствованию производственной деятельности, отдельных производственных процессов, внедрению новой</w:t>
      </w:r>
      <w:r>
        <w:rPr>
          <w:sz w:val="28"/>
          <w:szCs w:val="28"/>
        </w:rPr>
        <w:t xml:space="preserve"> </w:t>
      </w:r>
      <w:r w:rsidRPr="00F3776A">
        <w:rPr>
          <w:sz w:val="28"/>
          <w:szCs w:val="28"/>
        </w:rPr>
        <w:t xml:space="preserve">техники и новых технологий, повышению производительности труда и квалификации работников. </w:t>
      </w:r>
      <w:r>
        <w:rPr>
          <w:sz w:val="28"/>
          <w:szCs w:val="28"/>
        </w:rPr>
        <w:t>Однако к п</w:t>
      </w:r>
      <w:r w:rsidRPr="00F3776A">
        <w:rPr>
          <w:sz w:val="28"/>
          <w:szCs w:val="28"/>
        </w:rPr>
        <w:t>олномочия</w:t>
      </w:r>
      <w:r>
        <w:rPr>
          <w:sz w:val="28"/>
          <w:szCs w:val="28"/>
        </w:rPr>
        <w:t xml:space="preserve">м </w:t>
      </w:r>
      <w:r w:rsidRPr="00F3776A">
        <w:rPr>
          <w:sz w:val="28"/>
          <w:szCs w:val="28"/>
        </w:rPr>
        <w:t>производственного совета не могут относиться вопросы представительства и защиты социально-трудовых прав и интересов работников, решение которых в</w:t>
      </w:r>
      <w:r>
        <w:rPr>
          <w:sz w:val="28"/>
          <w:szCs w:val="28"/>
        </w:rPr>
        <w:t xml:space="preserve"> </w:t>
      </w:r>
      <w:r w:rsidRPr="00F3776A">
        <w:rPr>
          <w:sz w:val="28"/>
          <w:szCs w:val="28"/>
        </w:rPr>
        <w:t xml:space="preserve">соответствии с </w:t>
      </w:r>
      <w:r>
        <w:rPr>
          <w:sz w:val="28"/>
          <w:szCs w:val="28"/>
        </w:rPr>
        <w:t>ТК РФ</w:t>
      </w:r>
      <w:r w:rsidRPr="00F3776A">
        <w:rPr>
          <w:sz w:val="28"/>
          <w:szCs w:val="28"/>
        </w:rPr>
        <w:t xml:space="preserve"> и иными федеральными законами отнесено к компетенции профессиональных</w:t>
      </w:r>
      <w:r>
        <w:rPr>
          <w:sz w:val="28"/>
          <w:szCs w:val="28"/>
        </w:rPr>
        <w:t xml:space="preserve"> </w:t>
      </w:r>
      <w:r w:rsidRPr="00F3776A">
        <w:rPr>
          <w:sz w:val="28"/>
          <w:szCs w:val="28"/>
        </w:rPr>
        <w:t>союзов, соответствующих первичных профсоюзных организаций, иных представителей работников.</w:t>
      </w:r>
    </w:p>
    <w:p w14:paraId="7907D473"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Т</w:t>
      </w:r>
      <w:r w:rsidR="007744D4">
        <w:rPr>
          <w:sz w:val="28"/>
          <w:szCs w:val="28"/>
        </w:rPr>
        <w:t>К Р</w:t>
      </w:r>
      <w:r w:rsidRPr="00180FF2">
        <w:rPr>
          <w:sz w:val="28"/>
          <w:szCs w:val="28"/>
        </w:rPr>
        <w:t>Ф предусмотрено несколько вариантов представительства интересов работников.</w:t>
      </w:r>
    </w:p>
    <w:p w14:paraId="3C6E2EE6" w14:textId="77777777" w:rsidR="00A82DD2" w:rsidRPr="00180FF2" w:rsidRDefault="00A82DD2" w:rsidP="00A82DD2">
      <w:pPr>
        <w:keepNext/>
        <w:keepLines/>
        <w:spacing w:line="276" w:lineRule="auto"/>
        <w:ind w:firstLine="709"/>
        <w:jc w:val="both"/>
        <w:rPr>
          <w:rFonts w:ascii="Times New Roman" w:hAnsi="Times New Roman" w:cs="Times New Roman"/>
          <w:color w:val="auto"/>
          <w:sz w:val="28"/>
          <w:szCs w:val="28"/>
        </w:rPr>
      </w:pPr>
      <w:bookmarkStart w:id="8" w:name="bookmark1"/>
      <w:r w:rsidRPr="00180FF2">
        <w:rPr>
          <w:rStyle w:val="23"/>
          <w:rFonts w:eastAsia="Courier New"/>
          <w:bCs w:val="0"/>
          <w:color w:val="auto"/>
          <w:sz w:val="28"/>
          <w:szCs w:val="28"/>
        </w:rPr>
        <w:t>ВАРИАНТ 1</w:t>
      </w:r>
      <w:r w:rsidRPr="00180FF2">
        <w:rPr>
          <w:rFonts w:ascii="Times New Roman" w:hAnsi="Times New Roman" w:cs="Times New Roman"/>
          <w:color w:val="auto"/>
          <w:sz w:val="28"/>
          <w:szCs w:val="28"/>
        </w:rPr>
        <w:t>. В организации действует одна первичная профсоюзная организация, объединяющая в своих рядах более половины работников.</w:t>
      </w:r>
      <w:bookmarkEnd w:id="8"/>
    </w:p>
    <w:p w14:paraId="6A09EF6A"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Такая первичная организация обладает исключительным правом на представительство интересов работников при проведении коллективных переговоров, заключении и изменении </w:t>
      </w:r>
      <w:r w:rsidR="007C2575">
        <w:rPr>
          <w:sz w:val="28"/>
          <w:szCs w:val="28"/>
        </w:rPr>
        <w:t>КД</w:t>
      </w:r>
      <w:r w:rsidRPr="00180FF2">
        <w:rPr>
          <w:sz w:val="28"/>
          <w:szCs w:val="28"/>
        </w:rPr>
        <w:t>, осуществлении контроля за его выполнением.</w:t>
      </w:r>
    </w:p>
    <w:p w14:paraId="1A32A8C0"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Профком первичной организации, объединяющей большинство работников, может не учитывать в процессе коллективных переговоров мнения и пожелания непрофсоюзного меньшинства, не уполномочившего его представлять свои интересы. Заключенный проф</w:t>
      </w:r>
      <w:r w:rsidR="007C2575">
        <w:rPr>
          <w:sz w:val="28"/>
          <w:szCs w:val="28"/>
        </w:rPr>
        <w:t>союзным комитетом</w:t>
      </w:r>
      <w:r w:rsidRPr="00180FF2">
        <w:rPr>
          <w:sz w:val="28"/>
          <w:szCs w:val="28"/>
        </w:rPr>
        <w:t xml:space="preserve"> </w:t>
      </w:r>
      <w:r w:rsidR="007C2575">
        <w:rPr>
          <w:sz w:val="28"/>
          <w:szCs w:val="28"/>
        </w:rPr>
        <w:t>КД</w:t>
      </w:r>
      <w:r w:rsidRPr="00180FF2">
        <w:rPr>
          <w:sz w:val="28"/>
          <w:szCs w:val="28"/>
        </w:rPr>
        <w:t xml:space="preserve"> будет распространяться на всех работников, однако содержание этого правового акта в значительной мере зависит от позиции профсоюзных представителей на переговорах.</w:t>
      </w:r>
    </w:p>
    <w:p w14:paraId="24808F2A" w14:textId="77777777" w:rsidR="00A82DD2" w:rsidRPr="00180FF2" w:rsidRDefault="00A82DD2" w:rsidP="00A82DD2">
      <w:pPr>
        <w:keepNext/>
        <w:keepLines/>
        <w:spacing w:line="276" w:lineRule="auto"/>
        <w:ind w:firstLine="709"/>
        <w:jc w:val="both"/>
        <w:rPr>
          <w:rFonts w:ascii="Times New Roman" w:hAnsi="Times New Roman" w:cs="Times New Roman"/>
          <w:color w:val="auto"/>
          <w:sz w:val="28"/>
          <w:szCs w:val="28"/>
        </w:rPr>
      </w:pPr>
      <w:bookmarkStart w:id="9" w:name="bookmark2"/>
      <w:r w:rsidRPr="00180FF2">
        <w:rPr>
          <w:rStyle w:val="23"/>
          <w:rFonts w:eastAsia="Courier New"/>
          <w:bCs w:val="0"/>
          <w:color w:val="auto"/>
          <w:sz w:val="28"/>
          <w:szCs w:val="28"/>
        </w:rPr>
        <w:t>ВАРИАНТ 2.</w:t>
      </w:r>
      <w:r w:rsidRPr="00180FF2">
        <w:rPr>
          <w:rFonts w:ascii="Times New Roman" w:hAnsi="Times New Roman" w:cs="Times New Roman"/>
          <w:color w:val="auto"/>
          <w:sz w:val="28"/>
          <w:szCs w:val="28"/>
        </w:rPr>
        <w:t xml:space="preserve"> В организации отсутствует первичная профсоюзная организация или действует одна первичная профсоюзная организация, объединяющая менее половины работников.</w:t>
      </w:r>
      <w:bookmarkEnd w:id="9"/>
    </w:p>
    <w:p w14:paraId="730107AF" w14:textId="77777777" w:rsidR="00C24BB5" w:rsidRDefault="00A82DD2" w:rsidP="00A82DD2">
      <w:pPr>
        <w:pStyle w:val="20"/>
        <w:shd w:val="clear" w:color="auto" w:fill="auto"/>
        <w:spacing w:before="0" w:after="0" w:line="276" w:lineRule="auto"/>
        <w:ind w:firstLine="709"/>
        <w:rPr>
          <w:sz w:val="28"/>
          <w:szCs w:val="28"/>
        </w:rPr>
      </w:pPr>
      <w:r w:rsidRPr="00180FF2">
        <w:rPr>
          <w:sz w:val="28"/>
          <w:szCs w:val="28"/>
        </w:rPr>
        <w:t>В этом случае в организации проводится общее собрание (конференция) работников, на котором они тайным голосованием поручают представление своих интересов профсоюзной организации (если она есть) либо иному представителю (представительному органу) (ст.</w:t>
      </w:r>
      <w:r w:rsidR="00C24BB5">
        <w:rPr>
          <w:sz w:val="28"/>
          <w:szCs w:val="28"/>
        </w:rPr>
        <w:t> </w:t>
      </w:r>
      <w:r w:rsidRPr="00180FF2">
        <w:rPr>
          <w:sz w:val="28"/>
          <w:szCs w:val="28"/>
        </w:rPr>
        <w:t>31 ТК</w:t>
      </w:r>
      <w:r w:rsidR="00C24BB5">
        <w:rPr>
          <w:sz w:val="28"/>
          <w:szCs w:val="28"/>
        </w:rPr>
        <w:t> </w:t>
      </w:r>
      <w:r w:rsidRPr="00180FF2">
        <w:rPr>
          <w:sz w:val="28"/>
          <w:szCs w:val="28"/>
        </w:rPr>
        <w:t>РФ).</w:t>
      </w:r>
    </w:p>
    <w:p w14:paraId="0990C514"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Собрание работников считается правомочным, если на нем присутствует более половины работающих, а конференция – если на ней </w:t>
      </w:r>
      <w:r w:rsidRPr="00180FF2">
        <w:rPr>
          <w:sz w:val="28"/>
          <w:szCs w:val="28"/>
        </w:rPr>
        <w:lastRenderedPageBreak/>
        <w:t xml:space="preserve">присутствует не менее 2/3 избранных делегатов (ст.  399 ТК РФ). Решение считается принятым, если за него проголосовало </w:t>
      </w:r>
      <w:r w:rsidR="00C24BB5">
        <w:rPr>
          <w:sz w:val="28"/>
          <w:szCs w:val="28"/>
        </w:rPr>
        <w:t>большинство</w:t>
      </w:r>
      <w:r w:rsidRPr="00180FF2">
        <w:rPr>
          <w:sz w:val="28"/>
          <w:szCs w:val="28"/>
        </w:rPr>
        <w:t xml:space="preserve"> работников</w:t>
      </w:r>
      <w:r w:rsidR="00C24BB5">
        <w:rPr>
          <w:sz w:val="28"/>
          <w:szCs w:val="28"/>
        </w:rPr>
        <w:t xml:space="preserve"> (делегатов)</w:t>
      </w:r>
      <w:r w:rsidRPr="00180FF2">
        <w:rPr>
          <w:sz w:val="28"/>
          <w:szCs w:val="28"/>
        </w:rPr>
        <w:t>, присутствующих на собрании (конференции)</w:t>
      </w:r>
      <w:r w:rsidR="00852183" w:rsidRPr="00180FF2">
        <w:rPr>
          <w:sz w:val="28"/>
          <w:szCs w:val="28"/>
        </w:rPr>
        <w:t>.</w:t>
      </w:r>
    </w:p>
    <w:p w14:paraId="11E55787"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 (ст.  399 ТК РФ).</w:t>
      </w:r>
    </w:p>
    <w:p w14:paraId="265B7F8E" w14:textId="77777777" w:rsidR="00C24BB5" w:rsidRDefault="00A82DD2" w:rsidP="00A82DD2">
      <w:pPr>
        <w:pStyle w:val="20"/>
        <w:shd w:val="clear" w:color="auto" w:fill="auto"/>
        <w:spacing w:before="0" w:after="0" w:line="276" w:lineRule="auto"/>
        <w:ind w:firstLine="709"/>
        <w:rPr>
          <w:sz w:val="28"/>
          <w:szCs w:val="28"/>
        </w:rPr>
      </w:pPr>
      <w:r w:rsidRPr="00180FF2">
        <w:rPr>
          <w:sz w:val="28"/>
          <w:szCs w:val="28"/>
        </w:rPr>
        <w:t xml:space="preserve">Работники, не являющиеся членами профсоюза, имеют право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 (ст. 30 ТК РФ). Это можно сделать путем обращения в профком с соответствующим заявлением </w:t>
      </w:r>
      <w:r w:rsidR="00CA2D2B" w:rsidRPr="00180FF2">
        <w:rPr>
          <w:sz w:val="28"/>
          <w:szCs w:val="28"/>
        </w:rPr>
        <w:t xml:space="preserve">или </w:t>
      </w:r>
      <w:r w:rsidR="00CA2D2B" w:rsidRPr="00180FF2">
        <w:rPr>
          <w:b/>
          <w:sz w:val="28"/>
          <w:szCs w:val="28"/>
        </w:rPr>
        <w:t>доверенностью (Приложение №</w:t>
      </w:r>
      <w:r w:rsidR="00CC50FC" w:rsidRPr="00180FF2">
        <w:rPr>
          <w:b/>
          <w:sz w:val="28"/>
          <w:szCs w:val="28"/>
        </w:rPr>
        <w:t> 1</w:t>
      </w:r>
      <w:r w:rsidR="00CA2D2B" w:rsidRPr="00180FF2">
        <w:rPr>
          <w:b/>
          <w:sz w:val="28"/>
          <w:szCs w:val="28"/>
        </w:rPr>
        <w:t>)</w:t>
      </w:r>
      <w:r w:rsidR="00CA2D2B" w:rsidRPr="00180FF2">
        <w:rPr>
          <w:sz w:val="28"/>
          <w:szCs w:val="28"/>
        </w:rPr>
        <w:t xml:space="preserve"> </w:t>
      </w:r>
      <w:r w:rsidRPr="00180FF2">
        <w:rPr>
          <w:sz w:val="28"/>
          <w:szCs w:val="28"/>
        </w:rPr>
        <w:t>или на общем собрании (конференции).</w:t>
      </w:r>
      <w:r w:rsidR="00CA2D2B" w:rsidRPr="00180FF2">
        <w:rPr>
          <w:sz w:val="28"/>
          <w:szCs w:val="28"/>
        </w:rPr>
        <w:t xml:space="preserve"> </w:t>
      </w:r>
    </w:p>
    <w:p w14:paraId="1F393631" w14:textId="77777777" w:rsidR="00A82DD2" w:rsidRPr="00180FF2" w:rsidRDefault="00C24BB5" w:rsidP="00A82DD2">
      <w:pPr>
        <w:pStyle w:val="20"/>
        <w:shd w:val="clear" w:color="auto" w:fill="auto"/>
        <w:spacing w:before="0" w:after="0" w:line="276" w:lineRule="auto"/>
        <w:ind w:firstLine="709"/>
        <w:rPr>
          <w:sz w:val="28"/>
          <w:szCs w:val="28"/>
        </w:rPr>
      </w:pPr>
      <w:r w:rsidRPr="00180FF2">
        <w:rPr>
          <w:b/>
          <w:sz w:val="28"/>
          <w:szCs w:val="28"/>
        </w:rPr>
        <w:t>Важно!</w:t>
      </w:r>
      <w:r w:rsidRPr="00180FF2">
        <w:rPr>
          <w:sz w:val="28"/>
          <w:szCs w:val="28"/>
        </w:rPr>
        <w:t xml:space="preserve"> </w:t>
      </w:r>
      <w:r w:rsidR="00A82DD2" w:rsidRPr="00180FF2">
        <w:rPr>
          <w:sz w:val="28"/>
          <w:szCs w:val="28"/>
        </w:rPr>
        <w:t>Трудовой кодекс устанавливает право работников, не являющихся членами профсоюза, уполномочить проф</w:t>
      </w:r>
      <w:r w:rsidR="00CA2D2B" w:rsidRPr="00180FF2">
        <w:rPr>
          <w:sz w:val="28"/>
          <w:szCs w:val="28"/>
        </w:rPr>
        <w:t>союзный комитет</w:t>
      </w:r>
      <w:r w:rsidR="00A82DD2" w:rsidRPr="00180FF2">
        <w:rPr>
          <w:sz w:val="28"/>
          <w:szCs w:val="28"/>
        </w:rPr>
        <w:t xml:space="preserve"> на представительство их интересов во взаимоотношениях с работодателем, а не обязанность профкома собирать подобные полномочия.</w:t>
      </w:r>
    </w:p>
    <w:p w14:paraId="70E0B3D7"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Работники, не являющиеся членами профсоюза, получают гарантию защиты своих интересов при ведении коллективных переговоров, при решении различных вопросов социально-трудовых отношений в организации. Взамен они могут добровольно участвовать в формировании финансовой основы деятельности профсоюзной организации. Согласно ст.</w:t>
      </w:r>
      <w:r w:rsidR="002A6A89">
        <w:rPr>
          <w:sz w:val="28"/>
          <w:szCs w:val="28"/>
        </w:rPr>
        <w:t> </w:t>
      </w:r>
      <w:r w:rsidRPr="00180FF2">
        <w:rPr>
          <w:sz w:val="28"/>
          <w:szCs w:val="28"/>
        </w:rPr>
        <w:t>377 ТК</w:t>
      </w:r>
      <w:r w:rsidR="002A6A89">
        <w:rPr>
          <w:sz w:val="28"/>
          <w:szCs w:val="28"/>
        </w:rPr>
        <w:t> </w:t>
      </w:r>
      <w:r w:rsidRPr="00180FF2">
        <w:rPr>
          <w:sz w:val="28"/>
          <w:szCs w:val="28"/>
        </w:rPr>
        <w:t xml:space="preserve">РФ в организациях, в которых заключены </w:t>
      </w:r>
      <w:r w:rsidR="007C2575">
        <w:rPr>
          <w:sz w:val="28"/>
          <w:szCs w:val="28"/>
        </w:rPr>
        <w:t>КД</w:t>
      </w:r>
      <w:r w:rsidRPr="00180FF2">
        <w:rPr>
          <w:sz w:val="28"/>
          <w:szCs w:val="28"/>
        </w:rPr>
        <w:t>, работодатели по письменному заявлению работников, не являющихся членами профсоюза, ежемесячно перечисляют на счета профсоюзной организации денежные средства из их заработной платы на условиях и в порядке, которые установлены коллективными договорами.</w:t>
      </w:r>
    </w:p>
    <w:p w14:paraId="7760283A"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Наличие иного представителя не может являться препятствием для осуществления профсоюзной организацией своих полномочий (ст.</w:t>
      </w:r>
      <w:r w:rsidR="002A6A89">
        <w:rPr>
          <w:sz w:val="28"/>
          <w:szCs w:val="28"/>
        </w:rPr>
        <w:t> </w:t>
      </w:r>
      <w:r w:rsidRPr="00180FF2">
        <w:rPr>
          <w:sz w:val="28"/>
          <w:szCs w:val="28"/>
        </w:rPr>
        <w:t xml:space="preserve">31 ТК РФ) и использоваться </w:t>
      </w:r>
      <w:r w:rsidR="002A6A89" w:rsidRPr="002A6A89">
        <w:rPr>
          <w:sz w:val="28"/>
          <w:szCs w:val="28"/>
        </w:rPr>
        <w:t>для воспрепятствования деятельности профсоюзов</w:t>
      </w:r>
      <w:r w:rsidR="002A6A89">
        <w:rPr>
          <w:sz w:val="28"/>
          <w:szCs w:val="28"/>
        </w:rPr>
        <w:t xml:space="preserve"> (</w:t>
      </w:r>
      <w:r w:rsidRPr="00180FF2">
        <w:rPr>
          <w:sz w:val="28"/>
          <w:szCs w:val="28"/>
        </w:rPr>
        <w:t>ст.16 ФЗ</w:t>
      </w:r>
      <w:r w:rsidR="002A6A89">
        <w:rPr>
          <w:sz w:val="28"/>
          <w:szCs w:val="28"/>
        </w:rPr>
        <w:t xml:space="preserve">  </w:t>
      </w:r>
      <w:r w:rsidRPr="00180FF2">
        <w:rPr>
          <w:sz w:val="28"/>
          <w:szCs w:val="28"/>
        </w:rPr>
        <w:t>«О профессиональных союзах, их правах и гарантиях деятельности»</w:t>
      </w:r>
      <w:r w:rsidR="002A6A89">
        <w:rPr>
          <w:sz w:val="28"/>
          <w:szCs w:val="28"/>
        </w:rPr>
        <w:t>)</w:t>
      </w:r>
      <w:r w:rsidRPr="00180FF2">
        <w:rPr>
          <w:sz w:val="28"/>
          <w:szCs w:val="28"/>
        </w:rPr>
        <w:t>. Профсоюзы имеют также право выдвигать кандидатуры своих представителей для избрания в иные представительные органы работников в организации.</w:t>
      </w:r>
    </w:p>
    <w:p w14:paraId="3EF43347" w14:textId="77777777" w:rsidR="00A82DD2" w:rsidRPr="00180FF2" w:rsidRDefault="00A82DD2" w:rsidP="00A82DD2">
      <w:pPr>
        <w:keepNext/>
        <w:keepLines/>
        <w:spacing w:line="276" w:lineRule="auto"/>
        <w:ind w:firstLine="709"/>
        <w:jc w:val="both"/>
        <w:rPr>
          <w:rFonts w:ascii="Times New Roman" w:hAnsi="Times New Roman" w:cs="Times New Roman"/>
          <w:color w:val="auto"/>
          <w:sz w:val="28"/>
          <w:szCs w:val="28"/>
        </w:rPr>
      </w:pPr>
      <w:bookmarkStart w:id="10" w:name="bookmark3"/>
      <w:r w:rsidRPr="00180FF2">
        <w:rPr>
          <w:rStyle w:val="23"/>
          <w:rFonts w:eastAsia="Courier New"/>
          <w:bCs w:val="0"/>
          <w:color w:val="auto"/>
          <w:sz w:val="28"/>
          <w:szCs w:val="28"/>
        </w:rPr>
        <w:t>ВАРИАНТ 3.</w:t>
      </w:r>
      <w:r w:rsidRPr="00180FF2">
        <w:rPr>
          <w:rFonts w:ascii="Times New Roman" w:hAnsi="Times New Roman" w:cs="Times New Roman"/>
          <w:color w:val="auto"/>
          <w:sz w:val="28"/>
          <w:szCs w:val="28"/>
        </w:rPr>
        <w:t xml:space="preserve"> В организации </w:t>
      </w:r>
      <w:r w:rsidR="0053585C">
        <w:rPr>
          <w:rFonts w:ascii="Times New Roman" w:hAnsi="Times New Roman" w:cs="Times New Roman"/>
          <w:color w:val="auto"/>
          <w:sz w:val="28"/>
          <w:szCs w:val="28"/>
        </w:rPr>
        <w:t xml:space="preserve">– </w:t>
      </w:r>
      <w:r w:rsidRPr="00180FF2">
        <w:rPr>
          <w:rFonts w:ascii="Times New Roman" w:hAnsi="Times New Roman" w:cs="Times New Roman"/>
          <w:color w:val="auto"/>
          <w:sz w:val="28"/>
          <w:szCs w:val="28"/>
        </w:rPr>
        <w:t>две или более первичных профсоюзных организаций, объединяющие в совокупности более половины работников.</w:t>
      </w:r>
      <w:bookmarkEnd w:id="10"/>
    </w:p>
    <w:p w14:paraId="39600E86"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В этом случае первичными профсоюзными организациями создается </w:t>
      </w:r>
      <w:r w:rsidRPr="00180FF2">
        <w:rPr>
          <w:rStyle w:val="a6"/>
          <w:color w:val="auto"/>
          <w:sz w:val="28"/>
          <w:szCs w:val="28"/>
        </w:rPr>
        <w:t xml:space="preserve">единый представительный орган </w:t>
      </w:r>
      <w:r w:rsidRPr="00180FF2">
        <w:rPr>
          <w:sz w:val="28"/>
          <w:szCs w:val="28"/>
        </w:rPr>
        <w:t xml:space="preserve">для ведения коллективных переговоров, </w:t>
      </w:r>
      <w:r w:rsidRPr="00180FF2">
        <w:rPr>
          <w:sz w:val="28"/>
          <w:szCs w:val="28"/>
        </w:rPr>
        <w:lastRenderedPageBreak/>
        <w:t xml:space="preserve">разработки единого проекта </w:t>
      </w:r>
      <w:r w:rsidR="007C2575">
        <w:rPr>
          <w:sz w:val="28"/>
          <w:szCs w:val="28"/>
        </w:rPr>
        <w:t>КД</w:t>
      </w:r>
      <w:r w:rsidRPr="00180FF2">
        <w:rPr>
          <w:sz w:val="28"/>
          <w:szCs w:val="28"/>
        </w:rPr>
        <w:t xml:space="preserve"> и его заключения (ст.</w:t>
      </w:r>
      <w:r w:rsidR="0053585C">
        <w:rPr>
          <w:sz w:val="28"/>
          <w:szCs w:val="28"/>
        </w:rPr>
        <w:t> 37 ТК </w:t>
      </w:r>
      <w:r w:rsidRPr="00180FF2">
        <w:rPr>
          <w:sz w:val="28"/>
          <w:szCs w:val="28"/>
        </w:rPr>
        <w:t xml:space="preserve">РФ). Формирование такого органа осуществляется на основе принципа пропорционального представительства в зависимости от численности членов профсоюза. Трудовой кодекс указывает, что представитель должен быть определен </w:t>
      </w:r>
      <w:r w:rsidRPr="00180FF2">
        <w:rPr>
          <w:rStyle w:val="a6"/>
          <w:color w:val="auto"/>
          <w:sz w:val="28"/>
          <w:szCs w:val="28"/>
        </w:rPr>
        <w:t xml:space="preserve">от каждой профсоюзной организации. </w:t>
      </w:r>
      <w:r w:rsidRPr="00180FF2">
        <w:rPr>
          <w:sz w:val="28"/>
          <w:szCs w:val="28"/>
        </w:rPr>
        <w:t xml:space="preserve">Это положение актуально для предприятий, где одновременно действуют первичные организации, численность которых несопоставима. Например, если на предприятии три профсоюза, в одном из которых состоит 500, в другом - 100, а в третьем </w:t>
      </w:r>
      <w:r w:rsidR="00141C30" w:rsidRPr="00180FF2">
        <w:rPr>
          <w:sz w:val="28"/>
          <w:szCs w:val="28"/>
        </w:rPr>
        <w:t xml:space="preserve">– </w:t>
      </w:r>
      <w:r w:rsidRPr="00180FF2">
        <w:rPr>
          <w:sz w:val="28"/>
          <w:szCs w:val="28"/>
        </w:rPr>
        <w:t>10</w:t>
      </w:r>
      <w:r w:rsidR="00141C30" w:rsidRPr="00180FF2">
        <w:rPr>
          <w:sz w:val="28"/>
          <w:szCs w:val="28"/>
        </w:rPr>
        <w:t> </w:t>
      </w:r>
      <w:r w:rsidRPr="00180FF2">
        <w:rPr>
          <w:sz w:val="28"/>
          <w:szCs w:val="28"/>
        </w:rPr>
        <w:t xml:space="preserve"> работников, то единый представительный орган, сформированный пропорционально их численности, должен насчитывать 7 человек: пять - от первого профсоюза и по одному от второго и третьего. Закон исходит из того, что работники должны быть представлены одним органом и выработать единую позицию на коллективных переговорах.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w:t>
      </w:r>
      <w:r w:rsidR="007C2575">
        <w:rPr>
          <w:sz w:val="28"/>
          <w:szCs w:val="28"/>
        </w:rPr>
        <w:t>КД</w:t>
      </w:r>
      <w:r w:rsidRPr="00180FF2">
        <w:rPr>
          <w:sz w:val="28"/>
          <w:szCs w:val="28"/>
        </w:rPr>
        <w:t xml:space="preserve"> от имени всех работников.</w:t>
      </w:r>
    </w:p>
    <w:p w14:paraId="3519FB74" w14:textId="77777777" w:rsidR="00A82DD2" w:rsidRPr="00180FF2" w:rsidRDefault="00A82DD2" w:rsidP="00A82DD2">
      <w:pPr>
        <w:spacing w:line="276" w:lineRule="auto"/>
        <w:ind w:firstLine="709"/>
        <w:jc w:val="both"/>
        <w:rPr>
          <w:rFonts w:ascii="Times New Roman" w:hAnsi="Times New Roman" w:cs="Times New Roman"/>
          <w:color w:val="auto"/>
          <w:sz w:val="28"/>
          <w:szCs w:val="28"/>
        </w:rPr>
      </w:pPr>
      <w:r w:rsidRPr="00180FF2">
        <w:rPr>
          <w:rStyle w:val="24"/>
          <w:rFonts w:eastAsia="Courier New"/>
          <w:bCs w:val="0"/>
          <w:color w:val="auto"/>
          <w:sz w:val="28"/>
          <w:szCs w:val="28"/>
        </w:rPr>
        <w:t>ВАРИАНТ 4.</w:t>
      </w:r>
      <w:r w:rsidRPr="00180FF2">
        <w:rPr>
          <w:rFonts w:ascii="Times New Roman" w:hAnsi="Times New Roman" w:cs="Times New Roman"/>
          <w:color w:val="auto"/>
          <w:sz w:val="28"/>
          <w:szCs w:val="28"/>
        </w:rPr>
        <w:t xml:space="preserve"> В организации действует несколько первичных профсоюзных организаций, ни одна из которых не объединяет более половины работников или первичные профсоюзные организации, пожелавшие создать единый представительный орган, в совокупности не объединяют более половины работников данного работодателя.</w:t>
      </w:r>
    </w:p>
    <w:p w14:paraId="40D063A3"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В этом случае созывается общее собрание (конференция) работников, и оно тайным голосованием определяет ту первичную профсоюзную организацию, которой при согласии ее выборного органа поручается направить работодателю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14:paraId="158B3D88" w14:textId="77777777" w:rsidR="00A82DD2" w:rsidRPr="00180FF2" w:rsidRDefault="00A82DD2" w:rsidP="00A82DD2">
      <w:pPr>
        <w:pStyle w:val="20"/>
        <w:shd w:val="clear" w:color="auto" w:fill="auto"/>
        <w:spacing w:before="0" w:after="0" w:line="276" w:lineRule="auto"/>
        <w:ind w:firstLine="709"/>
        <w:rPr>
          <w:sz w:val="28"/>
          <w:szCs w:val="28"/>
        </w:rPr>
      </w:pPr>
      <w:r w:rsidRPr="00180FF2">
        <w:rPr>
          <w:b/>
          <w:sz w:val="28"/>
          <w:szCs w:val="28"/>
        </w:rPr>
        <w:t>Важно!</w:t>
      </w:r>
      <w:r w:rsidRPr="00180FF2">
        <w:rPr>
          <w:sz w:val="28"/>
          <w:szCs w:val="28"/>
        </w:rPr>
        <w:t xml:space="preserve"> 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(ст. 36 ТК</w:t>
      </w:r>
      <w:r w:rsidR="0053585C">
        <w:rPr>
          <w:sz w:val="28"/>
          <w:szCs w:val="28"/>
        </w:rPr>
        <w:t> </w:t>
      </w:r>
      <w:r w:rsidRPr="00180FF2">
        <w:rPr>
          <w:sz w:val="28"/>
          <w:szCs w:val="28"/>
        </w:rPr>
        <w:t>РФ).</w:t>
      </w:r>
    </w:p>
    <w:p w14:paraId="19C451AA"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Первичная профсоюзная организация, единый представительный орган либо иной представитель (представительный орган) работников, наделенные </w:t>
      </w:r>
      <w:r w:rsidRPr="00180FF2">
        <w:rPr>
          <w:sz w:val="28"/>
          <w:szCs w:val="28"/>
        </w:rPr>
        <w:lastRenderedPageBreak/>
        <w:t>правом выступить с инициативой проведения коллективных переговоров,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14:paraId="1B7DB6A2" w14:textId="77777777" w:rsidR="00A82DD2" w:rsidRPr="00180FF2" w:rsidRDefault="00A82DD2" w:rsidP="00A82DD2">
      <w:pPr>
        <w:pStyle w:val="20"/>
        <w:shd w:val="clear" w:color="auto" w:fill="auto"/>
        <w:spacing w:before="0" w:after="0" w:line="276" w:lineRule="auto"/>
        <w:ind w:firstLine="709"/>
        <w:rPr>
          <w:sz w:val="28"/>
          <w:szCs w:val="28"/>
        </w:rPr>
      </w:pPr>
      <w:r w:rsidRPr="00180FF2">
        <w:rPr>
          <w:rStyle w:val="a6"/>
          <w:color w:val="auto"/>
          <w:sz w:val="28"/>
          <w:szCs w:val="28"/>
        </w:rPr>
        <w:t xml:space="preserve">Представители работодателя. </w:t>
      </w:r>
      <w:r w:rsidRPr="00180FF2">
        <w:rPr>
          <w:sz w:val="28"/>
          <w:szCs w:val="28"/>
        </w:rPr>
        <w:t xml:space="preserve">Представителями работодателя при проведении коллективных переговоров, заключении или изменении </w:t>
      </w:r>
      <w:r w:rsidR="007C2575">
        <w:rPr>
          <w:sz w:val="28"/>
          <w:szCs w:val="28"/>
        </w:rPr>
        <w:t>КД</w:t>
      </w:r>
      <w:r w:rsidRPr="00180FF2">
        <w:rPr>
          <w:sz w:val="28"/>
          <w:szCs w:val="28"/>
        </w:rPr>
        <w:t xml:space="preserve"> являются </w:t>
      </w:r>
      <w:r w:rsidRPr="00180FF2">
        <w:rPr>
          <w:rStyle w:val="a6"/>
          <w:color w:val="auto"/>
          <w:sz w:val="28"/>
          <w:szCs w:val="28"/>
        </w:rPr>
        <w:t xml:space="preserve">руководитель организации или уполномоченные им лица </w:t>
      </w:r>
      <w:r w:rsidRPr="00180FF2">
        <w:rPr>
          <w:sz w:val="28"/>
          <w:szCs w:val="28"/>
        </w:rPr>
        <w:t>в соответствии с Трудовым кодексом, законами, иными нормативными правовыми актами, учредительными документами юридического лица (организации) и локальными нормативными актами (ст. 33 ТК РФ).</w:t>
      </w:r>
    </w:p>
    <w:p w14:paraId="40D43074"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Интересы работодателя в коллективных переговорах обычно представляет руководитель организации (единоличный исполнительный орган юридического лица), если иное не предусмотрено ее уставом. В случае признания организации банкротом и открытия конкурсного производства или введения внешнего управления интересы работодателя в коллективно-договорных отношениях представляет конкурсный управляющий или внешний управляющий. Руководитель филиала, представительства, иного обособленного структурного подразделения организации, в котором заключается </w:t>
      </w:r>
      <w:r w:rsidR="007C2575">
        <w:rPr>
          <w:sz w:val="28"/>
          <w:szCs w:val="28"/>
        </w:rPr>
        <w:t>КД</w:t>
      </w:r>
      <w:r w:rsidRPr="00180FF2">
        <w:rPr>
          <w:sz w:val="28"/>
          <w:szCs w:val="28"/>
        </w:rPr>
        <w:t>, представляет интересы работодателя в соответствии с приказом руководителя или уставом организации.</w:t>
      </w:r>
    </w:p>
    <w:p w14:paraId="2753B68C"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Руководитель организации вправе издать приказ или распоряжение, в котором он полностью или частично делегирует свои полномочия по ведению коллективных переговоров, заключению и изменению </w:t>
      </w:r>
      <w:r w:rsidR="007C2575">
        <w:rPr>
          <w:sz w:val="28"/>
          <w:szCs w:val="28"/>
        </w:rPr>
        <w:t>КД</w:t>
      </w:r>
      <w:r w:rsidRPr="00180FF2">
        <w:rPr>
          <w:sz w:val="28"/>
          <w:szCs w:val="28"/>
        </w:rPr>
        <w:t xml:space="preserve"> другим лицам. Если передача полномочий им не оформлена, первичной профсоюзной организации или иным представителям работников следует настаивать на личном участии руководителя в переговорах. В противном случае заседания комиссии по </w:t>
      </w:r>
      <w:r w:rsidRPr="00180FF2">
        <w:rPr>
          <w:sz w:val="28"/>
          <w:szCs w:val="28"/>
        </w:rPr>
        <w:lastRenderedPageBreak/>
        <w:t xml:space="preserve">подготовке проекта </w:t>
      </w:r>
      <w:r w:rsidR="007C2575">
        <w:rPr>
          <w:sz w:val="28"/>
          <w:szCs w:val="28"/>
        </w:rPr>
        <w:t>КД</w:t>
      </w:r>
      <w:r w:rsidRPr="00180FF2">
        <w:rPr>
          <w:sz w:val="28"/>
          <w:szCs w:val="28"/>
        </w:rPr>
        <w:t xml:space="preserve"> превратятся в пустые дискуссии с людьми, не имеющими права принятия решений, а любые договоренности, достигнутые на таких заседаниях, не будут иметь силы.</w:t>
      </w:r>
    </w:p>
    <w:p w14:paraId="518EDB9F"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Представителями работодателей – федеральных государственных учреждений, государственных учреждений субъектов Российской Федерации, муниципальных учреждений и других организаций, финансируемых из соответствующих бюджетов, при проведении коллективных переговоров,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w:t>
      </w:r>
      <w:r w:rsidR="00172236">
        <w:rPr>
          <w:sz w:val="28"/>
          <w:szCs w:val="28"/>
        </w:rPr>
        <w:t>ы местного самоуправления (ст. </w:t>
      </w:r>
      <w:r w:rsidRPr="00180FF2">
        <w:rPr>
          <w:sz w:val="28"/>
          <w:szCs w:val="28"/>
        </w:rPr>
        <w:t>34 ТК</w:t>
      </w:r>
      <w:r w:rsidR="00172236">
        <w:rPr>
          <w:sz w:val="28"/>
          <w:szCs w:val="28"/>
        </w:rPr>
        <w:t> </w:t>
      </w:r>
      <w:r w:rsidRPr="00180FF2">
        <w:rPr>
          <w:sz w:val="28"/>
          <w:szCs w:val="28"/>
        </w:rPr>
        <w:t xml:space="preserve"> РФ). Однако, чтобы это положение было реализовано на практике, данные органы должны быть уполномочены на представительство законодательством или работодателями.</w:t>
      </w:r>
    </w:p>
    <w:p w14:paraId="708C3687" w14:textId="77777777" w:rsidR="00A82DD2" w:rsidRPr="00180FF2" w:rsidRDefault="00A82DD2" w:rsidP="00A82DD2">
      <w:pPr>
        <w:pStyle w:val="20"/>
        <w:shd w:val="clear" w:color="auto" w:fill="auto"/>
        <w:spacing w:before="0" w:after="0" w:line="276" w:lineRule="auto"/>
        <w:ind w:firstLine="709"/>
        <w:rPr>
          <w:sz w:val="28"/>
          <w:szCs w:val="28"/>
        </w:rPr>
      </w:pPr>
      <w:r w:rsidRPr="00180FF2">
        <w:rPr>
          <w:rStyle w:val="a6"/>
          <w:color w:val="auto"/>
          <w:sz w:val="28"/>
          <w:szCs w:val="28"/>
        </w:rPr>
        <w:t xml:space="preserve">Одним из условий признания юридической силы </w:t>
      </w:r>
      <w:r w:rsidR="00AB38FF">
        <w:rPr>
          <w:rStyle w:val="a6"/>
          <w:color w:val="auto"/>
          <w:sz w:val="28"/>
          <w:szCs w:val="28"/>
        </w:rPr>
        <w:t>КД</w:t>
      </w:r>
      <w:r w:rsidRPr="00180FF2">
        <w:rPr>
          <w:rStyle w:val="a6"/>
          <w:color w:val="auto"/>
          <w:sz w:val="28"/>
          <w:szCs w:val="28"/>
        </w:rPr>
        <w:t xml:space="preserve"> является документальное подтверждение представительских полномочий сторон </w:t>
      </w:r>
      <w:r w:rsidR="00AB38FF">
        <w:rPr>
          <w:rStyle w:val="a6"/>
          <w:color w:val="auto"/>
          <w:sz w:val="28"/>
          <w:szCs w:val="28"/>
        </w:rPr>
        <w:t>КД</w:t>
      </w:r>
      <w:r w:rsidRPr="00180FF2">
        <w:rPr>
          <w:rStyle w:val="a6"/>
          <w:color w:val="auto"/>
          <w:sz w:val="28"/>
          <w:szCs w:val="28"/>
        </w:rPr>
        <w:t xml:space="preserve">. </w:t>
      </w:r>
      <w:r w:rsidRPr="00180FF2">
        <w:rPr>
          <w:sz w:val="28"/>
          <w:szCs w:val="28"/>
        </w:rPr>
        <w:t xml:space="preserve">Полномочия первичной профсоюзной организации представлять работников при заключении </w:t>
      </w:r>
      <w:r w:rsidR="00AB38FF">
        <w:rPr>
          <w:sz w:val="28"/>
          <w:szCs w:val="28"/>
        </w:rPr>
        <w:t>КД</w:t>
      </w:r>
      <w:r w:rsidRPr="00180FF2">
        <w:rPr>
          <w:sz w:val="28"/>
          <w:szCs w:val="28"/>
        </w:rPr>
        <w:t xml:space="preserve"> закреплены в Уставе Профсоюза. Полномочия иных представителей работников оформляются решением собрания (конференции). Полномочия представителей работодателя на ведение переговоров и заключение </w:t>
      </w:r>
      <w:r w:rsidR="00AB38FF">
        <w:rPr>
          <w:sz w:val="28"/>
          <w:szCs w:val="28"/>
        </w:rPr>
        <w:t>КД</w:t>
      </w:r>
      <w:r w:rsidRPr="00180FF2">
        <w:rPr>
          <w:sz w:val="28"/>
          <w:szCs w:val="28"/>
        </w:rPr>
        <w:t xml:space="preserve"> должны быть зафиксированы в уставе организации либо в ином правовом акте. Индивидуальный предприниматель ведет переговоры по заключению </w:t>
      </w:r>
      <w:r w:rsidR="00AB38FF">
        <w:rPr>
          <w:sz w:val="28"/>
          <w:szCs w:val="28"/>
        </w:rPr>
        <w:t>КД</w:t>
      </w:r>
      <w:r w:rsidRPr="00180FF2">
        <w:rPr>
          <w:sz w:val="28"/>
          <w:szCs w:val="28"/>
        </w:rPr>
        <w:t xml:space="preserve"> с работниками лично. Подписывать </w:t>
      </w:r>
      <w:r w:rsidR="00AB38FF">
        <w:rPr>
          <w:sz w:val="28"/>
          <w:szCs w:val="28"/>
        </w:rPr>
        <w:t>КД</w:t>
      </w:r>
      <w:r w:rsidRPr="00180FF2">
        <w:rPr>
          <w:sz w:val="28"/>
          <w:szCs w:val="28"/>
        </w:rPr>
        <w:t xml:space="preserve"> от имени работодателя должен руководитель организации. Уклонение работодателя или лица, его представляющего, от участия в переговорах о заключении, изменении или дополнении </w:t>
      </w:r>
      <w:r w:rsidR="00AB38FF">
        <w:rPr>
          <w:sz w:val="28"/>
          <w:szCs w:val="28"/>
        </w:rPr>
        <w:t>КД</w:t>
      </w:r>
      <w:r w:rsidRPr="00180FF2">
        <w:rPr>
          <w:sz w:val="28"/>
          <w:szCs w:val="28"/>
        </w:rPr>
        <w:t xml:space="preserve">, а также необеспечение работы комиссии по заключению </w:t>
      </w:r>
      <w:r w:rsidR="00AB38FF">
        <w:rPr>
          <w:sz w:val="28"/>
          <w:szCs w:val="28"/>
        </w:rPr>
        <w:t>КД</w:t>
      </w:r>
      <w:r w:rsidRPr="00180FF2">
        <w:rPr>
          <w:sz w:val="28"/>
          <w:szCs w:val="28"/>
        </w:rPr>
        <w:t xml:space="preserve"> в определенные сторонами сроки влекут наложение административного штрафа в размере от </w:t>
      </w:r>
      <w:r w:rsidR="001C0BAC" w:rsidRPr="001C0BAC">
        <w:rPr>
          <w:sz w:val="28"/>
          <w:szCs w:val="28"/>
        </w:rPr>
        <w:t xml:space="preserve">одной тысячи до трех тысяч рублей </w:t>
      </w:r>
      <w:r w:rsidRPr="00180FF2">
        <w:rPr>
          <w:sz w:val="28"/>
          <w:szCs w:val="28"/>
        </w:rPr>
        <w:t>в соответствии с ст. 5.28 Кодекса РФ об административных правонарушениях.</w:t>
      </w:r>
    </w:p>
    <w:p w14:paraId="4E14DC18" w14:textId="77777777" w:rsidR="00A82DD2" w:rsidRPr="00180FF2" w:rsidRDefault="00A82DD2" w:rsidP="00A82DD2">
      <w:pPr>
        <w:pStyle w:val="20"/>
        <w:shd w:val="clear" w:color="auto" w:fill="auto"/>
        <w:spacing w:before="0" w:after="0" w:line="276" w:lineRule="auto"/>
        <w:ind w:firstLine="709"/>
        <w:rPr>
          <w:sz w:val="28"/>
          <w:szCs w:val="28"/>
        </w:rPr>
      </w:pPr>
    </w:p>
    <w:p w14:paraId="114C52B9" w14:textId="77777777" w:rsidR="00A82DD2" w:rsidRPr="00180FF2" w:rsidRDefault="00A82DD2" w:rsidP="00A82DD2">
      <w:pPr>
        <w:pStyle w:val="20"/>
        <w:shd w:val="clear" w:color="auto" w:fill="auto"/>
        <w:spacing w:before="0" w:after="0" w:line="276" w:lineRule="auto"/>
        <w:ind w:firstLine="709"/>
        <w:rPr>
          <w:b/>
          <w:sz w:val="28"/>
          <w:szCs w:val="28"/>
        </w:rPr>
      </w:pPr>
      <w:r w:rsidRPr="00180FF2">
        <w:rPr>
          <w:b/>
          <w:sz w:val="28"/>
          <w:szCs w:val="28"/>
        </w:rPr>
        <w:t>4. Кто может начать коллективные переговоры?</w:t>
      </w:r>
    </w:p>
    <w:p w14:paraId="380E3A0E"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Коллективные переговоры </w:t>
      </w:r>
      <w:r w:rsidRPr="00180FF2">
        <w:rPr>
          <w:rStyle w:val="a6"/>
          <w:color w:val="auto"/>
          <w:sz w:val="28"/>
          <w:szCs w:val="28"/>
        </w:rPr>
        <w:t xml:space="preserve">может начать любая из сторон </w:t>
      </w:r>
      <w:r w:rsidRPr="00180FF2">
        <w:rPr>
          <w:sz w:val="28"/>
          <w:szCs w:val="28"/>
        </w:rPr>
        <w:t>– представитель работников или представитель работодател</w:t>
      </w:r>
      <w:r w:rsidR="001A549F">
        <w:rPr>
          <w:sz w:val="28"/>
          <w:szCs w:val="28"/>
        </w:rPr>
        <w:t>я</w:t>
      </w:r>
      <w:r w:rsidRPr="00180FF2">
        <w:rPr>
          <w:sz w:val="28"/>
          <w:szCs w:val="28"/>
        </w:rPr>
        <w:t>.</w:t>
      </w:r>
    </w:p>
    <w:p w14:paraId="14D6036E"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Если общее собрание (конференция) работников наделяет иных лиц полномочиями по представлению интересов работников для заключения </w:t>
      </w:r>
      <w:r w:rsidR="00AB38FF">
        <w:rPr>
          <w:sz w:val="28"/>
          <w:szCs w:val="28"/>
        </w:rPr>
        <w:t>КД</w:t>
      </w:r>
      <w:r w:rsidRPr="00180FF2">
        <w:rPr>
          <w:sz w:val="28"/>
          <w:szCs w:val="28"/>
        </w:rPr>
        <w:t>, то работники принимают решение о выступлении с инициативой начала переговоров, а также могут определить конкретную дату направления своими представителями уведомления работодателю.</w:t>
      </w:r>
    </w:p>
    <w:p w14:paraId="714E4C5A"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Сторона, инициирующая начало переговоров, направляет другой </w:t>
      </w:r>
      <w:r w:rsidRPr="00180FF2">
        <w:rPr>
          <w:sz w:val="28"/>
          <w:szCs w:val="28"/>
        </w:rPr>
        <w:lastRenderedPageBreak/>
        <w:t>стороне уведомление о начале коллективных переговоров в письменной форме.</w:t>
      </w:r>
    </w:p>
    <w:p w14:paraId="63D41E24"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Уведомление направляется другой стороне с копией, на которой секретарем или самим представителем ставится отметка о дате его получения или направляется почтовым отправлением с уведомлением о вручении.</w:t>
      </w:r>
    </w:p>
    <w:p w14:paraId="5B95383F" w14:textId="77777777" w:rsidR="00A82DD2" w:rsidRPr="00180FF2" w:rsidRDefault="00A82DD2" w:rsidP="00A82DD2">
      <w:pPr>
        <w:pStyle w:val="20"/>
        <w:shd w:val="clear" w:color="auto" w:fill="auto"/>
        <w:spacing w:before="0" w:after="0" w:line="276" w:lineRule="auto"/>
        <w:ind w:firstLine="709"/>
        <w:rPr>
          <w:sz w:val="28"/>
          <w:szCs w:val="28"/>
        </w:rPr>
      </w:pPr>
      <w:r w:rsidRPr="00180FF2">
        <w:rPr>
          <w:rStyle w:val="a6"/>
          <w:color w:val="auto"/>
          <w:sz w:val="28"/>
          <w:szCs w:val="28"/>
        </w:rPr>
        <w:t>Уведомление о начале коллективных переговоров (</w:t>
      </w:r>
      <w:r w:rsidR="005A25BC" w:rsidRPr="00180FF2">
        <w:rPr>
          <w:rStyle w:val="a6"/>
          <w:color w:val="auto"/>
          <w:sz w:val="28"/>
          <w:szCs w:val="28"/>
        </w:rPr>
        <w:t xml:space="preserve">Приложение </w:t>
      </w:r>
      <w:r w:rsidRPr="00180FF2">
        <w:rPr>
          <w:rStyle w:val="a6"/>
          <w:color w:val="auto"/>
          <w:sz w:val="28"/>
          <w:szCs w:val="28"/>
        </w:rPr>
        <w:t>№</w:t>
      </w:r>
      <w:r w:rsidR="00544CE5" w:rsidRPr="00180FF2">
        <w:rPr>
          <w:rStyle w:val="a6"/>
          <w:color w:val="auto"/>
          <w:sz w:val="28"/>
          <w:szCs w:val="28"/>
        </w:rPr>
        <w:t> </w:t>
      </w:r>
      <w:r w:rsidR="005A25BC" w:rsidRPr="00180FF2">
        <w:rPr>
          <w:rStyle w:val="a6"/>
          <w:color w:val="auto"/>
          <w:sz w:val="28"/>
          <w:szCs w:val="28"/>
        </w:rPr>
        <w:t>2</w:t>
      </w:r>
      <w:r w:rsidRPr="00180FF2">
        <w:rPr>
          <w:rStyle w:val="a6"/>
          <w:color w:val="auto"/>
          <w:sz w:val="28"/>
          <w:szCs w:val="28"/>
        </w:rPr>
        <w:t xml:space="preserve">) </w:t>
      </w:r>
      <w:r w:rsidRPr="00180FF2">
        <w:rPr>
          <w:sz w:val="28"/>
          <w:szCs w:val="28"/>
        </w:rPr>
        <w:t>составляется в произвольном виде. В нем рекомендуется сформулировать предложения стороны по срокам, порядку и месту проведения переговоров. Также к уведомлению прилагается перечень лиц, которые будут участвовать в работе комиссии по коллективным переговорам в качестве членов этой комиссии от стороны, являющейся инициатором коллективных переговоров.</w:t>
      </w:r>
    </w:p>
    <w:p w14:paraId="069BBBAE"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Представители стороны, получившие уведомление о начале коллективных переговоров, </w:t>
      </w:r>
      <w:r w:rsidRPr="00180FF2">
        <w:rPr>
          <w:rStyle w:val="a6"/>
          <w:color w:val="auto"/>
          <w:sz w:val="28"/>
          <w:szCs w:val="28"/>
        </w:rPr>
        <w:t xml:space="preserve">обязаны вступить в переговоры в течение семи календарных дней со дня его получения, </w:t>
      </w:r>
      <w:r w:rsidRPr="00180FF2">
        <w:rPr>
          <w:sz w:val="28"/>
          <w:szCs w:val="28"/>
        </w:rPr>
        <w:t>направив инициатору проведения коллективных переговоров ответ с указанием членов комиссии по коллективным переговорам со своей стороны</w:t>
      </w:r>
      <w:r w:rsidR="009B6D21">
        <w:rPr>
          <w:sz w:val="28"/>
          <w:szCs w:val="28"/>
        </w:rPr>
        <w:t xml:space="preserve"> (ст.36 ТК РФ)</w:t>
      </w:r>
      <w:r w:rsidRPr="00180FF2">
        <w:rPr>
          <w:sz w:val="28"/>
          <w:szCs w:val="28"/>
        </w:rPr>
        <w:t>. В этот срок включаются и нерабочие дни. Если последний день срока приходится на нерабочий день, то днем окончания срока считается ближайший следующий за ним рабочий день.</w:t>
      </w:r>
    </w:p>
    <w:p w14:paraId="1F7BC02E" w14:textId="77777777" w:rsidR="00A82DD2" w:rsidRPr="00180FF2" w:rsidRDefault="00A82DD2" w:rsidP="00A82DD2">
      <w:pPr>
        <w:pStyle w:val="20"/>
        <w:shd w:val="clear" w:color="auto" w:fill="auto"/>
        <w:spacing w:before="0" w:after="0" w:line="276" w:lineRule="auto"/>
        <w:ind w:firstLine="709"/>
        <w:rPr>
          <w:sz w:val="28"/>
          <w:szCs w:val="28"/>
        </w:rPr>
      </w:pPr>
    </w:p>
    <w:p w14:paraId="69886080" w14:textId="77777777" w:rsidR="00A82DD2" w:rsidRPr="00180FF2" w:rsidRDefault="00A82DD2" w:rsidP="00A82DD2">
      <w:pPr>
        <w:pStyle w:val="20"/>
        <w:shd w:val="clear" w:color="auto" w:fill="auto"/>
        <w:spacing w:before="0" w:after="0" w:line="276" w:lineRule="auto"/>
        <w:ind w:firstLine="709"/>
        <w:rPr>
          <w:b/>
          <w:sz w:val="28"/>
          <w:szCs w:val="28"/>
        </w:rPr>
      </w:pPr>
      <w:r w:rsidRPr="00180FF2">
        <w:rPr>
          <w:b/>
          <w:sz w:val="28"/>
          <w:szCs w:val="28"/>
        </w:rPr>
        <w:t xml:space="preserve">5. Порядок разработки проекта </w:t>
      </w:r>
      <w:r w:rsidR="00AB38FF">
        <w:rPr>
          <w:b/>
          <w:sz w:val="28"/>
          <w:szCs w:val="28"/>
        </w:rPr>
        <w:t>КД</w:t>
      </w:r>
      <w:r w:rsidRPr="00180FF2">
        <w:rPr>
          <w:b/>
          <w:sz w:val="28"/>
          <w:szCs w:val="28"/>
        </w:rPr>
        <w:t xml:space="preserve"> и его заключения</w:t>
      </w:r>
    </w:p>
    <w:p w14:paraId="2FEB0CC1"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Приступая к коллективным переговорам, стороны на равноправной основе образуют </w:t>
      </w:r>
      <w:r w:rsidRPr="00180FF2">
        <w:rPr>
          <w:rStyle w:val="a6"/>
          <w:color w:val="auto"/>
          <w:sz w:val="28"/>
          <w:szCs w:val="28"/>
        </w:rPr>
        <w:t xml:space="preserve">комиссию для их ведения, подготовки проекта </w:t>
      </w:r>
      <w:r w:rsidR="00AB38FF">
        <w:rPr>
          <w:rStyle w:val="a6"/>
          <w:color w:val="auto"/>
          <w:sz w:val="28"/>
          <w:szCs w:val="28"/>
        </w:rPr>
        <w:t>КД</w:t>
      </w:r>
      <w:r w:rsidRPr="00180FF2">
        <w:rPr>
          <w:rStyle w:val="a6"/>
          <w:color w:val="auto"/>
          <w:sz w:val="28"/>
          <w:szCs w:val="28"/>
        </w:rPr>
        <w:t xml:space="preserve"> и его заключения. </w:t>
      </w:r>
      <w:r w:rsidRPr="00180FF2">
        <w:rPr>
          <w:sz w:val="28"/>
          <w:szCs w:val="28"/>
        </w:rPr>
        <w:t>Принцип формирования комиссии на равноправной основе означает, что представители каждой из сторон обладают равными правами и равным числом голосов.</w:t>
      </w:r>
    </w:p>
    <w:p w14:paraId="6755246C"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Лиц, направляемых для работы в комиссии, каждая из сторон определяет самостоятельно, в рамках совместных договоренностей о ее количественном составе. Перечень членов комиссии по коллективным переговорам со стороны работодателя утверждается приказом, перечень членов комиссии по коллективным переговорам со стороны работников утверждается решением профсоюзного комитета (иного представительного органа работников). Создание комиссии целесообразно оформить совместным решением сторон, поскольку с момента ее создания лицам, участвующим в коллективных переговорах, предоставляются специальные гарантии </w:t>
      </w:r>
      <w:r w:rsidRPr="00180FF2">
        <w:rPr>
          <w:rStyle w:val="a6"/>
          <w:color w:val="auto"/>
          <w:sz w:val="28"/>
          <w:szCs w:val="28"/>
        </w:rPr>
        <w:t>(</w:t>
      </w:r>
      <w:r w:rsidR="005A25BC" w:rsidRPr="00180FF2">
        <w:rPr>
          <w:rStyle w:val="a6"/>
          <w:color w:val="auto"/>
          <w:sz w:val="28"/>
          <w:szCs w:val="28"/>
        </w:rPr>
        <w:t xml:space="preserve">Приложение </w:t>
      </w:r>
      <w:r w:rsidRPr="00180FF2">
        <w:rPr>
          <w:rStyle w:val="a6"/>
          <w:color w:val="auto"/>
          <w:sz w:val="28"/>
          <w:szCs w:val="28"/>
        </w:rPr>
        <w:t>№</w:t>
      </w:r>
      <w:r w:rsidR="005A25BC" w:rsidRPr="00180FF2">
        <w:rPr>
          <w:rStyle w:val="a6"/>
          <w:color w:val="auto"/>
          <w:sz w:val="28"/>
          <w:szCs w:val="28"/>
        </w:rPr>
        <w:t> 3</w:t>
      </w:r>
      <w:r w:rsidRPr="00180FF2">
        <w:rPr>
          <w:rStyle w:val="a6"/>
          <w:color w:val="auto"/>
          <w:sz w:val="28"/>
          <w:szCs w:val="28"/>
        </w:rPr>
        <w:t>).</w:t>
      </w:r>
    </w:p>
    <w:p w14:paraId="48633B0B"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Работодатель обязан создать условия, обеспечивающие деятельность комиссии по переговорам, в том числе безвозмездно предоставить помещения для заседаний, проведения собраний и консультаций, средства внутренней </w:t>
      </w:r>
      <w:r w:rsidRPr="00180FF2">
        <w:rPr>
          <w:sz w:val="28"/>
          <w:szCs w:val="28"/>
        </w:rPr>
        <w:lastRenderedPageBreak/>
        <w:t>связи и информации, множительную и иную оргтехнику, места для размещения стендов.</w:t>
      </w:r>
    </w:p>
    <w:p w14:paraId="21DCFFD9"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Следующим важным шагом является разработка </w:t>
      </w:r>
      <w:r w:rsidRPr="00180FF2">
        <w:rPr>
          <w:b/>
          <w:sz w:val="28"/>
          <w:szCs w:val="28"/>
        </w:rPr>
        <w:t xml:space="preserve">Положения о порядке ведения коллективных переговоров по заключению </w:t>
      </w:r>
      <w:r w:rsidR="00AB38FF">
        <w:rPr>
          <w:b/>
          <w:sz w:val="28"/>
          <w:szCs w:val="28"/>
        </w:rPr>
        <w:t>КД</w:t>
      </w:r>
      <w:r w:rsidRPr="00180FF2">
        <w:rPr>
          <w:sz w:val="28"/>
          <w:szCs w:val="28"/>
        </w:rPr>
        <w:t xml:space="preserve"> </w:t>
      </w:r>
      <w:r w:rsidRPr="00180FF2">
        <w:rPr>
          <w:rStyle w:val="a6"/>
          <w:color w:val="auto"/>
          <w:sz w:val="28"/>
          <w:szCs w:val="28"/>
        </w:rPr>
        <w:t>(</w:t>
      </w:r>
      <w:r w:rsidR="005A25BC" w:rsidRPr="00180FF2">
        <w:rPr>
          <w:rStyle w:val="a6"/>
          <w:color w:val="auto"/>
          <w:sz w:val="28"/>
          <w:szCs w:val="28"/>
        </w:rPr>
        <w:t xml:space="preserve">Приложение </w:t>
      </w:r>
      <w:r w:rsidRPr="00180FF2">
        <w:rPr>
          <w:rStyle w:val="a6"/>
          <w:color w:val="auto"/>
          <w:sz w:val="28"/>
          <w:szCs w:val="28"/>
        </w:rPr>
        <w:t>№</w:t>
      </w:r>
      <w:r w:rsidR="005A25BC" w:rsidRPr="00180FF2">
        <w:rPr>
          <w:rStyle w:val="a6"/>
          <w:color w:val="auto"/>
          <w:sz w:val="28"/>
          <w:szCs w:val="28"/>
        </w:rPr>
        <w:t> 4</w:t>
      </w:r>
      <w:r w:rsidRPr="00180FF2">
        <w:rPr>
          <w:rStyle w:val="a6"/>
          <w:color w:val="auto"/>
          <w:sz w:val="28"/>
          <w:szCs w:val="28"/>
        </w:rPr>
        <w:t>)</w:t>
      </w:r>
      <w:r w:rsidRPr="00180FF2">
        <w:rPr>
          <w:rStyle w:val="a6"/>
          <w:b w:val="0"/>
          <w:color w:val="auto"/>
          <w:sz w:val="28"/>
          <w:szCs w:val="28"/>
        </w:rPr>
        <w:t>, которым устанавливается регламент ведения переговоров.</w:t>
      </w:r>
      <w:r w:rsidRPr="00180FF2">
        <w:rPr>
          <w:rStyle w:val="a6"/>
          <w:color w:val="auto"/>
          <w:sz w:val="28"/>
          <w:szCs w:val="28"/>
        </w:rPr>
        <w:t xml:space="preserve"> </w:t>
      </w:r>
      <w:r w:rsidRPr="00180FF2">
        <w:rPr>
          <w:sz w:val="28"/>
          <w:szCs w:val="28"/>
        </w:rPr>
        <w:t>К Положению может быть приложен график переговорного процесса.</w:t>
      </w:r>
    </w:p>
    <w:p w14:paraId="364FDC0F"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Успех переговоров во многом зависит от поведения председательствующего на заседаниях. Очень часто комиссию возглавляют два сопредседателя от каждой из сторон, которые по очереди ведут заседания. Задача председателя – поддержание порядка во время дискуссий, строгое следование принципам социального партнерства и совместно выработанному регламенту переговоров. На роль председателя необходимо выдвигать людей, авторитетных в коллективе, обладающих навыками конструктивного диалога, умеющих ценить время, контролировать свои эмоции, разрешать конфликтные ситуации, возникающие между участниками переговоров, и жестко требовать соблюдения совместно выработанного порядка работы комиссии.</w:t>
      </w:r>
    </w:p>
    <w:p w14:paraId="30B9F614" w14:textId="77777777" w:rsidR="00A82DD2" w:rsidRPr="00180FF2" w:rsidRDefault="00AB38FF" w:rsidP="00A82DD2">
      <w:pPr>
        <w:pStyle w:val="20"/>
        <w:shd w:val="clear" w:color="auto" w:fill="auto"/>
        <w:spacing w:before="0" w:after="0" w:line="276" w:lineRule="auto"/>
        <w:ind w:firstLine="709"/>
        <w:rPr>
          <w:sz w:val="28"/>
          <w:szCs w:val="28"/>
        </w:rPr>
      </w:pPr>
      <w:r>
        <w:rPr>
          <w:sz w:val="28"/>
          <w:szCs w:val="28"/>
        </w:rPr>
        <w:t>КД</w:t>
      </w:r>
      <w:r w:rsidR="00A82DD2" w:rsidRPr="00180FF2">
        <w:rPr>
          <w:sz w:val="28"/>
          <w:szCs w:val="28"/>
        </w:rPr>
        <w:t xml:space="preserve"> разрабатывается в процессе коллективных переговоров. Однако проект </w:t>
      </w:r>
      <w:r>
        <w:rPr>
          <w:sz w:val="28"/>
          <w:szCs w:val="28"/>
        </w:rPr>
        <w:t>КД</w:t>
      </w:r>
      <w:r w:rsidR="00A82DD2" w:rsidRPr="00180FF2">
        <w:rPr>
          <w:sz w:val="28"/>
          <w:szCs w:val="28"/>
        </w:rPr>
        <w:t>, с которым представители приходят на переговоры, целесообразно готовить до выхода на коллективные переговоры, чтобы учесть мнение работников и идти на переговоры с уже заранее намеченными целями.</w:t>
      </w:r>
    </w:p>
    <w:p w14:paraId="692233CE"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К переговорам необходимо тщательно подготовиться. Специалисты утверждают, что 70% успеха на переговорах – это детальная проработка аргументов, компромиссных вариантов, слаженность переговорной команды.</w:t>
      </w:r>
    </w:p>
    <w:p w14:paraId="602A5E2B"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Желательно перед тем как приступать к коллективным переговорам провести профсоюзное обучение для членов переговорной команды и членов групп поддержки в структурных подразделениях организации. Чтобы члены комиссии освоили навыки переговорного процесса на социально-психологических тренингах, познакомились с научной и учебной литературой по этому вопросу. Это позволит им грамотно вести переговоры.</w:t>
      </w:r>
    </w:p>
    <w:p w14:paraId="546B8CE2" w14:textId="77777777" w:rsidR="00A82DD2" w:rsidRPr="00180FF2" w:rsidRDefault="00A82DD2" w:rsidP="00A82DD2">
      <w:pPr>
        <w:pStyle w:val="20"/>
        <w:shd w:val="clear" w:color="auto" w:fill="auto"/>
        <w:spacing w:before="0" w:after="0" w:line="276" w:lineRule="auto"/>
        <w:ind w:firstLine="709"/>
        <w:rPr>
          <w:sz w:val="28"/>
          <w:szCs w:val="28"/>
        </w:rPr>
      </w:pPr>
      <w:r w:rsidRPr="00180FF2">
        <w:rPr>
          <w:b/>
          <w:sz w:val="28"/>
          <w:szCs w:val="28"/>
        </w:rPr>
        <w:t>Важно</w:t>
      </w:r>
      <w:r w:rsidRPr="00180FF2">
        <w:rPr>
          <w:sz w:val="28"/>
          <w:szCs w:val="28"/>
        </w:rPr>
        <w:t xml:space="preserve"> помнить, что коллективные переговоры – это искусство, основанное на знаниях об этапах и принципах переговорного процесса, умении определять минимальные и максимальные требования, своевременно информировать коллектив о ходе переговоров и получать поддержку своих требований. </w:t>
      </w:r>
    </w:p>
    <w:p w14:paraId="3D089E35"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Каждая из сторон должна заранее выработать предложения о содержании </w:t>
      </w:r>
      <w:r w:rsidR="00AB38FF">
        <w:rPr>
          <w:sz w:val="28"/>
          <w:szCs w:val="28"/>
        </w:rPr>
        <w:t>КД</w:t>
      </w:r>
      <w:r w:rsidRPr="00180FF2">
        <w:rPr>
          <w:sz w:val="28"/>
          <w:szCs w:val="28"/>
        </w:rPr>
        <w:t xml:space="preserve">, продумать стратегию и тактику своего поведения на переговорах. Членам комиссии необходимо изучить нормативно-правовую базу регулирования вопросов, которые должны стать предметом </w:t>
      </w:r>
      <w:r w:rsidRPr="00180FF2">
        <w:rPr>
          <w:sz w:val="28"/>
          <w:szCs w:val="28"/>
        </w:rPr>
        <w:lastRenderedPageBreak/>
        <w:t xml:space="preserve">двусторонних договоренностей. Представители сторон должны изучить содержание генерального, отраслевого, регионального и других видов соглашений, распространяющихся на организацию. Договоренности, достигнутые на более высоких уровнях социального партнерства, - это база для разработки содержания </w:t>
      </w:r>
      <w:r w:rsidR="00AB38FF">
        <w:rPr>
          <w:sz w:val="28"/>
          <w:szCs w:val="28"/>
        </w:rPr>
        <w:t>КД</w:t>
      </w:r>
      <w:r w:rsidRPr="00180FF2">
        <w:rPr>
          <w:sz w:val="28"/>
          <w:szCs w:val="28"/>
        </w:rPr>
        <w:t xml:space="preserve">. Участники переговоров должны располагать информацией о результатах и перспективах деятельности их организации. На основе анализа этой информации, представителям работников следует продумать максимальные и минимальные границы выдвигаемых требований, а представителям работодателя - максимальные и минимальные условия, на которые они готовы согласиться. Это позволит обеим сторонам гибко маневрировать в процессе переговоров. </w:t>
      </w:r>
    </w:p>
    <w:p w14:paraId="0EAA2482"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Практика показывает, что переговоры идут быстрее и успешнее в тех организациях, где представители сторон составили график переговорного процесса и спланировали повестку дня заседаний комиссии. Ведение протоколов - еще один важный фактор, дисциплинирующий участников переговоров </w:t>
      </w:r>
      <w:r w:rsidRPr="00180FF2">
        <w:rPr>
          <w:rStyle w:val="a6"/>
          <w:color w:val="auto"/>
          <w:sz w:val="28"/>
          <w:szCs w:val="28"/>
        </w:rPr>
        <w:t>(</w:t>
      </w:r>
      <w:r w:rsidR="00D17BB2" w:rsidRPr="00180FF2">
        <w:rPr>
          <w:rStyle w:val="a6"/>
          <w:color w:val="auto"/>
          <w:sz w:val="28"/>
          <w:szCs w:val="28"/>
        </w:rPr>
        <w:t xml:space="preserve">Приложение </w:t>
      </w:r>
      <w:r w:rsidRPr="00180FF2">
        <w:rPr>
          <w:rStyle w:val="a6"/>
          <w:color w:val="auto"/>
          <w:sz w:val="28"/>
          <w:szCs w:val="28"/>
        </w:rPr>
        <w:t>№</w:t>
      </w:r>
      <w:r w:rsidR="005A25BC" w:rsidRPr="00180FF2">
        <w:rPr>
          <w:rStyle w:val="a6"/>
          <w:color w:val="auto"/>
          <w:sz w:val="28"/>
          <w:szCs w:val="28"/>
        </w:rPr>
        <w:t> 5</w:t>
      </w:r>
      <w:r w:rsidRPr="00180FF2">
        <w:rPr>
          <w:rStyle w:val="a6"/>
          <w:color w:val="auto"/>
          <w:sz w:val="28"/>
          <w:szCs w:val="28"/>
        </w:rPr>
        <w:t>).</w:t>
      </w:r>
    </w:p>
    <w:p w14:paraId="30474D1E"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Хотя Трудовой кодекс и не обязывает представителей сторон проводить обсуждение проекта </w:t>
      </w:r>
      <w:r w:rsidR="00AB38FF">
        <w:rPr>
          <w:sz w:val="28"/>
          <w:szCs w:val="28"/>
        </w:rPr>
        <w:t>КД</w:t>
      </w:r>
      <w:r w:rsidRPr="00180FF2">
        <w:rPr>
          <w:sz w:val="28"/>
          <w:szCs w:val="28"/>
        </w:rPr>
        <w:t xml:space="preserve"> в структурных подразделениях организации и утверждать его на общем собрании (конференции) работников, тем не менее, такая форма заключения </w:t>
      </w:r>
      <w:r w:rsidR="00AB38FF">
        <w:rPr>
          <w:sz w:val="28"/>
          <w:szCs w:val="28"/>
        </w:rPr>
        <w:t>КД</w:t>
      </w:r>
      <w:r w:rsidRPr="00180FF2">
        <w:rPr>
          <w:sz w:val="28"/>
          <w:szCs w:val="28"/>
        </w:rPr>
        <w:t xml:space="preserve"> является довольно распространенной. Если есть такая возможность, на общем собрании (конференции) содержание проекта доводится до сведения большинства работников, всем работникам (а не только членам двусторонней комиссии) предоставляется возможность высказать свои замечания и внести предложения. Работники непосредственно могут оценить действенность профсоюзного органа, услышать позицию руководителя организации. Но эффективнее, конечно же, собирать предложения и замечания в проект </w:t>
      </w:r>
      <w:r w:rsidR="00AB38FF">
        <w:rPr>
          <w:sz w:val="28"/>
          <w:szCs w:val="28"/>
        </w:rPr>
        <w:t>КД</w:t>
      </w:r>
      <w:r w:rsidRPr="00180FF2">
        <w:rPr>
          <w:sz w:val="28"/>
          <w:szCs w:val="28"/>
        </w:rPr>
        <w:t xml:space="preserve"> на стадии подготовки, когда формальная процедур</w:t>
      </w:r>
      <w:r w:rsidR="00000912">
        <w:rPr>
          <w:sz w:val="28"/>
          <w:szCs w:val="28"/>
        </w:rPr>
        <w:t>а</w:t>
      </w:r>
      <w:r w:rsidRPr="00180FF2">
        <w:rPr>
          <w:sz w:val="28"/>
          <w:szCs w:val="28"/>
        </w:rPr>
        <w:t xml:space="preserve"> переговоров еще не началась.</w:t>
      </w:r>
    </w:p>
    <w:p w14:paraId="3A665316"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Важно помнить, что срок коллективных переговоров не может превышать трех месяцев. Если по истечении этого срока соглашение по всем условиям </w:t>
      </w:r>
      <w:r w:rsidR="00AB38FF">
        <w:rPr>
          <w:sz w:val="28"/>
          <w:szCs w:val="28"/>
        </w:rPr>
        <w:t>КД</w:t>
      </w:r>
      <w:r w:rsidRPr="00180FF2">
        <w:rPr>
          <w:sz w:val="28"/>
          <w:szCs w:val="28"/>
        </w:rPr>
        <w:t xml:space="preserve"> не будет достигнуто, стороны все равно должны подписать его на согласованных условиях, но с одновременным составлением протокола разногласий (ч. 2 ст. 40 ТК РФ).</w:t>
      </w:r>
    </w:p>
    <w:p w14:paraId="028E4F02"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Подписание </w:t>
      </w:r>
      <w:r w:rsidR="00AB38FF">
        <w:rPr>
          <w:sz w:val="28"/>
          <w:szCs w:val="28"/>
        </w:rPr>
        <w:t>КД</w:t>
      </w:r>
      <w:r w:rsidRPr="00180FF2">
        <w:rPr>
          <w:sz w:val="28"/>
          <w:szCs w:val="28"/>
        </w:rPr>
        <w:t xml:space="preserve"> представителями работников и работодателя лучше осуществить на собрании (конференции) работников. Деловая атмосфера собрания, торжественная обстановка подписания </w:t>
      </w:r>
      <w:r w:rsidR="00AB38FF">
        <w:rPr>
          <w:sz w:val="28"/>
          <w:szCs w:val="28"/>
        </w:rPr>
        <w:t>КД</w:t>
      </w:r>
      <w:r w:rsidRPr="00180FF2">
        <w:rPr>
          <w:sz w:val="28"/>
          <w:szCs w:val="28"/>
        </w:rPr>
        <w:t xml:space="preserve"> подчеркивают признание работодателем и коллективом работников этого документа в качестве важнейшего правового акта, регулирующего внутреннюю жизнь организации.</w:t>
      </w:r>
    </w:p>
    <w:p w14:paraId="2879B54D" w14:textId="77777777" w:rsidR="00A82DD2" w:rsidRPr="00180FF2" w:rsidRDefault="00A82DD2" w:rsidP="00A82DD2">
      <w:pPr>
        <w:pStyle w:val="20"/>
        <w:shd w:val="clear" w:color="auto" w:fill="auto"/>
        <w:spacing w:before="0" w:after="0" w:line="276" w:lineRule="auto"/>
        <w:ind w:firstLine="709"/>
        <w:rPr>
          <w:sz w:val="28"/>
          <w:szCs w:val="28"/>
        </w:rPr>
      </w:pPr>
    </w:p>
    <w:p w14:paraId="602D1FF1" w14:textId="77777777" w:rsidR="00A82DD2" w:rsidRPr="00180FF2" w:rsidRDefault="00A82DD2" w:rsidP="00A82DD2">
      <w:pPr>
        <w:pStyle w:val="20"/>
        <w:shd w:val="clear" w:color="auto" w:fill="auto"/>
        <w:spacing w:before="0" w:after="0" w:line="276" w:lineRule="auto"/>
        <w:ind w:firstLine="709"/>
        <w:rPr>
          <w:b/>
          <w:sz w:val="28"/>
          <w:szCs w:val="28"/>
        </w:rPr>
      </w:pPr>
      <w:r w:rsidRPr="00180FF2">
        <w:rPr>
          <w:b/>
          <w:sz w:val="28"/>
          <w:szCs w:val="28"/>
        </w:rPr>
        <w:lastRenderedPageBreak/>
        <w:t xml:space="preserve">6. Обязаны ли стороны коллективных переговоров по заключению </w:t>
      </w:r>
      <w:r w:rsidR="00AB38FF">
        <w:rPr>
          <w:b/>
          <w:sz w:val="28"/>
          <w:szCs w:val="28"/>
        </w:rPr>
        <w:t>КД</w:t>
      </w:r>
      <w:r w:rsidRPr="00180FF2">
        <w:rPr>
          <w:b/>
          <w:sz w:val="28"/>
          <w:szCs w:val="28"/>
        </w:rPr>
        <w:t xml:space="preserve"> предоставлять друг другу информацию для ведения коллективных переговоров?</w:t>
      </w:r>
    </w:p>
    <w:p w14:paraId="3E2F50A5"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Стороны коллективных переговоров в соответствии со ст. 37 ТК РФ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 Невыполнение этого требования работодателем или лицом, его представляющим, влечет наложение административного штрафа в размере </w:t>
      </w:r>
      <w:r w:rsidR="002479A4" w:rsidRPr="002479A4">
        <w:rPr>
          <w:sz w:val="28"/>
          <w:szCs w:val="28"/>
        </w:rPr>
        <w:t>от одной тысячи до трех тысяч рублей</w:t>
      </w:r>
      <w:r w:rsidRPr="00180FF2">
        <w:rPr>
          <w:sz w:val="28"/>
          <w:szCs w:val="28"/>
        </w:rPr>
        <w:t xml:space="preserve"> (ст. 5.29 КоАП). Административное взыскание налагает государственная инспекция труда в соответствии со ст. 23.12 КоАП РФ.</w:t>
      </w:r>
    </w:p>
    <w:p w14:paraId="38359997"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В ст. 53 ТК РФ содержится примерный перечень информации, которую работники имеют право получать от работодателя</w:t>
      </w:r>
      <w:r w:rsidR="006F0AF6">
        <w:rPr>
          <w:sz w:val="28"/>
          <w:szCs w:val="28"/>
        </w:rPr>
        <w:t xml:space="preserve"> по вопросам</w:t>
      </w:r>
      <w:r w:rsidRPr="00180FF2">
        <w:rPr>
          <w:sz w:val="28"/>
          <w:szCs w:val="28"/>
        </w:rPr>
        <w:t>:</w:t>
      </w:r>
    </w:p>
    <w:p w14:paraId="7B5212EA" w14:textId="77777777" w:rsidR="00A82DD2" w:rsidRPr="00180FF2" w:rsidRDefault="00A82DD2" w:rsidP="00A82DD2">
      <w:pPr>
        <w:pStyle w:val="20"/>
        <w:numPr>
          <w:ilvl w:val="0"/>
          <w:numId w:val="2"/>
        </w:numPr>
        <w:shd w:val="clear" w:color="auto" w:fill="auto"/>
        <w:tabs>
          <w:tab w:val="left" w:pos="870"/>
        </w:tabs>
        <w:spacing w:before="0" w:after="0" w:line="276" w:lineRule="auto"/>
        <w:ind w:left="0" w:firstLine="709"/>
        <w:rPr>
          <w:sz w:val="28"/>
          <w:szCs w:val="28"/>
        </w:rPr>
      </w:pPr>
      <w:r w:rsidRPr="00180FF2">
        <w:rPr>
          <w:sz w:val="28"/>
          <w:szCs w:val="28"/>
        </w:rPr>
        <w:t>реорганизации или ликвидации предприятия,</w:t>
      </w:r>
    </w:p>
    <w:p w14:paraId="16AC8BC7" w14:textId="77777777" w:rsidR="00A82DD2" w:rsidRPr="00180FF2" w:rsidRDefault="00A82DD2" w:rsidP="00A82DD2">
      <w:pPr>
        <w:pStyle w:val="20"/>
        <w:numPr>
          <w:ilvl w:val="0"/>
          <w:numId w:val="2"/>
        </w:numPr>
        <w:shd w:val="clear" w:color="auto" w:fill="auto"/>
        <w:tabs>
          <w:tab w:val="left" w:pos="868"/>
        </w:tabs>
        <w:spacing w:before="0" w:after="0" w:line="276" w:lineRule="auto"/>
        <w:ind w:left="0" w:firstLine="709"/>
        <w:rPr>
          <w:sz w:val="28"/>
          <w:szCs w:val="28"/>
        </w:rPr>
      </w:pPr>
      <w:r w:rsidRPr="00180FF2">
        <w:rPr>
          <w:sz w:val="28"/>
          <w:szCs w:val="28"/>
        </w:rPr>
        <w:t>введения технологических изменений, влекущих за собой изменение условий труда работников;</w:t>
      </w:r>
    </w:p>
    <w:p w14:paraId="747B1301" w14:textId="77777777" w:rsidR="00A82DD2" w:rsidRPr="00180FF2" w:rsidRDefault="006F0AF6" w:rsidP="00A82DD2">
      <w:pPr>
        <w:pStyle w:val="20"/>
        <w:numPr>
          <w:ilvl w:val="0"/>
          <w:numId w:val="2"/>
        </w:numPr>
        <w:shd w:val="clear" w:color="auto" w:fill="auto"/>
        <w:tabs>
          <w:tab w:val="left" w:pos="868"/>
        </w:tabs>
        <w:spacing w:before="0" w:after="0" w:line="276" w:lineRule="auto"/>
        <w:ind w:left="0" w:firstLine="709"/>
        <w:rPr>
          <w:sz w:val="28"/>
          <w:szCs w:val="28"/>
        </w:rPr>
      </w:pPr>
      <w:r>
        <w:rPr>
          <w:sz w:val="28"/>
          <w:szCs w:val="28"/>
        </w:rPr>
        <w:t xml:space="preserve">подготовки и дополнительного </w:t>
      </w:r>
      <w:r w:rsidR="00A82DD2" w:rsidRPr="00180FF2">
        <w:rPr>
          <w:sz w:val="28"/>
          <w:szCs w:val="28"/>
        </w:rPr>
        <w:t>профессионально</w:t>
      </w:r>
      <w:r>
        <w:rPr>
          <w:sz w:val="28"/>
          <w:szCs w:val="28"/>
        </w:rPr>
        <w:t>го образования</w:t>
      </w:r>
      <w:r w:rsidR="00A82DD2" w:rsidRPr="00180FF2">
        <w:rPr>
          <w:sz w:val="28"/>
          <w:szCs w:val="28"/>
        </w:rPr>
        <w:t xml:space="preserve"> работников;</w:t>
      </w:r>
    </w:p>
    <w:p w14:paraId="3094F2AB" w14:textId="77777777" w:rsidR="00A82DD2" w:rsidRPr="00180FF2" w:rsidRDefault="00A82DD2" w:rsidP="00A82DD2">
      <w:pPr>
        <w:pStyle w:val="20"/>
        <w:numPr>
          <w:ilvl w:val="0"/>
          <w:numId w:val="2"/>
        </w:numPr>
        <w:shd w:val="clear" w:color="auto" w:fill="auto"/>
        <w:tabs>
          <w:tab w:val="left" w:pos="868"/>
        </w:tabs>
        <w:spacing w:before="0" w:after="0" w:line="276" w:lineRule="auto"/>
        <w:ind w:left="0" w:firstLine="709"/>
        <w:rPr>
          <w:sz w:val="28"/>
          <w:szCs w:val="28"/>
        </w:rPr>
      </w:pPr>
      <w:r w:rsidRPr="00180FF2">
        <w:rPr>
          <w:sz w:val="28"/>
          <w:szCs w:val="28"/>
        </w:rPr>
        <w:t>другие вопросы, предусмотренные Трудовым Кодексом, федеральными законами, учредительными документами, коллективным договором</w:t>
      </w:r>
      <w:r w:rsidR="006F0AF6">
        <w:rPr>
          <w:sz w:val="28"/>
          <w:szCs w:val="28"/>
        </w:rPr>
        <w:t>, соглашениями</w:t>
      </w:r>
      <w:r w:rsidRPr="00180FF2">
        <w:rPr>
          <w:sz w:val="28"/>
          <w:szCs w:val="28"/>
        </w:rPr>
        <w:t>.</w:t>
      </w:r>
    </w:p>
    <w:p w14:paraId="5D2E53C6"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их разгласившие, привлекаются к дисциплинарной, административной, гражданско- правовой, уголовной ответственности в порядке, установленном федеральными законами (ст. 37 ТК РФ).</w:t>
      </w:r>
    </w:p>
    <w:p w14:paraId="5550C1F9" w14:textId="77777777" w:rsidR="00A82DD2" w:rsidRPr="00180FF2" w:rsidRDefault="00A82DD2" w:rsidP="00A82DD2">
      <w:pPr>
        <w:pStyle w:val="20"/>
        <w:shd w:val="clear" w:color="auto" w:fill="auto"/>
        <w:spacing w:before="0" w:after="0" w:line="276" w:lineRule="auto"/>
        <w:ind w:firstLine="709"/>
        <w:rPr>
          <w:sz w:val="28"/>
          <w:szCs w:val="28"/>
        </w:rPr>
      </w:pPr>
    </w:p>
    <w:p w14:paraId="162E4EA4" w14:textId="77777777" w:rsidR="00A82DD2" w:rsidRPr="00180FF2" w:rsidRDefault="00A82DD2" w:rsidP="00A82DD2">
      <w:pPr>
        <w:spacing w:line="276" w:lineRule="auto"/>
        <w:ind w:firstLine="709"/>
        <w:jc w:val="both"/>
        <w:rPr>
          <w:rFonts w:ascii="Times New Roman" w:hAnsi="Times New Roman" w:cs="Times New Roman"/>
          <w:b/>
          <w:color w:val="auto"/>
          <w:sz w:val="28"/>
          <w:szCs w:val="28"/>
        </w:rPr>
      </w:pPr>
      <w:r w:rsidRPr="00180FF2">
        <w:rPr>
          <w:rFonts w:ascii="Times New Roman" w:hAnsi="Times New Roman" w:cs="Times New Roman"/>
          <w:b/>
          <w:color w:val="auto"/>
          <w:sz w:val="28"/>
          <w:szCs w:val="28"/>
        </w:rPr>
        <w:t>7. Какие гарантии и компенсации есть у лиц, участвующих в коллективных переговорах?</w:t>
      </w:r>
    </w:p>
    <w:p w14:paraId="098BB39C"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Ст. 39 ТК</w:t>
      </w:r>
      <w:r w:rsidR="004F08C0">
        <w:rPr>
          <w:sz w:val="28"/>
          <w:szCs w:val="28"/>
        </w:rPr>
        <w:t> </w:t>
      </w:r>
      <w:r w:rsidRPr="00180FF2">
        <w:rPr>
          <w:sz w:val="28"/>
          <w:szCs w:val="28"/>
        </w:rPr>
        <w:t xml:space="preserve">РФ определяет, что лица, участвующие в коллективных переговорах, подготовке проекта </w:t>
      </w:r>
      <w:r w:rsidR="00AB38FF">
        <w:rPr>
          <w:sz w:val="28"/>
          <w:szCs w:val="28"/>
        </w:rPr>
        <w:t>КД</w:t>
      </w:r>
      <w:r w:rsidRPr="00180FF2">
        <w:rPr>
          <w:sz w:val="28"/>
          <w:szCs w:val="28"/>
        </w:rPr>
        <w:t xml:space="preserve">, освобождаются от основной работы с сохранением среднего заработка на срок, определяемый соглашением сторон, но не более трех месяцев (срок работы комиссии). Все затраты, связанные с участием в коллективных переговорах, компенсируются в порядке, установленном </w:t>
      </w:r>
      <w:r w:rsidR="001232A3" w:rsidRPr="001232A3">
        <w:rPr>
          <w:sz w:val="28"/>
          <w:szCs w:val="28"/>
        </w:rPr>
        <w:t>трудовым законодательством и иными актами, содержащими нормы трудового права</w:t>
      </w:r>
      <w:r w:rsidRPr="00180FF2">
        <w:rPr>
          <w:sz w:val="28"/>
          <w:szCs w:val="28"/>
        </w:rPr>
        <w:t xml:space="preserve">, коллективным договором, соглашением. Оплата </w:t>
      </w:r>
      <w:r w:rsidRPr="00180FF2">
        <w:rPr>
          <w:sz w:val="28"/>
          <w:szCs w:val="28"/>
        </w:rPr>
        <w:lastRenderedPageBreak/>
        <w:t>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14:paraId="4F762CD4"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Представители работников, участвующие в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w:t>
      </w:r>
      <w:r w:rsidR="001232A3" w:rsidRPr="001232A3">
        <w:rPr>
          <w:sz w:val="28"/>
          <w:szCs w:val="28"/>
        </w:rPr>
        <w:t xml:space="preserve">трудовым законодательством и иными актами, содержащими нормы трудового права </w:t>
      </w:r>
      <w:r w:rsidRPr="00180FF2">
        <w:rPr>
          <w:sz w:val="28"/>
          <w:szCs w:val="28"/>
        </w:rPr>
        <w:t>предусмотрено увольнение с работы.</w:t>
      </w:r>
    </w:p>
    <w:p w14:paraId="03A2B3F6" w14:textId="77777777" w:rsidR="00A82DD2" w:rsidRPr="00180FF2" w:rsidRDefault="00A82DD2" w:rsidP="00A82DD2">
      <w:pPr>
        <w:pStyle w:val="20"/>
        <w:shd w:val="clear" w:color="auto" w:fill="auto"/>
        <w:spacing w:before="0" w:after="0" w:line="276" w:lineRule="auto"/>
        <w:ind w:firstLine="709"/>
        <w:rPr>
          <w:sz w:val="28"/>
          <w:szCs w:val="28"/>
        </w:rPr>
      </w:pPr>
    </w:p>
    <w:p w14:paraId="13DE89E9" w14:textId="77777777" w:rsidR="00A82DD2" w:rsidRPr="00180FF2" w:rsidRDefault="00A82DD2" w:rsidP="00A82DD2">
      <w:pPr>
        <w:tabs>
          <w:tab w:val="left" w:pos="851"/>
        </w:tabs>
        <w:spacing w:line="276" w:lineRule="auto"/>
        <w:ind w:firstLine="709"/>
        <w:jc w:val="both"/>
        <w:rPr>
          <w:rFonts w:ascii="Times New Roman" w:hAnsi="Times New Roman" w:cs="Times New Roman"/>
          <w:b/>
          <w:color w:val="auto"/>
          <w:sz w:val="28"/>
          <w:szCs w:val="28"/>
        </w:rPr>
      </w:pPr>
      <w:r w:rsidRPr="00180FF2">
        <w:rPr>
          <w:rFonts w:ascii="Times New Roman" w:hAnsi="Times New Roman" w:cs="Times New Roman"/>
          <w:b/>
          <w:color w:val="auto"/>
          <w:sz w:val="28"/>
          <w:szCs w:val="28"/>
        </w:rPr>
        <w:t xml:space="preserve">8. В течение какого срока должен быть заключен </w:t>
      </w:r>
      <w:r w:rsidR="00AB38FF">
        <w:rPr>
          <w:rFonts w:ascii="Times New Roman" w:hAnsi="Times New Roman" w:cs="Times New Roman"/>
          <w:b/>
          <w:color w:val="auto"/>
          <w:sz w:val="28"/>
          <w:szCs w:val="28"/>
        </w:rPr>
        <w:t>КД</w:t>
      </w:r>
      <w:r w:rsidRPr="00180FF2">
        <w:rPr>
          <w:rFonts w:ascii="Times New Roman" w:hAnsi="Times New Roman" w:cs="Times New Roman"/>
          <w:b/>
          <w:color w:val="auto"/>
          <w:sz w:val="28"/>
          <w:szCs w:val="28"/>
        </w:rPr>
        <w:t>?</w:t>
      </w:r>
    </w:p>
    <w:p w14:paraId="5B5D6332"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Трудовой кодекс дает представителям сторон практически полную свободу решения вопросов о сроках, месте и порядке коллективных переговоров. Единственное ограничение содержится в требовании подписать </w:t>
      </w:r>
      <w:r w:rsidR="00AB38FF">
        <w:rPr>
          <w:sz w:val="28"/>
          <w:szCs w:val="28"/>
        </w:rPr>
        <w:t>КД</w:t>
      </w:r>
      <w:r w:rsidRPr="00180FF2">
        <w:rPr>
          <w:sz w:val="28"/>
          <w:szCs w:val="28"/>
        </w:rPr>
        <w:t xml:space="preserve"> на согласованных условиях в срок не позднее трех месяцев со дня начала переговоров (ст. 40 ТК РФ). Это означает, что </w:t>
      </w:r>
      <w:r w:rsidR="00AB38FF">
        <w:rPr>
          <w:sz w:val="28"/>
          <w:szCs w:val="28"/>
        </w:rPr>
        <w:t>КД</w:t>
      </w:r>
      <w:r w:rsidRPr="00180FF2">
        <w:rPr>
          <w:sz w:val="28"/>
          <w:szCs w:val="28"/>
        </w:rPr>
        <w:t xml:space="preserve"> должен быть заключен в том виде и на тех условиях, о которых стороны успели договориться за три месяца.</w:t>
      </w:r>
    </w:p>
    <w:p w14:paraId="28B34DCE"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При недостижении согласия между сторонами по отдельным положениям проекта </w:t>
      </w:r>
      <w:r w:rsidR="00AB38FF">
        <w:rPr>
          <w:sz w:val="28"/>
          <w:szCs w:val="28"/>
        </w:rPr>
        <w:t>КД</w:t>
      </w:r>
      <w:r w:rsidRPr="00180FF2">
        <w:rPr>
          <w:sz w:val="28"/>
          <w:szCs w:val="28"/>
        </w:rPr>
        <w:t xml:space="preserve"> в течение трех месяцев с момента начала коллективных переговоров, стороны должны подписать </w:t>
      </w:r>
      <w:r w:rsidR="00AB38FF">
        <w:rPr>
          <w:sz w:val="28"/>
          <w:szCs w:val="28"/>
        </w:rPr>
        <w:t>КД</w:t>
      </w:r>
      <w:r w:rsidRPr="00180FF2">
        <w:rPr>
          <w:sz w:val="28"/>
          <w:szCs w:val="28"/>
        </w:rPr>
        <w:t xml:space="preserve"> на согласованных условиях, с одновременным составлением протокола разногласий. Протокол разногласий - документ, который составляется комиссией по ведению коллективных переговоров в соответствии со ст. 40 ТК РФ и содержит положения, по которым стороны не смогли прийти к согласию. В отношении рассмотрения разногласий, включенных в указанный протокол, стороны вправе либо продолжить коллективные переговоры, срок ведения которых законодательством не ограничен, либо приступить к процедуре урегулирования разногласий в соответствии с процедурой разрешения коллективных трудовых споров с соблюдением порядка, предусмотренного главой 61 ТК РФ.</w:t>
      </w:r>
    </w:p>
    <w:p w14:paraId="01BCAD1C" w14:textId="77777777" w:rsidR="00A82DD2" w:rsidRPr="00180FF2" w:rsidRDefault="00A82DD2" w:rsidP="00A82DD2">
      <w:pPr>
        <w:pStyle w:val="20"/>
        <w:shd w:val="clear" w:color="auto" w:fill="auto"/>
        <w:spacing w:before="0" w:after="0" w:line="276" w:lineRule="auto"/>
        <w:ind w:firstLine="709"/>
        <w:rPr>
          <w:sz w:val="28"/>
          <w:szCs w:val="28"/>
        </w:rPr>
      </w:pPr>
    </w:p>
    <w:p w14:paraId="3E49B369" w14:textId="77777777" w:rsidR="00A82DD2" w:rsidRPr="00180FF2" w:rsidRDefault="00A82DD2" w:rsidP="00A82DD2">
      <w:pPr>
        <w:pStyle w:val="20"/>
        <w:shd w:val="clear" w:color="auto" w:fill="auto"/>
        <w:spacing w:before="0" w:after="0" w:line="276" w:lineRule="auto"/>
        <w:ind w:firstLine="709"/>
        <w:rPr>
          <w:b/>
          <w:sz w:val="28"/>
          <w:szCs w:val="28"/>
        </w:rPr>
      </w:pPr>
      <w:r w:rsidRPr="00180FF2">
        <w:rPr>
          <w:b/>
          <w:sz w:val="28"/>
          <w:szCs w:val="28"/>
        </w:rPr>
        <w:t xml:space="preserve">9. Вправе ли стороны уклониться от участия в переговорах по заключению </w:t>
      </w:r>
      <w:r w:rsidR="00AB38FF">
        <w:rPr>
          <w:b/>
          <w:sz w:val="28"/>
          <w:szCs w:val="28"/>
        </w:rPr>
        <w:t>КД</w:t>
      </w:r>
      <w:r w:rsidRPr="00180FF2">
        <w:rPr>
          <w:b/>
          <w:sz w:val="28"/>
          <w:szCs w:val="28"/>
        </w:rPr>
        <w:t>?</w:t>
      </w:r>
    </w:p>
    <w:p w14:paraId="2C748B61"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Стороны не вправе уклоняться от участия в коллективных переговорах. Согласно ст. 5.28 КоАП РФ, уклонение работодателя или лица, его представляющего, от участия в переговорах о заключении, изменении или дополнении </w:t>
      </w:r>
      <w:r w:rsidR="00AB38FF">
        <w:rPr>
          <w:sz w:val="28"/>
          <w:szCs w:val="28"/>
        </w:rPr>
        <w:t>КД</w:t>
      </w:r>
      <w:r w:rsidRPr="00180FF2">
        <w:rPr>
          <w:sz w:val="28"/>
          <w:szCs w:val="28"/>
        </w:rPr>
        <w:t xml:space="preserve">, либо нарушение срока проведения переговоров, </w:t>
      </w:r>
      <w:r w:rsidRPr="00180FF2">
        <w:rPr>
          <w:sz w:val="28"/>
          <w:szCs w:val="28"/>
        </w:rPr>
        <w:lastRenderedPageBreak/>
        <w:t xml:space="preserve">необеспечение работы комиссии по заключению </w:t>
      </w:r>
      <w:r w:rsidR="00AB38FF">
        <w:rPr>
          <w:sz w:val="28"/>
          <w:szCs w:val="28"/>
        </w:rPr>
        <w:t>КД</w:t>
      </w:r>
      <w:r w:rsidRPr="00180FF2">
        <w:rPr>
          <w:sz w:val="28"/>
          <w:szCs w:val="28"/>
        </w:rPr>
        <w:t xml:space="preserve"> в определенные сторонами сроки, влечет наложение штрафа </w:t>
      </w:r>
      <w:r w:rsidR="008E01C1" w:rsidRPr="008E01C1">
        <w:rPr>
          <w:sz w:val="28"/>
          <w:szCs w:val="28"/>
        </w:rPr>
        <w:t>от одной тысячи до трех тысяч рублей</w:t>
      </w:r>
      <w:r w:rsidRPr="00180FF2">
        <w:rPr>
          <w:sz w:val="28"/>
          <w:szCs w:val="28"/>
        </w:rPr>
        <w:t xml:space="preserve">. Необоснованный отказ работодателя или лица, его представляющего, от заключения </w:t>
      </w:r>
      <w:r w:rsidR="00AB38FF">
        <w:rPr>
          <w:sz w:val="28"/>
          <w:szCs w:val="28"/>
        </w:rPr>
        <w:t>КД</w:t>
      </w:r>
      <w:r w:rsidRPr="00180FF2">
        <w:rPr>
          <w:sz w:val="28"/>
          <w:szCs w:val="28"/>
        </w:rPr>
        <w:t xml:space="preserve">, влечет наложение штрафа </w:t>
      </w:r>
      <w:r w:rsidR="008E01C1" w:rsidRPr="008E01C1">
        <w:rPr>
          <w:sz w:val="28"/>
          <w:szCs w:val="28"/>
        </w:rPr>
        <w:t xml:space="preserve">от </w:t>
      </w:r>
      <w:r w:rsidR="008E01C1">
        <w:rPr>
          <w:sz w:val="28"/>
          <w:szCs w:val="28"/>
        </w:rPr>
        <w:t>трех</w:t>
      </w:r>
      <w:r w:rsidR="008E01C1" w:rsidRPr="008E01C1">
        <w:rPr>
          <w:sz w:val="28"/>
          <w:szCs w:val="28"/>
        </w:rPr>
        <w:t xml:space="preserve"> тысяч до </w:t>
      </w:r>
      <w:r w:rsidR="008E01C1">
        <w:rPr>
          <w:sz w:val="28"/>
          <w:szCs w:val="28"/>
        </w:rPr>
        <w:t>пяти</w:t>
      </w:r>
      <w:r w:rsidR="008E01C1" w:rsidRPr="008E01C1">
        <w:rPr>
          <w:sz w:val="28"/>
          <w:szCs w:val="28"/>
        </w:rPr>
        <w:t xml:space="preserve"> тысяч рублей</w:t>
      </w:r>
      <w:r w:rsidRPr="00180FF2">
        <w:rPr>
          <w:sz w:val="28"/>
          <w:szCs w:val="28"/>
        </w:rPr>
        <w:t>. (ст. 5.30 КоАП РФ). Указанные административные взыскания имеет право наложить государственная инспекция труда.</w:t>
      </w:r>
    </w:p>
    <w:p w14:paraId="0E13D69E" w14:textId="77777777" w:rsidR="00A82DD2" w:rsidRPr="00180FF2" w:rsidRDefault="00A82DD2" w:rsidP="00A82DD2">
      <w:pPr>
        <w:pStyle w:val="20"/>
        <w:shd w:val="clear" w:color="auto" w:fill="auto"/>
        <w:spacing w:before="0" w:after="0" w:line="276" w:lineRule="auto"/>
        <w:ind w:firstLine="709"/>
        <w:rPr>
          <w:sz w:val="28"/>
          <w:szCs w:val="28"/>
        </w:rPr>
      </w:pPr>
    </w:p>
    <w:p w14:paraId="2A1D1EBA" w14:textId="77777777" w:rsidR="00A82DD2" w:rsidRPr="00180FF2" w:rsidRDefault="00A82DD2" w:rsidP="00A82DD2">
      <w:pPr>
        <w:pStyle w:val="20"/>
        <w:shd w:val="clear" w:color="auto" w:fill="auto"/>
        <w:spacing w:before="0" w:after="0" w:line="276" w:lineRule="auto"/>
        <w:ind w:firstLine="709"/>
        <w:rPr>
          <w:b/>
          <w:sz w:val="28"/>
          <w:szCs w:val="28"/>
        </w:rPr>
      </w:pPr>
      <w:r w:rsidRPr="00180FF2">
        <w:rPr>
          <w:b/>
          <w:sz w:val="28"/>
          <w:szCs w:val="28"/>
        </w:rPr>
        <w:t xml:space="preserve">10. Какие вопросы могут быть урегулированы </w:t>
      </w:r>
      <w:r w:rsidR="001A7ED4">
        <w:rPr>
          <w:b/>
          <w:sz w:val="28"/>
          <w:szCs w:val="28"/>
        </w:rPr>
        <w:t>через КД</w:t>
      </w:r>
      <w:r w:rsidRPr="00180FF2">
        <w:rPr>
          <w:b/>
          <w:sz w:val="28"/>
          <w:szCs w:val="28"/>
        </w:rPr>
        <w:t>?</w:t>
      </w:r>
    </w:p>
    <w:p w14:paraId="3A30894E"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Разработкой проекта </w:t>
      </w:r>
      <w:r w:rsidR="00B70EDA">
        <w:rPr>
          <w:sz w:val="28"/>
          <w:szCs w:val="28"/>
        </w:rPr>
        <w:t>КД</w:t>
      </w:r>
      <w:r w:rsidRPr="00180FF2">
        <w:rPr>
          <w:sz w:val="28"/>
          <w:szCs w:val="28"/>
        </w:rPr>
        <w:t xml:space="preserve"> занимается обычно комиссия по коллективным переговорам на основе материалов (вариантов проекта), представленных профкомом и работодателем с учетом предложений и замечаний работников. Согласно ст. 41 ТК РФ участникам переговоров предоставляется полная свобода в выборе и обсуждении вопросов, составляющих содержание </w:t>
      </w:r>
      <w:r w:rsidR="00B70EDA">
        <w:rPr>
          <w:sz w:val="28"/>
          <w:szCs w:val="28"/>
        </w:rPr>
        <w:t>КД</w:t>
      </w:r>
      <w:r w:rsidRPr="00180FF2">
        <w:rPr>
          <w:sz w:val="28"/>
          <w:szCs w:val="28"/>
        </w:rPr>
        <w:t xml:space="preserve">. В сборе предложений к разделу </w:t>
      </w:r>
      <w:r w:rsidR="00B70EDA">
        <w:rPr>
          <w:sz w:val="28"/>
          <w:szCs w:val="28"/>
        </w:rPr>
        <w:t>КД</w:t>
      </w:r>
      <w:r w:rsidRPr="00180FF2">
        <w:rPr>
          <w:sz w:val="28"/>
          <w:szCs w:val="28"/>
        </w:rPr>
        <w:t xml:space="preserve"> (соглашения) об охране труда вправе участвовать </w:t>
      </w:r>
      <w:r w:rsidR="008E01C1">
        <w:rPr>
          <w:sz w:val="28"/>
          <w:szCs w:val="28"/>
        </w:rPr>
        <w:t>комитет</w:t>
      </w:r>
      <w:r w:rsidR="008E01C1" w:rsidRPr="00180FF2">
        <w:rPr>
          <w:sz w:val="28"/>
          <w:szCs w:val="28"/>
        </w:rPr>
        <w:t xml:space="preserve"> </w:t>
      </w:r>
      <w:r w:rsidR="008E01C1">
        <w:rPr>
          <w:sz w:val="28"/>
          <w:szCs w:val="28"/>
        </w:rPr>
        <w:t>(</w:t>
      </w:r>
      <w:r w:rsidR="008E01C1" w:rsidRPr="00180FF2">
        <w:rPr>
          <w:sz w:val="28"/>
          <w:szCs w:val="28"/>
        </w:rPr>
        <w:t>комиссия</w:t>
      </w:r>
      <w:r w:rsidRPr="00180FF2">
        <w:rPr>
          <w:sz w:val="28"/>
          <w:szCs w:val="28"/>
        </w:rPr>
        <w:t xml:space="preserve">) по охране труда организации. Структуру и необходимые для внесения в </w:t>
      </w:r>
      <w:r w:rsidR="008E01C1">
        <w:rPr>
          <w:sz w:val="28"/>
          <w:szCs w:val="28"/>
        </w:rPr>
        <w:t xml:space="preserve">проект </w:t>
      </w:r>
      <w:r w:rsidR="00B70EDA">
        <w:rPr>
          <w:sz w:val="28"/>
          <w:szCs w:val="28"/>
        </w:rPr>
        <w:t>КД</w:t>
      </w:r>
      <w:r w:rsidRPr="00180FF2">
        <w:rPr>
          <w:sz w:val="28"/>
          <w:szCs w:val="28"/>
        </w:rPr>
        <w:t xml:space="preserve"> положения стороны определяют сами при ведении переговоров.</w:t>
      </w:r>
    </w:p>
    <w:p w14:paraId="731056F7"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Примерный перечень вопросов, которые могут содержаться в </w:t>
      </w:r>
      <w:r w:rsidR="00B70EDA">
        <w:rPr>
          <w:sz w:val="28"/>
          <w:szCs w:val="28"/>
        </w:rPr>
        <w:t>КД</w:t>
      </w:r>
      <w:r w:rsidRPr="00180FF2">
        <w:rPr>
          <w:sz w:val="28"/>
          <w:szCs w:val="28"/>
        </w:rPr>
        <w:t>, содержится в ст.</w:t>
      </w:r>
      <w:r w:rsidR="008E01C1">
        <w:rPr>
          <w:sz w:val="28"/>
          <w:szCs w:val="28"/>
        </w:rPr>
        <w:t> </w:t>
      </w:r>
      <w:r w:rsidRPr="00180FF2">
        <w:rPr>
          <w:sz w:val="28"/>
          <w:szCs w:val="28"/>
        </w:rPr>
        <w:t>41 ТК</w:t>
      </w:r>
      <w:r w:rsidR="008E01C1">
        <w:rPr>
          <w:sz w:val="28"/>
          <w:szCs w:val="28"/>
        </w:rPr>
        <w:t> </w:t>
      </w:r>
      <w:r w:rsidRPr="00180FF2">
        <w:rPr>
          <w:sz w:val="28"/>
          <w:szCs w:val="28"/>
        </w:rPr>
        <w:t>РФ. Это взаимные обязательства работодателя и работников по следующим вопросам:</w:t>
      </w:r>
    </w:p>
    <w:p w14:paraId="54E53592"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форма, система и размер оплаты труда, денежные вознаграждения, пособия, компенсации, доплаты;</w:t>
      </w:r>
    </w:p>
    <w:p w14:paraId="7844F4FB"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механизм регулирования оплаты труда с учетом роста цен, уровня инфляции, выполнения показателей, обусловленных коллективным договором;</w:t>
      </w:r>
    </w:p>
    <w:p w14:paraId="08774450" w14:textId="77777777" w:rsidR="00A82DD2" w:rsidRPr="00180FF2" w:rsidRDefault="00A82DD2" w:rsidP="00A82DD2">
      <w:pPr>
        <w:pStyle w:val="20"/>
        <w:shd w:val="clear" w:color="auto" w:fill="auto"/>
        <w:tabs>
          <w:tab w:val="left" w:pos="150"/>
        </w:tabs>
        <w:spacing w:before="0" w:after="0" w:line="276" w:lineRule="auto"/>
        <w:ind w:firstLine="709"/>
        <w:rPr>
          <w:sz w:val="28"/>
          <w:szCs w:val="28"/>
        </w:rPr>
      </w:pPr>
      <w:r w:rsidRPr="00180FF2">
        <w:rPr>
          <w:sz w:val="28"/>
          <w:szCs w:val="28"/>
        </w:rPr>
        <w:t>- занятость, переобучение, условия высвобождения работников;</w:t>
      </w:r>
    </w:p>
    <w:p w14:paraId="62845FBE"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продолжительность рабочего времени и времени отдыха</w:t>
      </w:r>
      <w:r w:rsidR="007F7438">
        <w:rPr>
          <w:sz w:val="28"/>
          <w:szCs w:val="28"/>
        </w:rPr>
        <w:t>, вопросы предоставления и продолжительности отпусков</w:t>
      </w:r>
      <w:r w:rsidRPr="00180FF2">
        <w:rPr>
          <w:sz w:val="28"/>
          <w:szCs w:val="28"/>
        </w:rPr>
        <w:t>;</w:t>
      </w:r>
    </w:p>
    <w:p w14:paraId="0B59DC16"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экологическая безопасность и охрана здоровья работников на производстве;</w:t>
      </w:r>
    </w:p>
    <w:p w14:paraId="115CE63A"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улучшение условий охраны труда работников, в том числе женщин и молодежи;</w:t>
      </w:r>
    </w:p>
    <w:p w14:paraId="33F8F552"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соблюдение интересов работников при изменении формы собственности или собственников организации;</w:t>
      </w:r>
    </w:p>
    <w:p w14:paraId="70E811BE"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оздоровление и отдых работников и членов их семей;</w:t>
      </w:r>
    </w:p>
    <w:p w14:paraId="11FDA6C1"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условия предоставления служебного жилья и транспорта;</w:t>
      </w:r>
    </w:p>
    <w:p w14:paraId="4AF2EFFD"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 отказ от забастовок при выполнении соответствующих условий </w:t>
      </w:r>
      <w:r w:rsidR="00B70EDA">
        <w:rPr>
          <w:sz w:val="28"/>
          <w:szCs w:val="28"/>
        </w:rPr>
        <w:t>КД</w:t>
      </w:r>
      <w:r w:rsidRPr="00180FF2">
        <w:rPr>
          <w:sz w:val="28"/>
          <w:szCs w:val="28"/>
        </w:rPr>
        <w:t>, другие вопросы, определенные сторонами.</w:t>
      </w:r>
    </w:p>
    <w:p w14:paraId="64ED8763"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Этот перечень является рекомендательным и не исчерпывает </w:t>
      </w:r>
      <w:r w:rsidRPr="00180FF2">
        <w:rPr>
          <w:sz w:val="28"/>
          <w:szCs w:val="28"/>
        </w:rPr>
        <w:lastRenderedPageBreak/>
        <w:t xml:space="preserve">возможного содержания </w:t>
      </w:r>
      <w:r w:rsidR="00B70EDA">
        <w:rPr>
          <w:sz w:val="28"/>
          <w:szCs w:val="28"/>
        </w:rPr>
        <w:t>КД</w:t>
      </w:r>
      <w:r w:rsidRPr="00180FF2">
        <w:rPr>
          <w:sz w:val="28"/>
          <w:szCs w:val="28"/>
        </w:rPr>
        <w:t xml:space="preserve">. Поэтому участники переговоров сами должны решать, что в нем должно быть отражено. Работодатель должен по возможности избежать закрепления в </w:t>
      </w:r>
      <w:r w:rsidR="00B70EDA">
        <w:rPr>
          <w:sz w:val="28"/>
          <w:szCs w:val="28"/>
        </w:rPr>
        <w:t>КД</w:t>
      </w:r>
      <w:r w:rsidRPr="00180FF2">
        <w:rPr>
          <w:sz w:val="28"/>
          <w:szCs w:val="28"/>
        </w:rPr>
        <w:t xml:space="preserve"> тех видов гарантий и льгот, которые он не сможет в дальнейшем обеспечить, принимая во внимание, что невыполнение обязательств </w:t>
      </w:r>
      <w:r w:rsidR="00B70EDA">
        <w:rPr>
          <w:sz w:val="28"/>
          <w:szCs w:val="28"/>
        </w:rPr>
        <w:t>КД</w:t>
      </w:r>
      <w:r w:rsidRPr="00180FF2">
        <w:rPr>
          <w:sz w:val="28"/>
          <w:szCs w:val="28"/>
        </w:rPr>
        <w:t xml:space="preserve"> может быть оспорено работниками в судебном порядке.</w:t>
      </w:r>
    </w:p>
    <w:p w14:paraId="076FCFF0"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Нет смысла переписывать в </w:t>
      </w:r>
      <w:r w:rsidR="00B70EDA">
        <w:rPr>
          <w:sz w:val="28"/>
          <w:szCs w:val="28"/>
        </w:rPr>
        <w:t>КД</w:t>
      </w:r>
      <w:r w:rsidRPr="00180FF2">
        <w:rPr>
          <w:sz w:val="28"/>
          <w:szCs w:val="28"/>
        </w:rPr>
        <w:t xml:space="preserve"> нормы </w:t>
      </w:r>
      <w:r w:rsidR="001232A3" w:rsidRPr="001232A3">
        <w:rPr>
          <w:sz w:val="28"/>
          <w:szCs w:val="28"/>
        </w:rPr>
        <w:t>трудов</w:t>
      </w:r>
      <w:r w:rsidR="001232A3">
        <w:rPr>
          <w:sz w:val="28"/>
          <w:szCs w:val="28"/>
        </w:rPr>
        <w:t>ого</w:t>
      </w:r>
      <w:r w:rsidR="001232A3" w:rsidRPr="001232A3">
        <w:rPr>
          <w:sz w:val="28"/>
          <w:szCs w:val="28"/>
        </w:rPr>
        <w:t xml:space="preserve"> законодательств</w:t>
      </w:r>
      <w:r w:rsidR="001232A3">
        <w:rPr>
          <w:sz w:val="28"/>
          <w:szCs w:val="28"/>
        </w:rPr>
        <w:t>а</w:t>
      </w:r>
      <w:r w:rsidR="001232A3" w:rsidRPr="001232A3">
        <w:rPr>
          <w:sz w:val="28"/>
          <w:szCs w:val="28"/>
        </w:rPr>
        <w:t xml:space="preserve"> и ины</w:t>
      </w:r>
      <w:r w:rsidR="001232A3">
        <w:rPr>
          <w:sz w:val="28"/>
          <w:szCs w:val="28"/>
        </w:rPr>
        <w:t>х</w:t>
      </w:r>
      <w:r w:rsidR="001232A3" w:rsidRPr="001232A3">
        <w:rPr>
          <w:sz w:val="28"/>
          <w:szCs w:val="28"/>
        </w:rPr>
        <w:t xml:space="preserve"> акт</w:t>
      </w:r>
      <w:r w:rsidR="001232A3">
        <w:rPr>
          <w:sz w:val="28"/>
          <w:szCs w:val="28"/>
        </w:rPr>
        <w:t>ов</w:t>
      </w:r>
      <w:r w:rsidR="001232A3" w:rsidRPr="001232A3">
        <w:rPr>
          <w:sz w:val="28"/>
          <w:szCs w:val="28"/>
        </w:rPr>
        <w:t>, содержащи</w:t>
      </w:r>
      <w:r w:rsidR="001232A3">
        <w:rPr>
          <w:sz w:val="28"/>
          <w:szCs w:val="28"/>
        </w:rPr>
        <w:t>х</w:t>
      </w:r>
      <w:r w:rsidR="001232A3" w:rsidRPr="001232A3">
        <w:rPr>
          <w:sz w:val="28"/>
          <w:szCs w:val="28"/>
        </w:rPr>
        <w:t xml:space="preserve"> нормы трудового права</w:t>
      </w:r>
      <w:r w:rsidRPr="00180FF2">
        <w:rPr>
          <w:sz w:val="28"/>
          <w:szCs w:val="28"/>
        </w:rPr>
        <w:t xml:space="preserve"> или трехсторонних соглашений, заключенных на более высоком уровне социального партнерства, если они распространяют свое действие на организацию.</w:t>
      </w:r>
    </w:p>
    <w:p w14:paraId="6788DE09"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В </w:t>
      </w:r>
      <w:r w:rsidR="00B70EDA">
        <w:rPr>
          <w:sz w:val="28"/>
          <w:szCs w:val="28"/>
        </w:rPr>
        <w:t>КД</w:t>
      </w:r>
      <w:r w:rsidRPr="00180FF2">
        <w:rPr>
          <w:sz w:val="28"/>
          <w:szCs w:val="28"/>
        </w:rPr>
        <w:t xml:space="preserve"> с учетом финансово-экономического положения работодателя (за счет собственных средств)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Например, возможно расширить круг лиц, имеющих право на выходные пособия при увольнении, а также установить выходные пособия в повышенных размерах (ст. 178 ТК РФ), дополнить перечень работников, обладающих преимущественным правом остаться на работе при сокращении численности или штата работников (ст. 179 ТК РФ) и пр.</w:t>
      </w:r>
    </w:p>
    <w:p w14:paraId="08BAF3C9"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Тем не менее, при определении содержания </w:t>
      </w:r>
      <w:r w:rsidR="00B70EDA">
        <w:rPr>
          <w:sz w:val="28"/>
          <w:szCs w:val="28"/>
        </w:rPr>
        <w:t>КД</w:t>
      </w:r>
      <w:r w:rsidRPr="00180FF2">
        <w:rPr>
          <w:sz w:val="28"/>
          <w:szCs w:val="28"/>
        </w:rPr>
        <w:t xml:space="preserve"> необходимо исходить из компетенции работодателя. Недопустимо включение в </w:t>
      </w:r>
      <w:r w:rsidR="00B70EDA">
        <w:rPr>
          <w:sz w:val="28"/>
          <w:szCs w:val="28"/>
        </w:rPr>
        <w:t>КД</w:t>
      </w:r>
      <w:r w:rsidRPr="00180FF2">
        <w:rPr>
          <w:sz w:val="28"/>
          <w:szCs w:val="28"/>
        </w:rPr>
        <w:t xml:space="preserve"> условий, предусматривать которые работодатель не вправе (например, для работников бюджетной сферы системы оплаты труда устанавливаются специальными нормативными актами, и произвольно изменять их путем переговоров нельзя).</w:t>
      </w:r>
    </w:p>
    <w:p w14:paraId="07272ACF"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В целях оказания методической и практической помощи работникам и работодателям рекомендуется использовать </w:t>
      </w:r>
      <w:r w:rsidR="00EF6A9F">
        <w:rPr>
          <w:sz w:val="28"/>
          <w:szCs w:val="28"/>
        </w:rPr>
        <w:t xml:space="preserve">прилагаемый </w:t>
      </w:r>
      <w:r w:rsidRPr="00180FF2">
        <w:rPr>
          <w:rStyle w:val="a6"/>
          <w:color w:val="auto"/>
          <w:sz w:val="28"/>
          <w:szCs w:val="28"/>
        </w:rPr>
        <w:t>макет коллективного договора</w:t>
      </w:r>
      <w:r w:rsidR="00EF6A9F" w:rsidRPr="00EF6A9F">
        <w:rPr>
          <w:rStyle w:val="a6"/>
          <w:b w:val="0"/>
          <w:color w:val="auto"/>
          <w:sz w:val="28"/>
          <w:szCs w:val="28"/>
        </w:rPr>
        <w:t>, который</w:t>
      </w:r>
      <w:r w:rsidRPr="00180FF2">
        <w:rPr>
          <w:sz w:val="28"/>
          <w:szCs w:val="28"/>
        </w:rPr>
        <w:t xml:space="preserve"> носит рекомендательный характер для сторон, участвующих в разработке и заключении </w:t>
      </w:r>
      <w:r w:rsidR="00B70EDA">
        <w:rPr>
          <w:sz w:val="28"/>
          <w:szCs w:val="28"/>
        </w:rPr>
        <w:t>КД</w:t>
      </w:r>
      <w:r w:rsidRPr="00180FF2">
        <w:rPr>
          <w:sz w:val="28"/>
          <w:szCs w:val="28"/>
        </w:rPr>
        <w:t xml:space="preserve">, и </w:t>
      </w:r>
      <w:r w:rsidRPr="00180FF2">
        <w:rPr>
          <w:rStyle w:val="a6"/>
          <w:color w:val="auto"/>
          <w:sz w:val="28"/>
          <w:szCs w:val="28"/>
        </w:rPr>
        <w:t xml:space="preserve">применяется с учетом изменений, внесенных в </w:t>
      </w:r>
      <w:r w:rsidR="001232A3" w:rsidRPr="001232A3">
        <w:rPr>
          <w:rStyle w:val="a6"/>
          <w:color w:val="auto"/>
          <w:sz w:val="28"/>
          <w:szCs w:val="28"/>
        </w:rPr>
        <w:t>трудов</w:t>
      </w:r>
      <w:r w:rsidR="001232A3">
        <w:rPr>
          <w:rStyle w:val="a6"/>
          <w:color w:val="auto"/>
          <w:sz w:val="28"/>
          <w:szCs w:val="28"/>
        </w:rPr>
        <w:t>ое</w:t>
      </w:r>
      <w:r w:rsidR="001232A3" w:rsidRPr="001232A3">
        <w:rPr>
          <w:rStyle w:val="a6"/>
          <w:color w:val="auto"/>
          <w:sz w:val="28"/>
          <w:szCs w:val="28"/>
        </w:rPr>
        <w:t xml:space="preserve"> законодательство и ины</w:t>
      </w:r>
      <w:r w:rsidR="001232A3">
        <w:rPr>
          <w:rStyle w:val="a6"/>
          <w:color w:val="auto"/>
          <w:sz w:val="28"/>
          <w:szCs w:val="28"/>
        </w:rPr>
        <w:t>е</w:t>
      </w:r>
      <w:r w:rsidR="001232A3" w:rsidRPr="001232A3">
        <w:rPr>
          <w:rStyle w:val="a6"/>
          <w:color w:val="auto"/>
          <w:sz w:val="28"/>
          <w:szCs w:val="28"/>
        </w:rPr>
        <w:t xml:space="preserve"> акт</w:t>
      </w:r>
      <w:r w:rsidR="001232A3">
        <w:rPr>
          <w:rStyle w:val="a6"/>
          <w:color w:val="auto"/>
          <w:sz w:val="28"/>
          <w:szCs w:val="28"/>
        </w:rPr>
        <w:t>ы</w:t>
      </w:r>
      <w:r w:rsidR="001232A3" w:rsidRPr="001232A3">
        <w:rPr>
          <w:rStyle w:val="a6"/>
          <w:color w:val="auto"/>
          <w:sz w:val="28"/>
          <w:szCs w:val="28"/>
        </w:rPr>
        <w:t>, содержащи</w:t>
      </w:r>
      <w:r w:rsidR="001232A3">
        <w:rPr>
          <w:rStyle w:val="a6"/>
          <w:color w:val="auto"/>
          <w:sz w:val="28"/>
          <w:szCs w:val="28"/>
        </w:rPr>
        <w:t>е</w:t>
      </w:r>
      <w:r w:rsidR="001232A3" w:rsidRPr="001232A3">
        <w:rPr>
          <w:rStyle w:val="a6"/>
          <w:color w:val="auto"/>
          <w:sz w:val="28"/>
          <w:szCs w:val="28"/>
        </w:rPr>
        <w:t xml:space="preserve"> нормы трудового права</w:t>
      </w:r>
      <w:r w:rsidRPr="00180FF2">
        <w:rPr>
          <w:rStyle w:val="a6"/>
          <w:color w:val="auto"/>
          <w:sz w:val="28"/>
          <w:szCs w:val="28"/>
        </w:rPr>
        <w:t>.</w:t>
      </w:r>
    </w:p>
    <w:p w14:paraId="04A1F0F0" w14:textId="77777777" w:rsidR="00A82DD2" w:rsidRPr="00180FF2" w:rsidRDefault="00B70EDA" w:rsidP="00A82DD2">
      <w:pPr>
        <w:spacing w:line="276" w:lineRule="auto"/>
        <w:ind w:firstLine="709"/>
        <w:jc w:val="both"/>
        <w:rPr>
          <w:rFonts w:ascii="Times New Roman" w:hAnsi="Times New Roman" w:cs="Times New Roman"/>
          <w:color w:val="auto"/>
          <w:sz w:val="28"/>
          <w:szCs w:val="28"/>
        </w:rPr>
      </w:pPr>
      <w:r>
        <w:rPr>
          <w:rStyle w:val="21"/>
          <w:rFonts w:eastAsia="Courier New"/>
          <w:color w:val="auto"/>
          <w:sz w:val="28"/>
          <w:szCs w:val="28"/>
        </w:rPr>
        <w:t>КД</w:t>
      </w:r>
      <w:r w:rsidR="00A82DD2" w:rsidRPr="00180FF2">
        <w:rPr>
          <w:rStyle w:val="21"/>
          <w:rFonts w:eastAsia="Courier New"/>
          <w:color w:val="auto"/>
          <w:sz w:val="28"/>
          <w:szCs w:val="28"/>
        </w:rPr>
        <w:t xml:space="preserve"> </w:t>
      </w:r>
      <w:r w:rsidR="00A82DD2" w:rsidRPr="00180FF2">
        <w:rPr>
          <w:rFonts w:ascii="Times New Roman" w:hAnsi="Times New Roman" w:cs="Times New Roman"/>
          <w:color w:val="auto"/>
          <w:sz w:val="28"/>
          <w:szCs w:val="28"/>
        </w:rPr>
        <w:t>может иметь следующие приложения:</w:t>
      </w:r>
    </w:p>
    <w:p w14:paraId="53A4E155" w14:textId="77777777" w:rsidR="00A82DD2" w:rsidRPr="00180FF2" w:rsidRDefault="00A82DD2" w:rsidP="00A82DD2">
      <w:pPr>
        <w:spacing w:line="276" w:lineRule="auto"/>
        <w:ind w:firstLine="709"/>
        <w:jc w:val="both"/>
        <w:rPr>
          <w:rFonts w:ascii="Times New Roman" w:hAnsi="Times New Roman" w:cs="Times New Roman"/>
          <w:color w:val="auto"/>
          <w:sz w:val="28"/>
          <w:szCs w:val="28"/>
        </w:rPr>
      </w:pPr>
      <w:r w:rsidRPr="00180FF2">
        <w:rPr>
          <w:rFonts w:ascii="Times New Roman" w:hAnsi="Times New Roman" w:cs="Times New Roman"/>
          <w:color w:val="auto"/>
          <w:sz w:val="28"/>
          <w:szCs w:val="28"/>
        </w:rPr>
        <w:t>- правила внутреннего трудового распорядка;</w:t>
      </w:r>
    </w:p>
    <w:p w14:paraId="776551EB" w14:textId="77777777" w:rsidR="00A82DD2" w:rsidRPr="00180FF2" w:rsidRDefault="00A82DD2" w:rsidP="00A82DD2">
      <w:pPr>
        <w:spacing w:line="276" w:lineRule="auto"/>
        <w:ind w:firstLine="709"/>
        <w:jc w:val="both"/>
        <w:rPr>
          <w:rFonts w:ascii="Times New Roman" w:hAnsi="Times New Roman" w:cs="Times New Roman"/>
          <w:color w:val="auto"/>
          <w:sz w:val="28"/>
          <w:szCs w:val="28"/>
        </w:rPr>
      </w:pPr>
      <w:r w:rsidRPr="00180FF2">
        <w:rPr>
          <w:rFonts w:ascii="Times New Roman" w:hAnsi="Times New Roman" w:cs="Times New Roman"/>
          <w:color w:val="auto"/>
          <w:sz w:val="28"/>
          <w:szCs w:val="28"/>
        </w:rPr>
        <w:t>- положение об оплате труда работников;</w:t>
      </w:r>
    </w:p>
    <w:p w14:paraId="05048EA0" w14:textId="77777777" w:rsidR="00A82DD2" w:rsidRPr="00180FF2" w:rsidRDefault="00A82DD2" w:rsidP="00A82DD2">
      <w:pPr>
        <w:spacing w:line="276" w:lineRule="auto"/>
        <w:ind w:firstLine="709"/>
        <w:jc w:val="both"/>
        <w:rPr>
          <w:rFonts w:ascii="Times New Roman" w:hAnsi="Times New Roman" w:cs="Times New Roman"/>
          <w:color w:val="auto"/>
          <w:sz w:val="28"/>
          <w:szCs w:val="28"/>
        </w:rPr>
      </w:pPr>
      <w:r w:rsidRPr="00180FF2">
        <w:rPr>
          <w:rFonts w:ascii="Times New Roman" w:hAnsi="Times New Roman" w:cs="Times New Roman"/>
          <w:color w:val="auto"/>
          <w:sz w:val="28"/>
          <w:szCs w:val="28"/>
        </w:rPr>
        <w:t>- соглашение по охране труда;</w:t>
      </w:r>
    </w:p>
    <w:p w14:paraId="1AE0331E" w14:textId="77777777" w:rsidR="00A82DD2" w:rsidRPr="00180FF2" w:rsidRDefault="00A82DD2" w:rsidP="00A82DD2">
      <w:pPr>
        <w:spacing w:line="276" w:lineRule="auto"/>
        <w:ind w:firstLine="709"/>
        <w:jc w:val="both"/>
        <w:rPr>
          <w:rFonts w:ascii="Times New Roman" w:hAnsi="Times New Roman" w:cs="Times New Roman"/>
          <w:color w:val="auto"/>
          <w:sz w:val="28"/>
          <w:szCs w:val="28"/>
        </w:rPr>
      </w:pPr>
      <w:r w:rsidRPr="00180FF2">
        <w:rPr>
          <w:rFonts w:ascii="Times New Roman" w:hAnsi="Times New Roman" w:cs="Times New Roman"/>
          <w:color w:val="auto"/>
          <w:sz w:val="28"/>
          <w:szCs w:val="28"/>
        </w:rPr>
        <w:t>- перечни производств (работ) с вредными и (или) опасными условиями труда, при работах в которых работники имеют право на доплаты за условия труда;</w:t>
      </w:r>
    </w:p>
    <w:p w14:paraId="2615D912" w14:textId="77777777" w:rsidR="00A82DD2" w:rsidRPr="00180FF2" w:rsidRDefault="00A82DD2" w:rsidP="00A82DD2">
      <w:pPr>
        <w:spacing w:line="276" w:lineRule="auto"/>
        <w:ind w:firstLine="709"/>
        <w:jc w:val="both"/>
        <w:rPr>
          <w:rFonts w:ascii="Times New Roman" w:hAnsi="Times New Roman" w:cs="Times New Roman"/>
          <w:color w:val="auto"/>
          <w:sz w:val="28"/>
          <w:szCs w:val="28"/>
        </w:rPr>
      </w:pPr>
      <w:r w:rsidRPr="00180FF2">
        <w:rPr>
          <w:rFonts w:ascii="Times New Roman" w:hAnsi="Times New Roman" w:cs="Times New Roman"/>
          <w:color w:val="auto"/>
          <w:sz w:val="28"/>
          <w:szCs w:val="28"/>
        </w:rPr>
        <w:t>- положение о порядке и условиях выплаты вознаграждения по итогам работы за год;</w:t>
      </w:r>
    </w:p>
    <w:p w14:paraId="2F3552D8" w14:textId="77777777" w:rsidR="00A82DD2" w:rsidRPr="00180FF2" w:rsidRDefault="00A82DD2" w:rsidP="00A82DD2">
      <w:pPr>
        <w:spacing w:line="276" w:lineRule="auto"/>
        <w:ind w:firstLine="709"/>
        <w:jc w:val="both"/>
        <w:rPr>
          <w:rFonts w:ascii="Times New Roman" w:hAnsi="Times New Roman" w:cs="Times New Roman"/>
          <w:color w:val="auto"/>
          <w:sz w:val="28"/>
          <w:szCs w:val="28"/>
        </w:rPr>
      </w:pPr>
      <w:r w:rsidRPr="00180FF2">
        <w:rPr>
          <w:rFonts w:ascii="Times New Roman" w:hAnsi="Times New Roman" w:cs="Times New Roman"/>
          <w:color w:val="auto"/>
          <w:sz w:val="28"/>
          <w:szCs w:val="28"/>
        </w:rPr>
        <w:lastRenderedPageBreak/>
        <w:t>- положение о порядке и условиях выплаты вознаграждения за выслугу лет;</w:t>
      </w:r>
    </w:p>
    <w:p w14:paraId="2BB7F100" w14:textId="77777777" w:rsidR="00A82DD2" w:rsidRPr="00180FF2" w:rsidRDefault="00A82DD2" w:rsidP="00A82DD2">
      <w:pPr>
        <w:spacing w:line="276" w:lineRule="auto"/>
        <w:ind w:firstLine="709"/>
        <w:jc w:val="both"/>
        <w:rPr>
          <w:rFonts w:ascii="Times New Roman" w:hAnsi="Times New Roman" w:cs="Times New Roman"/>
          <w:color w:val="auto"/>
          <w:sz w:val="28"/>
          <w:szCs w:val="28"/>
        </w:rPr>
      </w:pPr>
      <w:r w:rsidRPr="00180FF2">
        <w:rPr>
          <w:rFonts w:ascii="Times New Roman" w:hAnsi="Times New Roman" w:cs="Times New Roman"/>
          <w:color w:val="auto"/>
          <w:sz w:val="28"/>
          <w:szCs w:val="28"/>
        </w:rPr>
        <w:t>- список работ, профессий и должностей с вредными и или (опасными) условиями труда, работа в которых дает право на дополнительный отпуск и сокращенный рабочий день;</w:t>
      </w:r>
    </w:p>
    <w:p w14:paraId="4AA5603F" w14:textId="77777777" w:rsidR="00A82DD2" w:rsidRPr="00180FF2" w:rsidRDefault="00A82DD2" w:rsidP="00A82DD2">
      <w:pPr>
        <w:spacing w:line="276" w:lineRule="auto"/>
        <w:ind w:firstLine="709"/>
        <w:jc w:val="both"/>
        <w:rPr>
          <w:rFonts w:ascii="Times New Roman" w:hAnsi="Times New Roman" w:cs="Times New Roman"/>
          <w:color w:val="auto"/>
          <w:sz w:val="28"/>
          <w:szCs w:val="28"/>
        </w:rPr>
      </w:pPr>
      <w:r w:rsidRPr="00180FF2">
        <w:rPr>
          <w:rFonts w:ascii="Times New Roman" w:hAnsi="Times New Roman" w:cs="Times New Roman"/>
          <w:color w:val="auto"/>
          <w:sz w:val="28"/>
          <w:szCs w:val="28"/>
        </w:rPr>
        <w:t>- перечень работ, на которых допускается разделение рабочего дня на части;</w:t>
      </w:r>
    </w:p>
    <w:p w14:paraId="456A2328" w14:textId="77777777" w:rsidR="00A82DD2" w:rsidRPr="00180FF2" w:rsidRDefault="00A82DD2" w:rsidP="00A82DD2">
      <w:pPr>
        <w:spacing w:line="276" w:lineRule="auto"/>
        <w:ind w:firstLine="709"/>
        <w:jc w:val="both"/>
        <w:rPr>
          <w:rFonts w:ascii="Times New Roman" w:hAnsi="Times New Roman" w:cs="Times New Roman"/>
          <w:color w:val="auto"/>
          <w:sz w:val="28"/>
          <w:szCs w:val="28"/>
        </w:rPr>
      </w:pPr>
      <w:r w:rsidRPr="00180FF2">
        <w:rPr>
          <w:rFonts w:ascii="Times New Roman" w:hAnsi="Times New Roman" w:cs="Times New Roman"/>
          <w:color w:val="auto"/>
          <w:sz w:val="28"/>
          <w:szCs w:val="28"/>
        </w:rPr>
        <w:t>- положения о премировании работников;</w:t>
      </w:r>
    </w:p>
    <w:p w14:paraId="13D3A04F" w14:textId="77777777" w:rsidR="00A82DD2" w:rsidRPr="00180FF2" w:rsidRDefault="00A82DD2" w:rsidP="00A82DD2">
      <w:pPr>
        <w:spacing w:line="276" w:lineRule="auto"/>
        <w:ind w:firstLine="709"/>
        <w:jc w:val="both"/>
        <w:rPr>
          <w:rFonts w:ascii="Times New Roman" w:hAnsi="Times New Roman" w:cs="Times New Roman"/>
          <w:color w:val="auto"/>
          <w:sz w:val="28"/>
          <w:szCs w:val="28"/>
        </w:rPr>
      </w:pPr>
      <w:r w:rsidRPr="00180FF2">
        <w:rPr>
          <w:rFonts w:ascii="Times New Roman" w:hAnsi="Times New Roman" w:cs="Times New Roman"/>
          <w:color w:val="auto"/>
          <w:sz w:val="28"/>
          <w:szCs w:val="28"/>
        </w:rPr>
        <w:t xml:space="preserve">- порядок проведения </w:t>
      </w:r>
      <w:r w:rsidR="003C3489">
        <w:rPr>
          <w:rFonts w:ascii="Times New Roman" w:hAnsi="Times New Roman" w:cs="Times New Roman"/>
          <w:color w:val="auto"/>
          <w:sz w:val="28"/>
          <w:szCs w:val="28"/>
        </w:rPr>
        <w:t>специальной оценки условий труда</w:t>
      </w:r>
      <w:r w:rsidRPr="00180FF2">
        <w:rPr>
          <w:rFonts w:ascii="Times New Roman" w:hAnsi="Times New Roman" w:cs="Times New Roman"/>
          <w:color w:val="auto"/>
          <w:sz w:val="28"/>
          <w:szCs w:val="28"/>
        </w:rPr>
        <w:t>;</w:t>
      </w:r>
    </w:p>
    <w:p w14:paraId="38B9A3F5" w14:textId="77777777" w:rsidR="00A82DD2" w:rsidRPr="00180FF2" w:rsidRDefault="00A82DD2" w:rsidP="00A82DD2">
      <w:pPr>
        <w:spacing w:line="276" w:lineRule="auto"/>
        <w:ind w:firstLine="709"/>
        <w:jc w:val="both"/>
        <w:rPr>
          <w:rFonts w:ascii="Times New Roman" w:hAnsi="Times New Roman" w:cs="Times New Roman"/>
          <w:color w:val="auto"/>
          <w:sz w:val="28"/>
          <w:szCs w:val="28"/>
        </w:rPr>
      </w:pPr>
      <w:r w:rsidRPr="00180FF2">
        <w:rPr>
          <w:rFonts w:ascii="Times New Roman" w:hAnsi="Times New Roman" w:cs="Times New Roman"/>
          <w:color w:val="auto"/>
          <w:sz w:val="28"/>
          <w:szCs w:val="28"/>
        </w:rPr>
        <w:t>- порядок временного перевода на дистанционную работу по инициативе работодателя;</w:t>
      </w:r>
    </w:p>
    <w:p w14:paraId="44D3BCC1" w14:textId="77777777" w:rsidR="00A82DD2" w:rsidRPr="00180FF2" w:rsidRDefault="00A82DD2" w:rsidP="00A82DD2">
      <w:pPr>
        <w:spacing w:line="276" w:lineRule="auto"/>
        <w:ind w:firstLine="709"/>
        <w:jc w:val="both"/>
        <w:rPr>
          <w:rFonts w:ascii="Times New Roman" w:hAnsi="Times New Roman" w:cs="Times New Roman"/>
          <w:color w:val="auto"/>
          <w:sz w:val="28"/>
          <w:szCs w:val="28"/>
        </w:rPr>
      </w:pPr>
      <w:r w:rsidRPr="00180FF2">
        <w:rPr>
          <w:rFonts w:ascii="Times New Roman" w:hAnsi="Times New Roman" w:cs="Times New Roman"/>
          <w:color w:val="auto"/>
          <w:sz w:val="28"/>
          <w:szCs w:val="28"/>
        </w:rPr>
        <w:t>- порядок обучения, повышения квалификации работников;</w:t>
      </w:r>
    </w:p>
    <w:p w14:paraId="09FD0E49" w14:textId="77777777" w:rsidR="00A82DD2" w:rsidRPr="00180FF2" w:rsidRDefault="00A82DD2" w:rsidP="00A82DD2">
      <w:pPr>
        <w:spacing w:line="276" w:lineRule="auto"/>
        <w:ind w:firstLine="709"/>
        <w:jc w:val="both"/>
        <w:rPr>
          <w:rFonts w:ascii="Times New Roman" w:hAnsi="Times New Roman" w:cs="Times New Roman"/>
          <w:color w:val="auto"/>
          <w:sz w:val="28"/>
          <w:szCs w:val="28"/>
        </w:rPr>
      </w:pPr>
      <w:r w:rsidRPr="00180FF2">
        <w:rPr>
          <w:rFonts w:ascii="Times New Roman" w:hAnsi="Times New Roman" w:cs="Times New Roman"/>
          <w:color w:val="auto"/>
          <w:sz w:val="28"/>
          <w:szCs w:val="28"/>
        </w:rPr>
        <w:t>- перечень работ (производств), при выполнении которых (при работе в которых) работники получают бесплатно молоко или другие равноценные пищевые продукты;</w:t>
      </w:r>
    </w:p>
    <w:p w14:paraId="4C19B5A6" w14:textId="77777777" w:rsidR="00A82DD2" w:rsidRPr="00180FF2" w:rsidRDefault="00A82DD2" w:rsidP="00A82DD2">
      <w:pPr>
        <w:spacing w:line="276" w:lineRule="auto"/>
        <w:ind w:firstLine="709"/>
        <w:jc w:val="both"/>
        <w:rPr>
          <w:rFonts w:ascii="Times New Roman" w:hAnsi="Times New Roman" w:cs="Times New Roman"/>
          <w:color w:val="auto"/>
          <w:sz w:val="28"/>
          <w:szCs w:val="28"/>
        </w:rPr>
      </w:pPr>
      <w:r w:rsidRPr="00180FF2">
        <w:rPr>
          <w:rFonts w:ascii="Times New Roman" w:hAnsi="Times New Roman" w:cs="Times New Roman"/>
          <w:color w:val="auto"/>
          <w:sz w:val="28"/>
          <w:szCs w:val="28"/>
        </w:rPr>
        <w:t>- перечень работ (производств), при выполнении которых (при работе в которых) предоставляется бесплатное лечебно-профилактическое питание;</w:t>
      </w:r>
    </w:p>
    <w:p w14:paraId="115A84D0" w14:textId="77777777" w:rsidR="00A82DD2" w:rsidRPr="00180FF2" w:rsidRDefault="00A82DD2" w:rsidP="00A82DD2">
      <w:pPr>
        <w:spacing w:line="276" w:lineRule="auto"/>
        <w:ind w:firstLine="709"/>
        <w:jc w:val="both"/>
        <w:rPr>
          <w:rFonts w:ascii="Times New Roman" w:hAnsi="Times New Roman" w:cs="Times New Roman"/>
          <w:color w:val="auto"/>
          <w:sz w:val="28"/>
          <w:szCs w:val="28"/>
        </w:rPr>
      </w:pPr>
      <w:r w:rsidRPr="00180FF2">
        <w:rPr>
          <w:rFonts w:ascii="Times New Roman" w:hAnsi="Times New Roman" w:cs="Times New Roman"/>
          <w:color w:val="auto"/>
          <w:sz w:val="28"/>
          <w:szCs w:val="28"/>
        </w:rPr>
        <w:t>- положение о направлении работников в командировки;</w:t>
      </w:r>
    </w:p>
    <w:p w14:paraId="58A5DB6E" w14:textId="77777777" w:rsidR="00A82DD2" w:rsidRPr="00180FF2" w:rsidRDefault="00A82DD2" w:rsidP="00A82DD2">
      <w:pPr>
        <w:spacing w:line="276" w:lineRule="auto"/>
        <w:ind w:firstLine="709"/>
        <w:jc w:val="both"/>
        <w:rPr>
          <w:rFonts w:ascii="Times New Roman" w:hAnsi="Times New Roman" w:cs="Times New Roman"/>
          <w:color w:val="auto"/>
          <w:sz w:val="28"/>
          <w:szCs w:val="28"/>
        </w:rPr>
      </w:pPr>
      <w:r w:rsidRPr="00180FF2">
        <w:rPr>
          <w:rFonts w:ascii="Times New Roman" w:hAnsi="Times New Roman" w:cs="Times New Roman"/>
          <w:color w:val="auto"/>
          <w:sz w:val="28"/>
          <w:szCs w:val="28"/>
        </w:rPr>
        <w:t>- план оздоровительно-профилактических мероприятий и другие приложения, исходя из содержания договора</w:t>
      </w:r>
      <w:r w:rsidR="001B2FAE" w:rsidRPr="00180FF2">
        <w:rPr>
          <w:rFonts w:ascii="Times New Roman" w:hAnsi="Times New Roman" w:cs="Times New Roman"/>
          <w:color w:val="auto"/>
          <w:sz w:val="28"/>
          <w:szCs w:val="28"/>
        </w:rPr>
        <w:t>, иное</w:t>
      </w:r>
      <w:r w:rsidRPr="00180FF2">
        <w:rPr>
          <w:rFonts w:ascii="Times New Roman" w:hAnsi="Times New Roman" w:cs="Times New Roman"/>
          <w:color w:val="auto"/>
          <w:sz w:val="28"/>
          <w:szCs w:val="28"/>
        </w:rPr>
        <w:t>.</w:t>
      </w:r>
    </w:p>
    <w:p w14:paraId="6DDFE9D1" w14:textId="77777777" w:rsidR="007F7438" w:rsidRDefault="00A82DD2" w:rsidP="00A82DD2">
      <w:pPr>
        <w:pStyle w:val="20"/>
        <w:shd w:val="clear" w:color="auto" w:fill="auto"/>
        <w:spacing w:before="0" w:after="0" w:line="276" w:lineRule="auto"/>
        <w:ind w:firstLine="709"/>
        <w:rPr>
          <w:sz w:val="28"/>
          <w:szCs w:val="28"/>
        </w:rPr>
      </w:pPr>
      <w:r w:rsidRPr="00180FF2">
        <w:rPr>
          <w:sz w:val="28"/>
          <w:szCs w:val="28"/>
        </w:rPr>
        <w:t xml:space="preserve">Готовясь к работе над </w:t>
      </w:r>
      <w:r w:rsidR="00B70EDA">
        <w:rPr>
          <w:sz w:val="28"/>
          <w:szCs w:val="28"/>
        </w:rPr>
        <w:t>КД</w:t>
      </w:r>
      <w:r w:rsidRPr="00180FF2">
        <w:rPr>
          <w:sz w:val="28"/>
          <w:szCs w:val="28"/>
        </w:rPr>
        <w:t>, участникам переговоров необходимо внимательно ознакомиться с содержанием отраслевых и территориальных трехсторонних соглашений, распространяющихся на данную организацию.</w:t>
      </w:r>
    </w:p>
    <w:p w14:paraId="4219F57B" w14:textId="77777777" w:rsidR="00A82DD2" w:rsidRPr="00180FF2" w:rsidRDefault="00A82DD2" w:rsidP="00A82DD2">
      <w:pPr>
        <w:pStyle w:val="20"/>
        <w:shd w:val="clear" w:color="auto" w:fill="auto"/>
        <w:spacing w:before="0" w:after="0" w:line="276" w:lineRule="auto"/>
        <w:ind w:firstLine="709"/>
        <w:rPr>
          <w:sz w:val="28"/>
          <w:szCs w:val="28"/>
        </w:rPr>
      </w:pPr>
      <w:r w:rsidRPr="00180FF2">
        <w:rPr>
          <w:rStyle w:val="a6"/>
          <w:color w:val="auto"/>
          <w:sz w:val="28"/>
          <w:szCs w:val="28"/>
        </w:rPr>
        <w:t xml:space="preserve">Соглашение </w:t>
      </w:r>
      <w:r w:rsidRPr="00180FF2">
        <w:rPr>
          <w:sz w:val="28"/>
          <w:szCs w:val="28"/>
        </w:rPr>
        <w:t>- правовой акт, устанавливающий общие принципы регулирования социально-трудовых отношений и связанных с ними экономических отношений, заключаемый между полномочными представителями работников и работодателей на федеральном, региональном, отраслевом (межотраслевом) и территориальном уровнях в пределах их компетенции.</w:t>
      </w:r>
    </w:p>
    <w:p w14:paraId="78EB4194" w14:textId="77777777" w:rsidR="00A82DD2" w:rsidRPr="00180FF2" w:rsidRDefault="00A82DD2" w:rsidP="00A82DD2">
      <w:pPr>
        <w:pStyle w:val="20"/>
        <w:shd w:val="clear" w:color="auto" w:fill="auto"/>
        <w:spacing w:before="0" w:after="0" w:line="276" w:lineRule="auto"/>
        <w:ind w:firstLine="709"/>
        <w:rPr>
          <w:b/>
          <w:sz w:val="28"/>
          <w:szCs w:val="28"/>
        </w:rPr>
      </w:pPr>
      <w:r w:rsidRPr="00180FF2">
        <w:rPr>
          <w:sz w:val="28"/>
          <w:szCs w:val="28"/>
        </w:rPr>
        <w:t>Согласно ст. 48 ТК РФ соглашение распространяется на</w:t>
      </w:r>
      <w:r w:rsidRPr="00180FF2">
        <w:rPr>
          <w:rStyle w:val="a6"/>
          <w:b w:val="0"/>
          <w:color w:val="auto"/>
          <w:sz w:val="28"/>
          <w:szCs w:val="28"/>
        </w:rPr>
        <w:t>:</w:t>
      </w:r>
    </w:p>
    <w:p w14:paraId="743FB90F" w14:textId="77777777" w:rsidR="00A82DD2" w:rsidRPr="00180FF2" w:rsidRDefault="00A82DD2" w:rsidP="00A82DD2">
      <w:pPr>
        <w:pStyle w:val="20"/>
        <w:numPr>
          <w:ilvl w:val="0"/>
          <w:numId w:val="2"/>
        </w:numPr>
        <w:shd w:val="clear" w:color="auto" w:fill="auto"/>
        <w:tabs>
          <w:tab w:val="left" w:pos="1069"/>
        </w:tabs>
        <w:spacing w:before="0" w:after="0" w:line="276" w:lineRule="auto"/>
        <w:ind w:left="0" w:firstLine="709"/>
        <w:rPr>
          <w:sz w:val="28"/>
          <w:szCs w:val="28"/>
        </w:rPr>
      </w:pPr>
      <w:r w:rsidRPr="00180FF2">
        <w:rPr>
          <w:sz w:val="28"/>
          <w:szCs w:val="28"/>
        </w:rPr>
        <w:t>всех работодателей, являющихся членами объединения работодателей, 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14:paraId="4BAB5CAD" w14:textId="77777777" w:rsidR="00A82DD2" w:rsidRPr="00180FF2" w:rsidRDefault="00A82DD2" w:rsidP="00A82DD2">
      <w:pPr>
        <w:pStyle w:val="20"/>
        <w:numPr>
          <w:ilvl w:val="0"/>
          <w:numId w:val="2"/>
        </w:numPr>
        <w:shd w:val="clear" w:color="auto" w:fill="auto"/>
        <w:tabs>
          <w:tab w:val="left" w:pos="1069"/>
        </w:tabs>
        <w:spacing w:before="0" w:after="0" w:line="276" w:lineRule="auto"/>
        <w:ind w:left="0" w:firstLine="709"/>
        <w:rPr>
          <w:sz w:val="28"/>
          <w:szCs w:val="28"/>
        </w:rPr>
      </w:pPr>
      <w:r w:rsidRPr="00180FF2">
        <w:rPr>
          <w:sz w:val="28"/>
          <w:szCs w:val="28"/>
        </w:rPr>
        <w:t xml:space="preserve">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w:t>
      </w:r>
      <w:r w:rsidRPr="00180FF2">
        <w:rPr>
          <w:sz w:val="28"/>
          <w:szCs w:val="28"/>
        </w:rPr>
        <w:lastRenderedPageBreak/>
        <w:t>либо присоединились к соглашению после его заключения;</w:t>
      </w:r>
    </w:p>
    <w:p w14:paraId="080F25CE" w14:textId="77777777" w:rsidR="00A82DD2" w:rsidRPr="00180FF2" w:rsidRDefault="00A82DD2" w:rsidP="00A82DD2">
      <w:pPr>
        <w:pStyle w:val="20"/>
        <w:numPr>
          <w:ilvl w:val="0"/>
          <w:numId w:val="2"/>
        </w:numPr>
        <w:shd w:val="clear" w:color="auto" w:fill="auto"/>
        <w:tabs>
          <w:tab w:val="left" w:pos="1069"/>
        </w:tabs>
        <w:spacing w:before="0" w:after="0" w:line="276" w:lineRule="auto"/>
        <w:ind w:left="0" w:firstLine="709"/>
        <w:rPr>
          <w:sz w:val="28"/>
          <w:szCs w:val="28"/>
        </w:rPr>
      </w:pPr>
      <w:r w:rsidRPr="00180FF2">
        <w:rPr>
          <w:sz w:val="28"/>
          <w:szCs w:val="28"/>
        </w:rPr>
        <w:t>органов государственной власти и органов местного самоуправления в пределах взятых ими на себя обязательств.</w:t>
      </w:r>
    </w:p>
    <w:p w14:paraId="4829F1DA"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В отношении работодателей - федеральных государственных учреждений, государственных учреждений субъектов Российской Федерации, муниципальных учреждений и других организаций, финансируемых из соответствующих бюджетов, соглашение действует также в случае, когда оно заключено от их имени соответствующим органом государственной власти или органом местного самоуправления.</w:t>
      </w:r>
    </w:p>
    <w:p w14:paraId="0C3023DF"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Законодательством предусмотрены случаи, когда работодатель не входит ни в одно из объединений, а соглашение, тем не менее, на него распространяется. Так,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14:paraId="2DDCD62A"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w:t>
      </w:r>
    </w:p>
    <w:p w14:paraId="0C10CCEC"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Таким образом, договоренности, достигнутые на более высоких уровнях социального партнерства, являются отправной точкой для разработки содержания </w:t>
      </w:r>
      <w:r w:rsidR="00B70EDA">
        <w:rPr>
          <w:sz w:val="28"/>
          <w:szCs w:val="28"/>
        </w:rPr>
        <w:t>КД</w:t>
      </w:r>
      <w:r w:rsidRPr="00180FF2">
        <w:rPr>
          <w:sz w:val="28"/>
          <w:szCs w:val="28"/>
        </w:rPr>
        <w:t>.</w:t>
      </w:r>
    </w:p>
    <w:p w14:paraId="7B922E08"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Условия, ухудшающие положение работников по сравнению с </w:t>
      </w:r>
      <w:r w:rsidR="003423F8" w:rsidRPr="003423F8">
        <w:rPr>
          <w:sz w:val="28"/>
          <w:szCs w:val="28"/>
        </w:rPr>
        <w:t>трудовым законодательством и иными актами, содержащими нормы трудового права</w:t>
      </w:r>
      <w:r w:rsidRPr="00180FF2">
        <w:rPr>
          <w:sz w:val="28"/>
          <w:szCs w:val="28"/>
        </w:rPr>
        <w:t>, недействительны и не подлежат применению (ст.</w:t>
      </w:r>
      <w:r w:rsidR="00CB24AB">
        <w:rPr>
          <w:sz w:val="28"/>
          <w:szCs w:val="28"/>
        </w:rPr>
        <w:t> </w:t>
      </w:r>
      <w:r w:rsidRPr="00180FF2">
        <w:rPr>
          <w:sz w:val="28"/>
          <w:szCs w:val="28"/>
        </w:rPr>
        <w:t>50 ТК</w:t>
      </w:r>
      <w:r w:rsidR="00CB24AB">
        <w:rPr>
          <w:sz w:val="28"/>
          <w:szCs w:val="28"/>
        </w:rPr>
        <w:t> </w:t>
      </w:r>
      <w:r w:rsidRPr="00180FF2">
        <w:rPr>
          <w:sz w:val="28"/>
          <w:szCs w:val="28"/>
        </w:rPr>
        <w:t>РФ).</w:t>
      </w:r>
    </w:p>
    <w:p w14:paraId="31FCE0DE" w14:textId="77777777" w:rsidR="00A82DD2" w:rsidRPr="00180FF2" w:rsidRDefault="00A82DD2" w:rsidP="00A82DD2">
      <w:pPr>
        <w:pStyle w:val="20"/>
        <w:shd w:val="clear" w:color="auto" w:fill="auto"/>
        <w:spacing w:before="0" w:after="0" w:line="276" w:lineRule="auto"/>
        <w:ind w:firstLine="709"/>
        <w:rPr>
          <w:sz w:val="28"/>
          <w:szCs w:val="28"/>
        </w:rPr>
      </w:pPr>
    </w:p>
    <w:p w14:paraId="4D4B7725" w14:textId="77777777" w:rsidR="00A82DD2" w:rsidRPr="00180FF2" w:rsidRDefault="00A82DD2" w:rsidP="00A82DD2">
      <w:pPr>
        <w:pStyle w:val="20"/>
        <w:shd w:val="clear" w:color="auto" w:fill="auto"/>
        <w:spacing w:before="0" w:after="0" w:line="276" w:lineRule="auto"/>
        <w:ind w:firstLine="709"/>
        <w:rPr>
          <w:b/>
          <w:sz w:val="28"/>
          <w:szCs w:val="28"/>
        </w:rPr>
      </w:pPr>
      <w:r w:rsidRPr="00180FF2">
        <w:rPr>
          <w:b/>
          <w:sz w:val="28"/>
          <w:szCs w:val="28"/>
        </w:rPr>
        <w:t xml:space="preserve">11. На какой срок заключается </w:t>
      </w:r>
      <w:r w:rsidR="00B70EDA">
        <w:rPr>
          <w:b/>
          <w:sz w:val="28"/>
          <w:szCs w:val="28"/>
        </w:rPr>
        <w:t>КД</w:t>
      </w:r>
      <w:r w:rsidRPr="00180FF2">
        <w:rPr>
          <w:b/>
          <w:sz w:val="28"/>
          <w:szCs w:val="28"/>
        </w:rPr>
        <w:t>?</w:t>
      </w:r>
    </w:p>
    <w:p w14:paraId="63269FC1"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Ст.</w:t>
      </w:r>
      <w:r w:rsidR="00D94F9A">
        <w:rPr>
          <w:sz w:val="28"/>
          <w:szCs w:val="28"/>
        </w:rPr>
        <w:t> </w:t>
      </w:r>
      <w:r w:rsidRPr="00180FF2">
        <w:rPr>
          <w:sz w:val="28"/>
          <w:szCs w:val="28"/>
        </w:rPr>
        <w:t>43 ТК</w:t>
      </w:r>
      <w:r w:rsidR="00D94F9A">
        <w:rPr>
          <w:sz w:val="28"/>
          <w:szCs w:val="28"/>
        </w:rPr>
        <w:t> </w:t>
      </w:r>
      <w:r w:rsidRPr="00180FF2">
        <w:rPr>
          <w:sz w:val="28"/>
          <w:szCs w:val="28"/>
        </w:rPr>
        <w:t xml:space="preserve">РФ устанавливает максимально возможный срок действия </w:t>
      </w:r>
      <w:r w:rsidR="00B70EDA">
        <w:rPr>
          <w:sz w:val="28"/>
          <w:szCs w:val="28"/>
        </w:rPr>
        <w:t>КД</w:t>
      </w:r>
      <w:r w:rsidRPr="00180FF2">
        <w:rPr>
          <w:sz w:val="28"/>
          <w:szCs w:val="28"/>
        </w:rPr>
        <w:t xml:space="preserve"> – не более трех лет. Стороны могут самостоятельно выбрать любой вариант в пределах этого срока, а также вправе продлевать действие </w:t>
      </w:r>
      <w:r w:rsidR="00B70EDA">
        <w:rPr>
          <w:sz w:val="28"/>
          <w:szCs w:val="28"/>
        </w:rPr>
        <w:t>КД</w:t>
      </w:r>
      <w:r w:rsidR="00482CC7" w:rsidRPr="00180FF2">
        <w:rPr>
          <w:sz w:val="28"/>
          <w:szCs w:val="28"/>
        </w:rPr>
        <w:t xml:space="preserve"> на </w:t>
      </w:r>
      <w:r w:rsidRPr="00180FF2">
        <w:rPr>
          <w:sz w:val="28"/>
          <w:szCs w:val="28"/>
        </w:rPr>
        <w:t xml:space="preserve">срок не более трех лет. Если одна из сторон хочет продлить действие </w:t>
      </w:r>
      <w:r w:rsidR="00B70EDA">
        <w:rPr>
          <w:sz w:val="28"/>
          <w:szCs w:val="28"/>
        </w:rPr>
        <w:t>КД</w:t>
      </w:r>
      <w:r w:rsidRPr="00180FF2">
        <w:rPr>
          <w:sz w:val="28"/>
          <w:szCs w:val="28"/>
        </w:rPr>
        <w:t xml:space="preserve">, ей стоит </w:t>
      </w:r>
      <w:r w:rsidRPr="00180FF2">
        <w:rPr>
          <w:sz w:val="28"/>
          <w:szCs w:val="28"/>
        </w:rPr>
        <w:lastRenderedPageBreak/>
        <w:t xml:space="preserve">позаботиться об этом заранее, направив другой стороне предложение о продлении срока действия </w:t>
      </w:r>
      <w:r w:rsidR="00B70EDA">
        <w:rPr>
          <w:sz w:val="28"/>
          <w:szCs w:val="28"/>
        </w:rPr>
        <w:t>КД</w:t>
      </w:r>
      <w:r w:rsidRPr="00180FF2">
        <w:rPr>
          <w:sz w:val="28"/>
          <w:szCs w:val="28"/>
        </w:rPr>
        <w:t xml:space="preserve"> за несколько месяцев до его окончания. По истечении срока действия </w:t>
      </w:r>
      <w:r w:rsidR="00B70EDA">
        <w:rPr>
          <w:sz w:val="28"/>
          <w:szCs w:val="28"/>
        </w:rPr>
        <w:t>КД</w:t>
      </w:r>
      <w:r w:rsidRPr="00180FF2">
        <w:rPr>
          <w:sz w:val="28"/>
          <w:szCs w:val="28"/>
        </w:rPr>
        <w:t xml:space="preserve"> его продление невозможно, в этом случае стороны могут заключить </w:t>
      </w:r>
      <w:r w:rsidR="00B70EDA">
        <w:rPr>
          <w:sz w:val="28"/>
          <w:szCs w:val="28"/>
        </w:rPr>
        <w:t>КД</w:t>
      </w:r>
      <w:r w:rsidRPr="00180FF2">
        <w:rPr>
          <w:sz w:val="28"/>
          <w:szCs w:val="28"/>
        </w:rPr>
        <w:t xml:space="preserve"> на новый срок.</w:t>
      </w:r>
    </w:p>
    <w:p w14:paraId="5BCB9CBB"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Стороны могут обусловить вступление </w:t>
      </w:r>
      <w:r w:rsidR="00B70EDA">
        <w:rPr>
          <w:sz w:val="28"/>
          <w:szCs w:val="28"/>
        </w:rPr>
        <w:t>КД</w:t>
      </w:r>
      <w:r w:rsidRPr="00180FF2">
        <w:rPr>
          <w:sz w:val="28"/>
          <w:szCs w:val="28"/>
        </w:rPr>
        <w:t xml:space="preserve"> в силу:</w:t>
      </w:r>
    </w:p>
    <w:p w14:paraId="2D48A82C" w14:textId="77777777" w:rsidR="00A82DD2" w:rsidRPr="00180FF2" w:rsidRDefault="00A82DD2" w:rsidP="00A82DD2">
      <w:pPr>
        <w:pStyle w:val="20"/>
        <w:numPr>
          <w:ilvl w:val="0"/>
          <w:numId w:val="2"/>
        </w:numPr>
        <w:shd w:val="clear" w:color="auto" w:fill="auto"/>
        <w:spacing w:before="0" w:after="0" w:line="276" w:lineRule="auto"/>
        <w:ind w:left="0" w:firstLine="709"/>
        <w:rPr>
          <w:sz w:val="28"/>
          <w:szCs w:val="28"/>
        </w:rPr>
      </w:pPr>
      <w:r w:rsidRPr="00180FF2">
        <w:rPr>
          <w:sz w:val="28"/>
          <w:szCs w:val="28"/>
        </w:rPr>
        <w:t xml:space="preserve">с самим фактом подписания </w:t>
      </w:r>
      <w:r w:rsidR="00B70EDA">
        <w:rPr>
          <w:sz w:val="28"/>
          <w:szCs w:val="28"/>
        </w:rPr>
        <w:t>КД</w:t>
      </w:r>
      <w:r w:rsidRPr="00180FF2">
        <w:rPr>
          <w:sz w:val="28"/>
          <w:szCs w:val="28"/>
        </w:rPr>
        <w:t>;</w:t>
      </w:r>
    </w:p>
    <w:p w14:paraId="57686B96" w14:textId="77777777" w:rsidR="00A82DD2" w:rsidRPr="00180FF2" w:rsidRDefault="00A82DD2" w:rsidP="00A82DD2">
      <w:pPr>
        <w:pStyle w:val="20"/>
        <w:numPr>
          <w:ilvl w:val="0"/>
          <w:numId w:val="2"/>
        </w:numPr>
        <w:shd w:val="clear" w:color="auto" w:fill="auto"/>
        <w:spacing w:before="0" w:after="0" w:line="276" w:lineRule="auto"/>
        <w:ind w:left="0" w:firstLine="709"/>
        <w:rPr>
          <w:sz w:val="28"/>
          <w:szCs w:val="28"/>
        </w:rPr>
      </w:pPr>
      <w:r w:rsidRPr="00180FF2">
        <w:rPr>
          <w:sz w:val="28"/>
          <w:szCs w:val="28"/>
        </w:rPr>
        <w:t>наступлением определенной календарной даты;</w:t>
      </w:r>
    </w:p>
    <w:p w14:paraId="5BF43DE5" w14:textId="77777777" w:rsidR="00A82DD2" w:rsidRPr="00180FF2" w:rsidRDefault="00A82DD2" w:rsidP="00A82DD2">
      <w:pPr>
        <w:pStyle w:val="20"/>
        <w:numPr>
          <w:ilvl w:val="0"/>
          <w:numId w:val="2"/>
        </w:numPr>
        <w:shd w:val="clear" w:color="auto" w:fill="auto"/>
        <w:spacing w:before="0" w:after="0" w:line="276" w:lineRule="auto"/>
        <w:ind w:left="0" w:firstLine="709"/>
        <w:rPr>
          <w:sz w:val="28"/>
          <w:szCs w:val="28"/>
        </w:rPr>
      </w:pPr>
      <w:r w:rsidRPr="00180FF2">
        <w:rPr>
          <w:sz w:val="28"/>
          <w:szCs w:val="28"/>
        </w:rPr>
        <w:t>наступлением определенного события.</w:t>
      </w:r>
    </w:p>
    <w:p w14:paraId="43F76351" w14:textId="77777777" w:rsidR="00A82DD2" w:rsidRPr="00180FF2" w:rsidRDefault="00A82DD2" w:rsidP="00A82DD2">
      <w:pPr>
        <w:pStyle w:val="20"/>
        <w:shd w:val="clear" w:color="auto" w:fill="auto"/>
        <w:spacing w:before="0" w:after="0" w:line="276" w:lineRule="auto"/>
        <w:ind w:firstLine="709"/>
        <w:rPr>
          <w:sz w:val="28"/>
          <w:szCs w:val="28"/>
        </w:rPr>
      </w:pPr>
    </w:p>
    <w:p w14:paraId="04A9EE33" w14:textId="77777777" w:rsidR="00A82DD2" w:rsidRPr="00180FF2" w:rsidRDefault="00A82DD2" w:rsidP="00E8245E">
      <w:pPr>
        <w:keepNext/>
        <w:widowControl/>
        <w:spacing w:line="276" w:lineRule="auto"/>
        <w:ind w:firstLine="709"/>
        <w:jc w:val="both"/>
        <w:rPr>
          <w:rFonts w:ascii="Times New Roman" w:hAnsi="Times New Roman" w:cs="Times New Roman"/>
          <w:b/>
          <w:color w:val="auto"/>
          <w:sz w:val="28"/>
          <w:szCs w:val="28"/>
        </w:rPr>
      </w:pPr>
      <w:r w:rsidRPr="00180FF2">
        <w:rPr>
          <w:rFonts w:ascii="Times New Roman" w:hAnsi="Times New Roman" w:cs="Times New Roman"/>
          <w:b/>
          <w:color w:val="auto"/>
          <w:sz w:val="28"/>
          <w:szCs w:val="28"/>
        </w:rPr>
        <w:t xml:space="preserve">12. На кого распространяется действие заключенного </w:t>
      </w:r>
      <w:r w:rsidR="003D6336">
        <w:rPr>
          <w:rFonts w:ascii="Times New Roman" w:hAnsi="Times New Roman" w:cs="Times New Roman"/>
          <w:b/>
          <w:color w:val="auto"/>
          <w:sz w:val="28"/>
          <w:szCs w:val="28"/>
        </w:rPr>
        <w:t>КД</w:t>
      </w:r>
      <w:r w:rsidRPr="00180FF2">
        <w:rPr>
          <w:rFonts w:ascii="Times New Roman" w:hAnsi="Times New Roman" w:cs="Times New Roman"/>
          <w:b/>
          <w:color w:val="auto"/>
          <w:sz w:val="28"/>
          <w:szCs w:val="28"/>
        </w:rPr>
        <w:t>?</w:t>
      </w:r>
    </w:p>
    <w:p w14:paraId="0623D0DB" w14:textId="77777777" w:rsidR="00A82DD2" w:rsidRPr="00180FF2" w:rsidRDefault="003D6336" w:rsidP="00A82DD2">
      <w:pPr>
        <w:pStyle w:val="20"/>
        <w:shd w:val="clear" w:color="auto" w:fill="auto"/>
        <w:spacing w:before="0" w:after="0" w:line="276" w:lineRule="auto"/>
        <w:ind w:firstLine="709"/>
        <w:rPr>
          <w:sz w:val="28"/>
          <w:szCs w:val="28"/>
        </w:rPr>
      </w:pPr>
      <w:r>
        <w:rPr>
          <w:sz w:val="28"/>
          <w:szCs w:val="28"/>
        </w:rPr>
        <w:t>КД</w:t>
      </w:r>
      <w:r w:rsidR="00A82DD2" w:rsidRPr="00180FF2">
        <w:rPr>
          <w:sz w:val="28"/>
          <w:szCs w:val="28"/>
        </w:rPr>
        <w:t xml:space="preserve"> вступает в силу со дня его подписания сторонами либо со дня, определенного </w:t>
      </w:r>
      <w:r>
        <w:rPr>
          <w:sz w:val="28"/>
          <w:szCs w:val="28"/>
        </w:rPr>
        <w:t>КД</w:t>
      </w:r>
      <w:r w:rsidR="00A82DD2" w:rsidRPr="00180FF2">
        <w:rPr>
          <w:sz w:val="28"/>
          <w:szCs w:val="28"/>
        </w:rPr>
        <w:t xml:space="preserve"> (а не со дня регистрации в уполномоченном органе по труду). Как только стороны подписали</w:t>
      </w:r>
      <w:r>
        <w:rPr>
          <w:sz w:val="28"/>
          <w:szCs w:val="28"/>
        </w:rPr>
        <w:t xml:space="preserve"> КД</w:t>
      </w:r>
      <w:r w:rsidR="00A82DD2" w:rsidRPr="00180FF2">
        <w:rPr>
          <w:sz w:val="28"/>
          <w:szCs w:val="28"/>
        </w:rPr>
        <w:t xml:space="preserve">, у них возникли обязательства, которые необходимо исполнять. Действие </w:t>
      </w:r>
      <w:r>
        <w:rPr>
          <w:sz w:val="28"/>
          <w:szCs w:val="28"/>
        </w:rPr>
        <w:t>КД</w:t>
      </w:r>
      <w:r w:rsidR="00A82DD2" w:rsidRPr="00180FF2">
        <w:rPr>
          <w:sz w:val="28"/>
          <w:szCs w:val="28"/>
        </w:rPr>
        <w:t xml:space="preserve"> после его подписания распространяется на всех работников данной организации, филиала, представительства и иного обособленного структурного подразделения, работающих по трудовому договору, независимо от их членства в профсоюзе или непринадлежности к нему, независимо от того, кто от имени работников подписал данный </w:t>
      </w:r>
      <w:r>
        <w:rPr>
          <w:sz w:val="28"/>
          <w:szCs w:val="28"/>
        </w:rPr>
        <w:t>КД</w:t>
      </w:r>
      <w:r w:rsidR="00A82DD2" w:rsidRPr="00180FF2">
        <w:rPr>
          <w:sz w:val="28"/>
          <w:szCs w:val="28"/>
        </w:rPr>
        <w:t>.</w:t>
      </w:r>
    </w:p>
    <w:p w14:paraId="2710091F"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Лица, связанные с организацией гражданско-правовыми отношениями, могут участвовать в коллективных переговорах лишь в качестве приглашенных экспертов, специалистов и посредников. Они не являются работниками организации, поскольку не подчиняются правилам внутреннего трудового распорядка, самостоятельно определяют условия своего труда, получают вознаграждение не за выполнение трудовой функции, а за конкретные услуги или товары. </w:t>
      </w:r>
      <w:r w:rsidR="00A039AA">
        <w:rPr>
          <w:sz w:val="28"/>
          <w:szCs w:val="28"/>
        </w:rPr>
        <w:t>КД</w:t>
      </w:r>
      <w:r w:rsidRPr="00180FF2">
        <w:rPr>
          <w:sz w:val="28"/>
          <w:szCs w:val="28"/>
        </w:rPr>
        <w:t xml:space="preserve"> на них не распространяется.</w:t>
      </w:r>
    </w:p>
    <w:p w14:paraId="2D3AC081"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В ряде случаев первичная профсоюзная организация в соответствии со ст. 3 ФЗ «О профессиональных союзах, их правах и гарантиях деятельности» объединяет в своих рядах не только работников, но и временно не работающих, пенсионеров. В </w:t>
      </w:r>
      <w:r w:rsidR="00A039AA">
        <w:rPr>
          <w:sz w:val="28"/>
          <w:szCs w:val="28"/>
        </w:rPr>
        <w:t>КД</w:t>
      </w:r>
      <w:r w:rsidRPr="00180FF2">
        <w:rPr>
          <w:sz w:val="28"/>
          <w:szCs w:val="28"/>
        </w:rPr>
        <w:t xml:space="preserve"> могут быть предусмотрены меры социальной поддержки работодателем определенного круга лиц, не обладающих статусом работника (ветеранов, безработных, несовершеннолетних детей умерших работников и т.д.). На собраниях, связанных с волеизъявлением работников в отношении </w:t>
      </w:r>
      <w:r w:rsidR="00A039AA">
        <w:rPr>
          <w:sz w:val="28"/>
          <w:szCs w:val="28"/>
        </w:rPr>
        <w:t>КД</w:t>
      </w:r>
      <w:r w:rsidRPr="00180FF2">
        <w:rPr>
          <w:sz w:val="28"/>
          <w:szCs w:val="28"/>
        </w:rPr>
        <w:t>, пенсионеры и временно не работающие члены профсоюза могут участвовать только в качестве приглашенных.</w:t>
      </w:r>
    </w:p>
    <w:p w14:paraId="41F7F153" w14:textId="77777777" w:rsidR="00A82DD2" w:rsidRDefault="00A82DD2" w:rsidP="00A82DD2">
      <w:pPr>
        <w:pStyle w:val="20"/>
        <w:shd w:val="clear" w:color="auto" w:fill="auto"/>
        <w:spacing w:before="0" w:after="0" w:line="276" w:lineRule="auto"/>
        <w:ind w:firstLine="709"/>
        <w:rPr>
          <w:sz w:val="28"/>
          <w:szCs w:val="28"/>
        </w:rPr>
      </w:pPr>
    </w:p>
    <w:p w14:paraId="5FF1DC89" w14:textId="77777777" w:rsidR="00A039AA" w:rsidRDefault="00A039AA" w:rsidP="00A82DD2">
      <w:pPr>
        <w:pStyle w:val="20"/>
        <w:shd w:val="clear" w:color="auto" w:fill="auto"/>
        <w:spacing w:before="0" w:after="0" w:line="276" w:lineRule="auto"/>
        <w:ind w:firstLine="709"/>
        <w:rPr>
          <w:sz w:val="28"/>
          <w:szCs w:val="28"/>
        </w:rPr>
      </w:pPr>
    </w:p>
    <w:p w14:paraId="5CA65660" w14:textId="77777777" w:rsidR="00A039AA" w:rsidRPr="00180FF2" w:rsidRDefault="00A039AA" w:rsidP="00A82DD2">
      <w:pPr>
        <w:pStyle w:val="20"/>
        <w:shd w:val="clear" w:color="auto" w:fill="auto"/>
        <w:spacing w:before="0" w:after="0" w:line="276" w:lineRule="auto"/>
        <w:ind w:firstLine="709"/>
        <w:rPr>
          <w:sz w:val="28"/>
          <w:szCs w:val="28"/>
        </w:rPr>
      </w:pPr>
    </w:p>
    <w:p w14:paraId="744C7C36" w14:textId="77777777" w:rsidR="00A82DD2" w:rsidRPr="00180FF2" w:rsidRDefault="00A82DD2" w:rsidP="00A82DD2">
      <w:pPr>
        <w:pStyle w:val="20"/>
        <w:shd w:val="clear" w:color="auto" w:fill="auto"/>
        <w:spacing w:before="0" w:after="0" w:line="276" w:lineRule="auto"/>
        <w:ind w:firstLine="709"/>
        <w:rPr>
          <w:b/>
          <w:sz w:val="28"/>
          <w:szCs w:val="28"/>
        </w:rPr>
      </w:pPr>
      <w:r w:rsidRPr="00180FF2">
        <w:rPr>
          <w:b/>
          <w:sz w:val="28"/>
          <w:szCs w:val="28"/>
        </w:rPr>
        <w:lastRenderedPageBreak/>
        <w:t xml:space="preserve">13. Что происходит с </w:t>
      </w:r>
      <w:r w:rsidR="00A039AA">
        <w:rPr>
          <w:b/>
          <w:sz w:val="28"/>
          <w:szCs w:val="28"/>
        </w:rPr>
        <w:t>КД</w:t>
      </w:r>
      <w:r w:rsidRPr="00180FF2">
        <w:rPr>
          <w:b/>
          <w:sz w:val="28"/>
          <w:szCs w:val="28"/>
        </w:rPr>
        <w:t xml:space="preserve"> в случае реорганизации и при изменении наименования организации?</w:t>
      </w:r>
    </w:p>
    <w:p w14:paraId="35460D91"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В случае изменения наименования организации, реорганизации организации в форме преобразования, расторжения трудового договора с руководителем организации, согласно ст. 43 ТК РФ, </w:t>
      </w:r>
      <w:r w:rsidR="00A039AA">
        <w:rPr>
          <w:sz w:val="28"/>
          <w:szCs w:val="28"/>
        </w:rPr>
        <w:t>КД</w:t>
      </w:r>
      <w:r w:rsidRPr="00180FF2">
        <w:rPr>
          <w:sz w:val="28"/>
          <w:szCs w:val="28"/>
        </w:rPr>
        <w:t xml:space="preserve"> сохраняет свое действие.</w:t>
      </w:r>
    </w:p>
    <w:p w14:paraId="5B834785"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При реорганизации (слиянии, присоединении, разделении, выделении) </w:t>
      </w:r>
      <w:r w:rsidR="00A039AA">
        <w:rPr>
          <w:sz w:val="28"/>
          <w:szCs w:val="28"/>
        </w:rPr>
        <w:t>КД</w:t>
      </w:r>
      <w:r w:rsidRPr="00180FF2">
        <w:rPr>
          <w:sz w:val="28"/>
          <w:szCs w:val="28"/>
        </w:rPr>
        <w:t xml:space="preserve"> сохраняет свое действие в течение всего срока реорганизации. Это значит, что после того, как реорганизация проведена, </w:t>
      </w:r>
      <w:r w:rsidR="00A039AA">
        <w:rPr>
          <w:sz w:val="28"/>
          <w:szCs w:val="28"/>
        </w:rPr>
        <w:t>КД</w:t>
      </w:r>
      <w:r w:rsidRPr="00180FF2">
        <w:rPr>
          <w:sz w:val="28"/>
          <w:szCs w:val="28"/>
        </w:rPr>
        <w:t xml:space="preserve"> свое действие прекращает, а стороны могут направлять друг другу предложения о заключении нового </w:t>
      </w:r>
      <w:r w:rsidR="00A039AA">
        <w:rPr>
          <w:sz w:val="28"/>
          <w:szCs w:val="28"/>
        </w:rPr>
        <w:t>КД</w:t>
      </w:r>
      <w:r w:rsidRPr="00180FF2">
        <w:rPr>
          <w:sz w:val="28"/>
          <w:szCs w:val="28"/>
        </w:rPr>
        <w:t xml:space="preserve"> или продлении срока действия прежнего до трех лет. При этом не имеет значения установленный по соглашению сторон срок действия </w:t>
      </w:r>
      <w:r w:rsidR="00A039AA">
        <w:rPr>
          <w:sz w:val="28"/>
          <w:szCs w:val="28"/>
        </w:rPr>
        <w:t>КД</w:t>
      </w:r>
      <w:r w:rsidRPr="00180FF2">
        <w:rPr>
          <w:sz w:val="28"/>
          <w:szCs w:val="28"/>
        </w:rPr>
        <w:t xml:space="preserve">. Например, </w:t>
      </w:r>
      <w:r w:rsidR="00A039AA">
        <w:rPr>
          <w:sz w:val="28"/>
          <w:szCs w:val="28"/>
        </w:rPr>
        <w:t>КД</w:t>
      </w:r>
      <w:r w:rsidRPr="00180FF2">
        <w:rPr>
          <w:sz w:val="28"/>
          <w:szCs w:val="28"/>
        </w:rPr>
        <w:t xml:space="preserve"> заключен 15 января 2019 г. сроком на 3 года, следовательно, дата окончания его действия 15 января 2022 года. Однако в марте 2020 г. началась реорганизация, соответственно после внесения в реестр юридических лиц нового юридического лица и исключения из него организации, претерпевшей реорганизацию, </w:t>
      </w:r>
      <w:r w:rsidR="00A039AA">
        <w:rPr>
          <w:sz w:val="28"/>
          <w:szCs w:val="28"/>
        </w:rPr>
        <w:t>КД</w:t>
      </w:r>
      <w:r w:rsidRPr="00180FF2">
        <w:rPr>
          <w:sz w:val="28"/>
          <w:szCs w:val="28"/>
        </w:rPr>
        <w:t xml:space="preserve"> утратит силу, если стороны не условились о продлении срока его действия. Возможен и такой вариант: в ходе реорганизации или сразу после нее по требованию одной из сторон начинаются коллективные переговоры о заключении нового </w:t>
      </w:r>
      <w:r w:rsidR="00A039AA">
        <w:rPr>
          <w:sz w:val="28"/>
          <w:szCs w:val="28"/>
        </w:rPr>
        <w:t>КД</w:t>
      </w:r>
      <w:r w:rsidRPr="00180FF2">
        <w:rPr>
          <w:sz w:val="28"/>
          <w:szCs w:val="28"/>
        </w:rPr>
        <w:t>.</w:t>
      </w:r>
    </w:p>
    <w:p w14:paraId="565B9CF8"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При смене собственника </w:t>
      </w:r>
      <w:r w:rsidR="00A039AA">
        <w:rPr>
          <w:sz w:val="28"/>
          <w:szCs w:val="28"/>
        </w:rPr>
        <w:t>КД</w:t>
      </w:r>
      <w:r w:rsidRPr="00180FF2">
        <w:rPr>
          <w:sz w:val="28"/>
          <w:szCs w:val="28"/>
        </w:rPr>
        <w:t xml:space="preserve"> сохраняет действие, в течение трех месяцев со дня перехода права собственности. По истечении этих трех месяцев стороны также могут направлять друг другу предложения о заключении нового </w:t>
      </w:r>
      <w:r w:rsidR="00A039AA">
        <w:rPr>
          <w:sz w:val="28"/>
          <w:szCs w:val="28"/>
        </w:rPr>
        <w:t>КД</w:t>
      </w:r>
      <w:r w:rsidRPr="00180FF2">
        <w:rPr>
          <w:sz w:val="28"/>
          <w:szCs w:val="28"/>
        </w:rPr>
        <w:t xml:space="preserve"> или продлении срока действия прежнего на срок до трех лет.</w:t>
      </w:r>
    </w:p>
    <w:p w14:paraId="13A1C644"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При ликвидации организации </w:t>
      </w:r>
      <w:r w:rsidR="00A039AA">
        <w:rPr>
          <w:sz w:val="28"/>
          <w:szCs w:val="28"/>
        </w:rPr>
        <w:t>КД</w:t>
      </w:r>
      <w:r w:rsidRPr="00180FF2">
        <w:rPr>
          <w:sz w:val="28"/>
          <w:szCs w:val="28"/>
        </w:rPr>
        <w:t xml:space="preserve"> сохраняет свое действие в течение всего срока проведения ликвидации. После ликвидации предприятия обязательства по </w:t>
      </w:r>
      <w:r w:rsidR="00A039AA">
        <w:rPr>
          <w:sz w:val="28"/>
          <w:szCs w:val="28"/>
        </w:rPr>
        <w:t>КД</w:t>
      </w:r>
      <w:r w:rsidRPr="00180FF2">
        <w:rPr>
          <w:sz w:val="28"/>
          <w:szCs w:val="28"/>
        </w:rPr>
        <w:t xml:space="preserve"> прекращаются.</w:t>
      </w:r>
    </w:p>
    <w:p w14:paraId="403FCEF5" w14:textId="77777777" w:rsidR="00A82DD2" w:rsidRPr="00180FF2" w:rsidRDefault="00A82DD2" w:rsidP="00A82DD2">
      <w:pPr>
        <w:pStyle w:val="20"/>
        <w:shd w:val="clear" w:color="auto" w:fill="auto"/>
        <w:spacing w:before="0" w:after="0" w:line="276" w:lineRule="auto"/>
        <w:ind w:firstLine="709"/>
        <w:rPr>
          <w:sz w:val="28"/>
          <w:szCs w:val="28"/>
        </w:rPr>
      </w:pPr>
    </w:p>
    <w:p w14:paraId="6AF365F1" w14:textId="77777777" w:rsidR="00A82DD2" w:rsidRPr="00180FF2" w:rsidRDefault="00A82DD2" w:rsidP="00482CC7">
      <w:pPr>
        <w:pStyle w:val="20"/>
        <w:keepNext/>
        <w:shd w:val="clear" w:color="auto" w:fill="auto"/>
        <w:spacing w:before="0" w:after="0" w:line="276" w:lineRule="auto"/>
        <w:ind w:firstLine="709"/>
        <w:rPr>
          <w:b/>
          <w:sz w:val="28"/>
          <w:szCs w:val="28"/>
        </w:rPr>
      </w:pPr>
      <w:r w:rsidRPr="00180FF2">
        <w:rPr>
          <w:b/>
          <w:sz w:val="28"/>
          <w:szCs w:val="28"/>
        </w:rPr>
        <w:t xml:space="preserve">14. </w:t>
      </w:r>
      <w:bookmarkStart w:id="11" w:name="bookmark5"/>
      <w:r w:rsidRPr="00180FF2">
        <w:rPr>
          <w:b/>
          <w:sz w:val="28"/>
          <w:szCs w:val="28"/>
        </w:rPr>
        <w:t xml:space="preserve">Как вносятся изменения в </w:t>
      </w:r>
      <w:r w:rsidR="00A039AA">
        <w:rPr>
          <w:b/>
          <w:sz w:val="28"/>
          <w:szCs w:val="28"/>
        </w:rPr>
        <w:t>КД</w:t>
      </w:r>
      <w:r w:rsidRPr="00180FF2">
        <w:rPr>
          <w:b/>
          <w:sz w:val="28"/>
          <w:szCs w:val="28"/>
        </w:rPr>
        <w:t>?</w:t>
      </w:r>
      <w:bookmarkEnd w:id="11"/>
    </w:p>
    <w:p w14:paraId="169ABFB2"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В течение всего срока действия </w:t>
      </w:r>
      <w:r w:rsidR="00A039AA">
        <w:rPr>
          <w:sz w:val="28"/>
          <w:szCs w:val="28"/>
        </w:rPr>
        <w:t>КД</w:t>
      </w:r>
      <w:r w:rsidRPr="00180FF2">
        <w:rPr>
          <w:sz w:val="28"/>
          <w:szCs w:val="28"/>
        </w:rPr>
        <w:t xml:space="preserve"> в него могут вноситься необходимые изменения и дополнения. Изменения и дополнения в </w:t>
      </w:r>
      <w:r w:rsidR="00A039AA">
        <w:rPr>
          <w:sz w:val="28"/>
          <w:szCs w:val="28"/>
        </w:rPr>
        <w:t>КД</w:t>
      </w:r>
      <w:r w:rsidRPr="00180FF2">
        <w:rPr>
          <w:sz w:val="28"/>
          <w:szCs w:val="28"/>
        </w:rPr>
        <w:t xml:space="preserve"> вносятся либо в том же порядке, который установлен для заключения </w:t>
      </w:r>
      <w:r w:rsidR="00A039AA">
        <w:rPr>
          <w:sz w:val="28"/>
          <w:szCs w:val="28"/>
        </w:rPr>
        <w:t>КД</w:t>
      </w:r>
      <w:r w:rsidR="00482CC7" w:rsidRPr="00180FF2">
        <w:rPr>
          <w:sz w:val="28"/>
          <w:szCs w:val="28"/>
        </w:rPr>
        <w:t xml:space="preserve"> Трудовым кодексом</w:t>
      </w:r>
      <w:r w:rsidRPr="00180FF2">
        <w:rPr>
          <w:sz w:val="28"/>
          <w:szCs w:val="28"/>
        </w:rPr>
        <w:t xml:space="preserve">, либо в </w:t>
      </w:r>
      <w:r w:rsidR="00A039AA">
        <w:rPr>
          <w:sz w:val="28"/>
          <w:szCs w:val="28"/>
        </w:rPr>
        <w:t>КД</w:t>
      </w:r>
      <w:r w:rsidRPr="00180FF2">
        <w:rPr>
          <w:sz w:val="28"/>
          <w:szCs w:val="28"/>
        </w:rPr>
        <w:t xml:space="preserve"> может быть установлен</w:t>
      </w:r>
      <w:r w:rsidR="000068BC" w:rsidRPr="00180FF2">
        <w:rPr>
          <w:sz w:val="28"/>
          <w:szCs w:val="28"/>
        </w:rPr>
        <w:t xml:space="preserve"> иной порядок</w:t>
      </w:r>
      <w:r w:rsidRPr="00180FF2">
        <w:rPr>
          <w:sz w:val="28"/>
          <w:szCs w:val="28"/>
        </w:rPr>
        <w:t xml:space="preserve"> внесения изменений и дополнений (ст. 44 ТК РФ).</w:t>
      </w:r>
    </w:p>
    <w:p w14:paraId="49B8CDEE"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На практике представители сторон поручают комиссии по ведению коллективных переговоров контролировать выполнение коллективного договора и по мере необходимости вносить в него изменения и дополнения.</w:t>
      </w:r>
    </w:p>
    <w:p w14:paraId="51C0FB20" w14:textId="77777777" w:rsidR="00A82DD2" w:rsidRPr="00180FF2" w:rsidRDefault="00A82DD2" w:rsidP="00A82DD2">
      <w:pPr>
        <w:pStyle w:val="20"/>
        <w:shd w:val="clear" w:color="auto" w:fill="auto"/>
        <w:spacing w:before="0" w:after="0" w:line="276" w:lineRule="auto"/>
        <w:ind w:firstLine="709"/>
        <w:rPr>
          <w:sz w:val="28"/>
          <w:szCs w:val="28"/>
        </w:rPr>
      </w:pPr>
    </w:p>
    <w:p w14:paraId="736EE864" w14:textId="77777777" w:rsidR="00A82DD2" w:rsidRPr="00180FF2" w:rsidRDefault="00A82DD2" w:rsidP="00A039AA">
      <w:pPr>
        <w:pStyle w:val="20"/>
        <w:keepNext/>
        <w:shd w:val="clear" w:color="auto" w:fill="auto"/>
        <w:spacing w:before="0" w:after="0" w:line="276" w:lineRule="auto"/>
        <w:ind w:firstLine="709"/>
        <w:rPr>
          <w:b/>
          <w:sz w:val="28"/>
          <w:szCs w:val="28"/>
        </w:rPr>
      </w:pPr>
      <w:r w:rsidRPr="00180FF2">
        <w:rPr>
          <w:b/>
          <w:sz w:val="28"/>
          <w:szCs w:val="28"/>
        </w:rPr>
        <w:lastRenderedPageBreak/>
        <w:t xml:space="preserve">15. </w:t>
      </w:r>
      <w:bookmarkStart w:id="12" w:name="bookmark6"/>
      <w:r w:rsidRPr="00180FF2">
        <w:rPr>
          <w:b/>
          <w:sz w:val="28"/>
          <w:szCs w:val="28"/>
        </w:rPr>
        <w:t xml:space="preserve">Кто обязан регистрировать </w:t>
      </w:r>
      <w:r w:rsidR="00A039AA">
        <w:rPr>
          <w:b/>
          <w:sz w:val="28"/>
          <w:szCs w:val="28"/>
        </w:rPr>
        <w:t>КД</w:t>
      </w:r>
      <w:r w:rsidRPr="00180FF2">
        <w:rPr>
          <w:b/>
          <w:sz w:val="28"/>
          <w:szCs w:val="28"/>
        </w:rPr>
        <w:t xml:space="preserve"> и в каком порядке это делается?</w:t>
      </w:r>
      <w:bookmarkEnd w:id="12"/>
    </w:p>
    <w:p w14:paraId="00D64881" w14:textId="77777777" w:rsidR="001969FB" w:rsidRDefault="00A82DD2" w:rsidP="000068BC">
      <w:pPr>
        <w:pStyle w:val="a3"/>
        <w:ind w:firstLine="709"/>
        <w:rPr>
          <w:color w:val="auto"/>
        </w:rPr>
      </w:pPr>
      <w:r w:rsidRPr="00180FF2">
        <w:rPr>
          <w:color w:val="auto"/>
        </w:rPr>
        <w:t xml:space="preserve">Согласно ст. 50 ТК РФ, после подписания сторонами </w:t>
      </w:r>
      <w:r w:rsidR="00D70D11">
        <w:rPr>
          <w:color w:val="auto"/>
        </w:rPr>
        <w:t>КД</w:t>
      </w:r>
      <w:r w:rsidRPr="00180FF2">
        <w:rPr>
          <w:color w:val="auto"/>
        </w:rPr>
        <w:t xml:space="preserve"> в течение семи дней направляется </w:t>
      </w:r>
      <w:r w:rsidRPr="00180FF2">
        <w:rPr>
          <w:rStyle w:val="a6"/>
          <w:rFonts w:eastAsia="Courier New"/>
          <w:color w:val="auto"/>
          <w:sz w:val="28"/>
          <w:szCs w:val="28"/>
        </w:rPr>
        <w:t xml:space="preserve">представителем работодателя </w:t>
      </w:r>
      <w:r w:rsidRPr="00180FF2">
        <w:rPr>
          <w:color w:val="auto"/>
        </w:rPr>
        <w:t xml:space="preserve">на уведомительную регистрацию в </w:t>
      </w:r>
      <w:r w:rsidR="00C17C01">
        <w:rPr>
          <w:color w:val="auto"/>
        </w:rPr>
        <w:t xml:space="preserve">соответствующий </w:t>
      </w:r>
      <w:r w:rsidRPr="00180FF2">
        <w:rPr>
          <w:color w:val="auto"/>
        </w:rPr>
        <w:t>орган по труду.</w:t>
      </w:r>
    </w:p>
    <w:p w14:paraId="37A8403A" w14:textId="77777777" w:rsidR="001969FB" w:rsidRDefault="001969FB" w:rsidP="000068BC">
      <w:pPr>
        <w:pStyle w:val="a3"/>
        <w:ind w:firstLine="709"/>
        <w:rPr>
          <w:color w:val="auto"/>
        </w:rPr>
      </w:pPr>
      <w:r>
        <w:rPr>
          <w:color w:val="auto"/>
        </w:rPr>
        <w:t xml:space="preserve">При направлении КД на уведомительную регистрацию в уполномоченный орган по труду страницы КД и приложений к нему должны быть пронумерованы, прошнурованы, скреплены печатью Организации с указанием на оборотной стороне последнего листа количества прошитых листов. Приложения (локальные нормативные акты) должны быть подписаны (согласованы) представителем стороны работников, согласовываться с датой принятия </w:t>
      </w:r>
      <w:r w:rsidR="00D70D11">
        <w:rPr>
          <w:color w:val="auto"/>
        </w:rPr>
        <w:t>КД</w:t>
      </w:r>
      <w:r>
        <w:rPr>
          <w:color w:val="auto"/>
        </w:rPr>
        <w:t xml:space="preserve"> и иметь равные периоды действия.</w:t>
      </w:r>
    </w:p>
    <w:p w14:paraId="4CB4AFDC" w14:textId="77777777" w:rsidR="00A82DD2" w:rsidRPr="00180FF2" w:rsidRDefault="001969FB" w:rsidP="000068BC">
      <w:pPr>
        <w:pStyle w:val="a3"/>
        <w:ind w:firstLine="709"/>
        <w:rPr>
          <w:color w:val="auto"/>
        </w:rPr>
      </w:pPr>
      <w:r>
        <w:rPr>
          <w:color w:val="auto"/>
        </w:rPr>
        <w:t>Обращаем внимание, что в</w:t>
      </w:r>
      <w:r w:rsidR="00A82DD2" w:rsidRPr="00180FF2">
        <w:rPr>
          <w:color w:val="auto"/>
        </w:rPr>
        <w:t xml:space="preserve">ступление в силу </w:t>
      </w:r>
      <w:r w:rsidR="00D70D11">
        <w:rPr>
          <w:color w:val="auto"/>
        </w:rPr>
        <w:t>КД</w:t>
      </w:r>
      <w:r w:rsidR="00A82DD2" w:rsidRPr="00180FF2">
        <w:rPr>
          <w:color w:val="auto"/>
        </w:rPr>
        <w:t xml:space="preserve"> не зависит от факта уведомительной регистрации. К</w:t>
      </w:r>
      <w:r w:rsidR="00D70D11">
        <w:rPr>
          <w:color w:val="auto"/>
        </w:rPr>
        <w:t>Д</w:t>
      </w:r>
      <w:r w:rsidR="00A82DD2" w:rsidRPr="00180FF2">
        <w:rPr>
          <w:color w:val="auto"/>
        </w:rPr>
        <w:t xml:space="preserve"> вступает в силу с даты, определенной его сторонами, сама же регистрация необходима для информирования исполнительных органов власти о количестве заключенных коллективных договоров, а также о содержании </w:t>
      </w:r>
      <w:r w:rsidR="00D70D11">
        <w:rPr>
          <w:color w:val="auto"/>
        </w:rPr>
        <w:t>КД</w:t>
      </w:r>
      <w:r w:rsidR="00A82DD2" w:rsidRPr="00180FF2">
        <w:rPr>
          <w:color w:val="auto"/>
        </w:rPr>
        <w:t xml:space="preserve">, для выявления условий, ухудшающих положение работников по сравнению с </w:t>
      </w:r>
      <w:r w:rsidR="00BB17EF" w:rsidRPr="00BB17EF">
        <w:rPr>
          <w:color w:val="auto"/>
        </w:rPr>
        <w:t xml:space="preserve">трудовым законодательством и иными актами, содержащими нормы трудового права </w:t>
      </w:r>
      <w:r w:rsidR="00A82DD2" w:rsidRPr="00180FF2">
        <w:rPr>
          <w:color w:val="auto"/>
        </w:rPr>
        <w:t>и принятия мер для исправления ситуации.</w:t>
      </w:r>
    </w:p>
    <w:p w14:paraId="4ACB7877" w14:textId="77777777" w:rsidR="00A82DD2" w:rsidRPr="00180FF2" w:rsidRDefault="00A82DD2" w:rsidP="000068BC">
      <w:pPr>
        <w:pStyle w:val="a3"/>
        <w:ind w:firstLine="709"/>
        <w:rPr>
          <w:color w:val="auto"/>
        </w:rPr>
      </w:pPr>
      <w:r w:rsidRPr="00180FF2">
        <w:rPr>
          <w:color w:val="auto"/>
        </w:rPr>
        <w:t xml:space="preserve">В случае, если такие положения, ухудшающие положение работников по сравнению с </w:t>
      </w:r>
      <w:r w:rsidR="00BB17EF" w:rsidRPr="00BB17EF">
        <w:rPr>
          <w:color w:val="auto"/>
        </w:rPr>
        <w:t>трудовым законодательством и иными актами, содержащими нормы трудового права</w:t>
      </w:r>
      <w:r w:rsidRPr="00180FF2">
        <w:rPr>
          <w:color w:val="auto"/>
        </w:rPr>
        <w:t xml:space="preserve">, выявлены, орган по труду сообщает об этом представителям сторон, подписавшим </w:t>
      </w:r>
      <w:r w:rsidR="00D70D11">
        <w:rPr>
          <w:color w:val="auto"/>
        </w:rPr>
        <w:t>КД</w:t>
      </w:r>
      <w:r w:rsidRPr="00180FF2">
        <w:rPr>
          <w:color w:val="auto"/>
        </w:rPr>
        <w:t>, а также в соответствующую государственную инспекцию труда. В этом случае орган по труду оказывает консультативную помощь представителям сторон в исправлении недостатков, тем самым защищая права работников, а информирование государственной инспекции труда необходимо для контроля за устранением недостатков.</w:t>
      </w:r>
    </w:p>
    <w:p w14:paraId="7AD95C7F"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Условия </w:t>
      </w:r>
      <w:r w:rsidR="00D70D11">
        <w:rPr>
          <w:sz w:val="28"/>
          <w:szCs w:val="28"/>
        </w:rPr>
        <w:t>КД</w:t>
      </w:r>
      <w:r w:rsidRPr="00180FF2">
        <w:rPr>
          <w:sz w:val="28"/>
          <w:szCs w:val="28"/>
        </w:rPr>
        <w:t xml:space="preserve">, снижающие уровень прав и гарантий работников, установленный </w:t>
      </w:r>
      <w:r w:rsidR="00BB17EF" w:rsidRPr="00BB17EF">
        <w:rPr>
          <w:sz w:val="28"/>
          <w:szCs w:val="28"/>
        </w:rPr>
        <w:t>трудовым законодательством и иными актами, содержащими нормы трудового права</w:t>
      </w:r>
      <w:r w:rsidRPr="00180FF2">
        <w:rPr>
          <w:sz w:val="28"/>
          <w:szCs w:val="28"/>
        </w:rPr>
        <w:t xml:space="preserve">, недействительны </w:t>
      </w:r>
      <w:r w:rsidR="00C45C89" w:rsidRPr="00180FF2">
        <w:rPr>
          <w:sz w:val="28"/>
          <w:szCs w:val="28"/>
        </w:rPr>
        <w:t xml:space="preserve">и не подлежат </w:t>
      </w:r>
      <w:r w:rsidRPr="00180FF2">
        <w:rPr>
          <w:sz w:val="28"/>
          <w:szCs w:val="28"/>
        </w:rPr>
        <w:t>примен</w:t>
      </w:r>
      <w:r w:rsidR="00C45C89" w:rsidRPr="00180FF2">
        <w:rPr>
          <w:sz w:val="28"/>
          <w:szCs w:val="28"/>
        </w:rPr>
        <w:t>ению</w:t>
      </w:r>
      <w:r w:rsidRPr="00180FF2">
        <w:rPr>
          <w:sz w:val="28"/>
          <w:szCs w:val="28"/>
        </w:rPr>
        <w:t xml:space="preserve"> (ст. 9 ТК РФ).</w:t>
      </w:r>
    </w:p>
    <w:p w14:paraId="7FBE6A38"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Перед тем как направлять </w:t>
      </w:r>
      <w:r w:rsidR="00D70D11">
        <w:rPr>
          <w:sz w:val="28"/>
          <w:szCs w:val="28"/>
        </w:rPr>
        <w:t>КД</w:t>
      </w:r>
      <w:r w:rsidRPr="00180FF2">
        <w:rPr>
          <w:sz w:val="28"/>
          <w:szCs w:val="28"/>
        </w:rPr>
        <w:t xml:space="preserve"> на регистрацию, работодателю следует узнать о порядке работы органа по труду и требованиях, которые он предъявляет к оформлению </w:t>
      </w:r>
      <w:r w:rsidR="00D70D11">
        <w:rPr>
          <w:sz w:val="28"/>
          <w:szCs w:val="28"/>
        </w:rPr>
        <w:t>КД</w:t>
      </w:r>
      <w:r w:rsidRPr="00180FF2">
        <w:rPr>
          <w:sz w:val="28"/>
          <w:szCs w:val="28"/>
        </w:rPr>
        <w:t>.</w:t>
      </w:r>
    </w:p>
    <w:p w14:paraId="46FDF0BC"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Изменения и дополнения, внесенные в </w:t>
      </w:r>
      <w:r w:rsidR="00D70D11">
        <w:rPr>
          <w:sz w:val="28"/>
          <w:szCs w:val="28"/>
        </w:rPr>
        <w:t>КД</w:t>
      </w:r>
      <w:r w:rsidRPr="00180FF2">
        <w:rPr>
          <w:sz w:val="28"/>
          <w:szCs w:val="28"/>
        </w:rPr>
        <w:t>, подлежат уведомительной регистрации в порядке, установленном для уведомительной регистрации коллективных договоров.</w:t>
      </w:r>
    </w:p>
    <w:p w14:paraId="17094905" w14:textId="77777777" w:rsidR="00A82DD2" w:rsidRDefault="00A82DD2" w:rsidP="00A82DD2">
      <w:pPr>
        <w:pStyle w:val="20"/>
        <w:shd w:val="clear" w:color="auto" w:fill="auto"/>
        <w:spacing w:before="0" w:after="0" w:line="276" w:lineRule="auto"/>
        <w:ind w:firstLine="709"/>
        <w:rPr>
          <w:sz w:val="28"/>
          <w:szCs w:val="28"/>
        </w:rPr>
      </w:pPr>
    </w:p>
    <w:p w14:paraId="3B209CBE" w14:textId="77777777" w:rsidR="00E62279" w:rsidRPr="00180FF2" w:rsidRDefault="00E62279" w:rsidP="00A82DD2">
      <w:pPr>
        <w:pStyle w:val="20"/>
        <w:shd w:val="clear" w:color="auto" w:fill="auto"/>
        <w:spacing w:before="0" w:after="0" w:line="276" w:lineRule="auto"/>
        <w:ind w:firstLine="709"/>
        <w:rPr>
          <w:sz w:val="28"/>
          <w:szCs w:val="28"/>
        </w:rPr>
      </w:pPr>
    </w:p>
    <w:p w14:paraId="5A430DCC" w14:textId="77777777" w:rsidR="00A82DD2" w:rsidRPr="00180FF2" w:rsidRDefault="00A82DD2" w:rsidP="00A82DD2">
      <w:pPr>
        <w:pStyle w:val="20"/>
        <w:shd w:val="clear" w:color="auto" w:fill="auto"/>
        <w:spacing w:before="0" w:after="0" w:line="276" w:lineRule="auto"/>
        <w:ind w:firstLine="709"/>
        <w:rPr>
          <w:b/>
          <w:sz w:val="28"/>
          <w:szCs w:val="28"/>
        </w:rPr>
      </w:pPr>
      <w:r w:rsidRPr="00180FF2">
        <w:rPr>
          <w:b/>
          <w:sz w:val="28"/>
          <w:szCs w:val="28"/>
        </w:rPr>
        <w:lastRenderedPageBreak/>
        <w:t xml:space="preserve">16. Кто контролирует выполнение </w:t>
      </w:r>
      <w:r w:rsidR="00D70D11">
        <w:rPr>
          <w:b/>
          <w:sz w:val="28"/>
          <w:szCs w:val="28"/>
        </w:rPr>
        <w:t>КД</w:t>
      </w:r>
      <w:r w:rsidRPr="00180FF2">
        <w:rPr>
          <w:b/>
          <w:sz w:val="28"/>
          <w:szCs w:val="28"/>
        </w:rPr>
        <w:t xml:space="preserve">? Какая ответственность предусмотрена для сторон в случае неисполнения условий </w:t>
      </w:r>
      <w:r w:rsidR="00D70D11">
        <w:rPr>
          <w:b/>
          <w:sz w:val="28"/>
          <w:szCs w:val="28"/>
        </w:rPr>
        <w:t>КД</w:t>
      </w:r>
      <w:r w:rsidRPr="00180FF2">
        <w:rPr>
          <w:b/>
          <w:sz w:val="28"/>
          <w:szCs w:val="28"/>
        </w:rPr>
        <w:t>?</w:t>
      </w:r>
    </w:p>
    <w:p w14:paraId="597521CD"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Ход выполнения </w:t>
      </w:r>
      <w:r w:rsidR="00D70D11">
        <w:rPr>
          <w:sz w:val="28"/>
          <w:szCs w:val="28"/>
        </w:rPr>
        <w:t>КД</w:t>
      </w:r>
      <w:r w:rsidRPr="00180FF2">
        <w:rPr>
          <w:sz w:val="28"/>
          <w:szCs w:val="28"/>
        </w:rPr>
        <w:t xml:space="preserve"> необходимо постоянно контролировать.</w:t>
      </w:r>
    </w:p>
    <w:p w14:paraId="7D9E9561"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В соответствии со ст. 51 ТК РФ контроль осуществляется сторонами социального партнерства, их представителями, соответствующими органами по труду. При проведении контроля представители сторон обязаны предоставлять друг другу необходимую для этого информацию.</w:t>
      </w:r>
    </w:p>
    <w:p w14:paraId="47D59742"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Прежде всего, контроль за исполнением условий </w:t>
      </w:r>
      <w:r w:rsidR="00D70D11">
        <w:rPr>
          <w:sz w:val="28"/>
          <w:szCs w:val="28"/>
        </w:rPr>
        <w:t>КД</w:t>
      </w:r>
      <w:r w:rsidRPr="00180FF2">
        <w:rPr>
          <w:sz w:val="28"/>
          <w:szCs w:val="28"/>
        </w:rPr>
        <w:t xml:space="preserve"> осуществляют сами стороны – представители работников следят за исполнением обязанностей работодателем, работодатель следит за исполнением обязанностей работников по </w:t>
      </w:r>
      <w:r w:rsidR="00D70D11">
        <w:rPr>
          <w:sz w:val="28"/>
          <w:szCs w:val="28"/>
        </w:rPr>
        <w:t>КД</w:t>
      </w:r>
      <w:r w:rsidRPr="00180FF2">
        <w:rPr>
          <w:sz w:val="28"/>
          <w:szCs w:val="28"/>
        </w:rPr>
        <w:t>. С этой целью стороны совместным решением формируют специальную комиссию либо поручают функции контроля комиссии, созданной для ведения коллективных переговоров.</w:t>
      </w:r>
    </w:p>
    <w:p w14:paraId="6818A3E7"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Комиссия проверяет выполнение </w:t>
      </w:r>
      <w:r w:rsidR="00D70D11">
        <w:rPr>
          <w:sz w:val="28"/>
          <w:szCs w:val="28"/>
        </w:rPr>
        <w:t>КД</w:t>
      </w:r>
      <w:r w:rsidRPr="00180FF2">
        <w:rPr>
          <w:sz w:val="28"/>
          <w:szCs w:val="28"/>
        </w:rPr>
        <w:t xml:space="preserve"> согласно плану своей работы и по фактам письменных обращений работодателя, профкома, отдельных работников. Стороны должны решить вопрос периодичности заседаний комиссии, предусмотреть порядок оповещения работников об итогах проводимых проверок. Согласованный сторонами порядок контроля, как правило, отражается в тексте </w:t>
      </w:r>
      <w:r w:rsidR="00D70D11">
        <w:rPr>
          <w:sz w:val="28"/>
          <w:szCs w:val="28"/>
        </w:rPr>
        <w:t>КД</w:t>
      </w:r>
      <w:r w:rsidRPr="00180FF2">
        <w:rPr>
          <w:sz w:val="28"/>
          <w:szCs w:val="28"/>
        </w:rPr>
        <w:t xml:space="preserve">. В </w:t>
      </w:r>
      <w:r w:rsidR="00D70D11">
        <w:rPr>
          <w:sz w:val="28"/>
          <w:szCs w:val="28"/>
        </w:rPr>
        <w:t>КД</w:t>
      </w:r>
      <w:r w:rsidRPr="00180FF2">
        <w:rPr>
          <w:sz w:val="28"/>
          <w:szCs w:val="28"/>
        </w:rPr>
        <w:t xml:space="preserve"> следует предусмотреть сроки отчета сторон (как правило, два раза в год) о его выполнении на общем собрании (конференции) работников организации, индивидуального предпринимателя.</w:t>
      </w:r>
    </w:p>
    <w:p w14:paraId="1454C876" w14:textId="77777777" w:rsidR="00A82DD2" w:rsidRPr="00180FF2" w:rsidRDefault="00A82DD2" w:rsidP="00A82DD2">
      <w:pPr>
        <w:pStyle w:val="20"/>
        <w:shd w:val="clear" w:color="auto" w:fill="auto"/>
        <w:spacing w:before="0" w:after="0" w:line="276" w:lineRule="auto"/>
        <w:ind w:firstLine="709"/>
        <w:rPr>
          <w:sz w:val="28"/>
          <w:szCs w:val="28"/>
        </w:rPr>
      </w:pPr>
      <w:r w:rsidRPr="00180FF2">
        <w:rPr>
          <w:sz w:val="28"/>
          <w:szCs w:val="28"/>
        </w:rPr>
        <w:t xml:space="preserve">Контроль за выполнением </w:t>
      </w:r>
      <w:r w:rsidR="00D70D11">
        <w:rPr>
          <w:sz w:val="28"/>
          <w:szCs w:val="28"/>
        </w:rPr>
        <w:t>КД</w:t>
      </w:r>
      <w:r w:rsidRPr="00180FF2">
        <w:rPr>
          <w:sz w:val="28"/>
          <w:szCs w:val="28"/>
        </w:rPr>
        <w:t xml:space="preserve"> осуществляется также специалистами территориальных организаций Профсоюза</w:t>
      </w:r>
      <w:r w:rsidR="00262C3A">
        <w:rPr>
          <w:sz w:val="28"/>
          <w:szCs w:val="28"/>
        </w:rPr>
        <w:t>. А</w:t>
      </w:r>
      <w:r w:rsidRPr="00180FF2">
        <w:rPr>
          <w:sz w:val="28"/>
          <w:szCs w:val="28"/>
        </w:rPr>
        <w:t>ппарат Профсоюза</w:t>
      </w:r>
      <w:r w:rsidR="00262C3A">
        <w:rPr>
          <w:sz w:val="28"/>
          <w:szCs w:val="28"/>
        </w:rPr>
        <w:t xml:space="preserve"> ежегодно проводит анализ колдоговорной работы в Профсоюзе</w:t>
      </w:r>
      <w:r w:rsidRPr="00180FF2">
        <w:rPr>
          <w:sz w:val="28"/>
          <w:szCs w:val="28"/>
        </w:rPr>
        <w:t>.</w:t>
      </w:r>
    </w:p>
    <w:p w14:paraId="139B0DCB" w14:textId="77777777" w:rsidR="00A82DD2" w:rsidRPr="00180FF2" w:rsidRDefault="00BB17EF" w:rsidP="00A82DD2">
      <w:pPr>
        <w:pStyle w:val="20"/>
        <w:shd w:val="clear" w:color="auto" w:fill="auto"/>
        <w:spacing w:before="0" w:after="0" w:line="276" w:lineRule="auto"/>
        <w:ind w:firstLine="709"/>
        <w:rPr>
          <w:sz w:val="28"/>
          <w:szCs w:val="28"/>
        </w:rPr>
      </w:pPr>
      <w:r w:rsidRPr="00BB17EF">
        <w:rPr>
          <w:sz w:val="28"/>
          <w:szCs w:val="28"/>
        </w:rPr>
        <w:t>Трудовым законодательством и иными актами, содержащими нормы трудового права</w:t>
      </w:r>
      <w:r>
        <w:rPr>
          <w:sz w:val="28"/>
          <w:szCs w:val="28"/>
        </w:rPr>
        <w:t>,</w:t>
      </w:r>
      <w:r w:rsidRPr="00BB17EF">
        <w:rPr>
          <w:sz w:val="28"/>
          <w:szCs w:val="28"/>
        </w:rPr>
        <w:t xml:space="preserve"> </w:t>
      </w:r>
      <w:r w:rsidR="00A82DD2" w:rsidRPr="00180FF2">
        <w:rPr>
          <w:sz w:val="28"/>
          <w:szCs w:val="28"/>
        </w:rPr>
        <w:t xml:space="preserve">установлена ответственность за нарушение или невыполнение </w:t>
      </w:r>
      <w:r w:rsidR="00D70D11">
        <w:rPr>
          <w:sz w:val="28"/>
          <w:szCs w:val="28"/>
        </w:rPr>
        <w:t>КД</w:t>
      </w:r>
      <w:r w:rsidR="00A82DD2" w:rsidRPr="00180FF2">
        <w:rPr>
          <w:sz w:val="28"/>
          <w:szCs w:val="28"/>
        </w:rPr>
        <w:t xml:space="preserve"> работодателем или лицом, его представляющим, в виде наложения административного штрафа в размере от </w:t>
      </w:r>
      <w:r w:rsidR="00A5440E">
        <w:rPr>
          <w:sz w:val="28"/>
          <w:szCs w:val="28"/>
        </w:rPr>
        <w:t>трех тысяч</w:t>
      </w:r>
      <w:r w:rsidR="00A82DD2" w:rsidRPr="00180FF2">
        <w:rPr>
          <w:sz w:val="28"/>
          <w:szCs w:val="28"/>
        </w:rPr>
        <w:t xml:space="preserve"> до </w:t>
      </w:r>
      <w:r w:rsidR="00A5440E">
        <w:rPr>
          <w:sz w:val="28"/>
          <w:szCs w:val="28"/>
        </w:rPr>
        <w:t>пяти тысяч</w:t>
      </w:r>
      <w:r w:rsidR="00A82DD2" w:rsidRPr="00180FF2">
        <w:rPr>
          <w:sz w:val="28"/>
          <w:szCs w:val="28"/>
        </w:rPr>
        <w:t xml:space="preserve"> рублей (ст.5.31 КоАП РФ). В случае нарушения работодателем условий </w:t>
      </w:r>
      <w:r w:rsidR="00D70D11">
        <w:rPr>
          <w:sz w:val="28"/>
          <w:szCs w:val="28"/>
        </w:rPr>
        <w:t>КД</w:t>
      </w:r>
      <w:r w:rsidR="00A82DD2" w:rsidRPr="00180FF2">
        <w:rPr>
          <w:sz w:val="28"/>
          <w:szCs w:val="28"/>
        </w:rPr>
        <w:t xml:space="preserve"> проф</w:t>
      </w:r>
      <w:r w:rsidR="00D70D11">
        <w:rPr>
          <w:sz w:val="28"/>
          <w:szCs w:val="28"/>
        </w:rPr>
        <w:t>союзный комитет</w:t>
      </w:r>
      <w:r w:rsidR="00A82DD2" w:rsidRPr="00180FF2">
        <w:rPr>
          <w:sz w:val="28"/>
          <w:szCs w:val="28"/>
        </w:rPr>
        <w:t xml:space="preserve"> или иной представитель работников вправе направить работодателю требование об устранении этих нарушений. В случае отказа устранить нарушения представители работников имеют право обратиться в государственную инспекцию труда для привлечения работодателя к ответственности или прибегнуть к процедуре разрешения коллективного трудового спора в соответствии с ТК РФ.</w:t>
      </w:r>
    </w:p>
    <w:p w14:paraId="3E6CDDB1" w14:textId="77777777" w:rsidR="000E2F8C" w:rsidRPr="00180FF2" w:rsidRDefault="006E182B" w:rsidP="00A82DD2">
      <w:pPr>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w:t>
      </w:r>
      <w:r w:rsidRPr="006E182B">
        <w:rPr>
          <w:rFonts w:ascii="Times New Roman" w:hAnsi="Times New Roman" w:cs="Times New Roman"/>
          <w:color w:val="auto"/>
          <w:sz w:val="28"/>
          <w:szCs w:val="28"/>
        </w:rPr>
        <w:t xml:space="preserve">аключение </w:t>
      </w:r>
      <w:r w:rsidR="00D70D11">
        <w:rPr>
          <w:rFonts w:ascii="Times New Roman" w:hAnsi="Times New Roman" w:cs="Times New Roman"/>
          <w:color w:val="auto"/>
          <w:sz w:val="28"/>
          <w:szCs w:val="28"/>
        </w:rPr>
        <w:t>КД</w:t>
      </w:r>
      <w:r>
        <w:rPr>
          <w:rFonts w:ascii="Times New Roman" w:hAnsi="Times New Roman" w:cs="Times New Roman"/>
          <w:color w:val="auto"/>
          <w:sz w:val="28"/>
          <w:szCs w:val="28"/>
        </w:rPr>
        <w:t xml:space="preserve"> </w:t>
      </w:r>
      <w:r w:rsidRPr="006E182B">
        <w:rPr>
          <w:rFonts w:ascii="Times New Roman" w:hAnsi="Times New Roman" w:cs="Times New Roman"/>
          <w:color w:val="auto"/>
          <w:sz w:val="28"/>
          <w:szCs w:val="28"/>
        </w:rPr>
        <w:t>оказывает положительное влияние на мотивацию труда. Люди трудятся с большей отдачей, когда видят, что руководитель считается с их мнением и интересами, а не воспринимает их простыми «винт</w:t>
      </w:r>
      <w:r>
        <w:rPr>
          <w:rFonts w:ascii="Times New Roman" w:hAnsi="Times New Roman" w:cs="Times New Roman"/>
          <w:color w:val="auto"/>
          <w:sz w:val="28"/>
          <w:szCs w:val="28"/>
        </w:rPr>
        <w:t>иками» в большом производственно</w:t>
      </w:r>
      <w:r w:rsidRPr="006E182B">
        <w:rPr>
          <w:rFonts w:ascii="Times New Roman" w:hAnsi="Times New Roman" w:cs="Times New Roman"/>
          <w:color w:val="auto"/>
          <w:sz w:val="28"/>
          <w:szCs w:val="28"/>
        </w:rPr>
        <w:t>м механизме.</w:t>
      </w:r>
      <w:r>
        <w:rPr>
          <w:rFonts w:ascii="Times New Roman" w:hAnsi="Times New Roman" w:cs="Times New Roman"/>
          <w:color w:val="auto"/>
          <w:sz w:val="28"/>
          <w:szCs w:val="28"/>
        </w:rPr>
        <w:t xml:space="preserve"> Таким образом, г</w:t>
      </w:r>
      <w:r w:rsidR="00A82DD2" w:rsidRPr="00180FF2">
        <w:rPr>
          <w:rFonts w:ascii="Times New Roman" w:hAnsi="Times New Roman" w:cs="Times New Roman"/>
          <w:color w:val="auto"/>
          <w:sz w:val="28"/>
          <w:szCs w:val="28"/>
        </w:rPr>
        <w:t xml:space="preserve">рамотное </w:t>
      </w:r>
      <w:r w:rsidR="00A82DD2" w:rsidRPr="00180FF2">
        <w:rPr>
          <w:rFonts w:ascii="Times New Roman" w:hAnsi="Times New Roman" w:cs="Times New Roman"/>
          <w:color w:val="auto"/>
          <w:sz w:val="28"/>
          <w:szCs w:val="28"/>
        </w:rPr>
        <w:lastRenderedPageBreak/>
        <w:t>использование коллективно-договорного механизма сторонами трудовых отношений оказывает положительное влияние на снижение уровня напряженности трудовых отношений</w:t>
      </w:r>
      <w:r>
        <w:rPr>
          <w:rFonts w:ascii="Times New Roman" w:hAnsi="Times New Roman" w:cs="Times New Roman"/>
          <w:color w:val="auto"/>
          <w:sz w:val="28"/>
          <w:szCs w:val="28"/>
        </w:rPr>
        <w:t xml:space="preserve">, </w:t>
      </w:r>
      <w:r w:rsidRPr="00180FF2">
        <w:rPr>
          <w:rFonts w:ascii="Times New Roman" w:hAnsi="Times New Roman" w:cs="Times New Roman"/>
          <w:color w:val="auto"/>
          <w:sz w:val="28"/>
          <w:szCs w:val="28"/>
        </w:rPr>
        <w:t>усиливает социальную защищенность трудящихся</w:t>
      </w:r>
      <w:r>
        <w:rPr>
          <w:rFonts w:ascii="Times New Roman" w:hAnsi="Times New Roman" w:cs="Times New Roman"/>
          <w:color w:val="auto"/>
          <w:sz w:val="28"/>
          <w:szCs w:val="28"/>
        </w:rPr>
        <w:t>,</w:t>
      </w:r>
      <w:r w:rsidRPr="00180FF2">
        <w:rPr>
          <w:rFonts w:ascii="Times New Roman" w:hAnsi="Times New Roman" w:cs="Times New Roman"/>
          <w:color w:val="auto"/>
          <w:sz w:val="28"/>
          <w:szCs w:val="28"/>
        </w:rPr>
        <w:t xml:space="preserve"> </w:t>
      </w:r>
      <w:r w:rsidR="00A82DD2" w:rsidRPr="00180FF2">
        <w:rPr>
          <w:rFonts w:ascii="Times New Roman" w:hAnsi="Times New Roman" w:cs="Times New Roman"/>
          <w:color w:val="auto"/>
          <w:sz w:val="28"/>
          <w:szCs w:val="28"/>
        </w:rPr>
        <w:t xml:space="preserve">ведет к развитию </w:t>
      </w:r>
      <w:r>
        <w:rPr>
          <w:rFonts w:ascii="Times New Roman" w:hAnsi="Times New Roman" w:cs="Times New Roman"/>
          <w:color w:val="auto"/>
          <w:sz w:val="28"/>
          <w:szCs w:val="28"/>
        </w:rPr>
        <w:t xml:space="preserve">социального </w:t>
      </w:r>
      <w:r w:rsidR="00A82DD2" w:rsidRPr="00180FF2">
        <w:rPr>
          <w:rFonts w:ascii="Times New Roman" w:hAnsi="Times New Roman" w:cs="Times New Roman"/>
          <w:color w:val="auto"/>
          <w:sz w:val="28"/>
          <w:szCs w:val="28"/>
        </w:rPr>
        <w:t xml:space="preserve">диалога между работодателями и работниками </w:t>
      </w:r>
      <w:r>
        <w:rPr>
          <w:rFonts w:ascii="Times New Roman" w:hAnsi="Times New Roman" w:cs="Times New Roman"/>
          <w:color w:val="auto"/>
          <w:sz w:val="28"/>
          <w:szCs w:val="28"/>
        </w:rPr>
        <w:t>на демократической основе</w:t>
      </w:r>
      <w:r w:rsidR="00A82DD2" w:rsidRPr="00180FF2">
        <w:rPr>
          <w:rFonts w:ascii="Times New Roman" w:hAnsi="Times New Roman" w:cs="Times New Roman"/>
          <w:color w:val="auto"/>
          <w:sz w:val="28"/>
          <w:szCs w:val="28"/>
        </w:rPr>
        <w:t>.</w:t>
      </w:r>
    </w:p>
    <w:p w14:paraId="7181AAEF" w14:textId="77777777" w:rsidR="000E2F8C" w:rsidRPr="00180FF2" w:rsidRDefault="000E2F8C">
      <w:pPr>
        <w:widowControl/>
        <w:spacing w:after="160" w:line="259" w:lineRule="auto"/>
        <w:rPr>
          <w:rFonts w:ascii="Times New Roman" w:hAnsi="Times New Roman" w:cs="Times New Roman"/>
          <w:color w:val="auto"/>
          <w:sz w:val="28"/>
          <w:szCs w:val="28"/>
        </w:rPr>
      </w:pPr>
      <w:r w:rsidRPr="00180FF2">
        <w:rPr>
          <w:rFonts w:ascii="Times New Roman" w:hAnsi="Times New Roman" w:cs="Times New Roman"/>
          <w:color w:val="auto"/>
          <w:sz w:val="28"/>
          <w:szCs w:val="28"/>
        </w:rPr>
        <w:br w:type="page"/>
      </w:r>
    </w:p>
    <w:p w14:paraId="168798A6" w14:textId="77777777" w:rsidR="001265B9" w:rsidRPr="00180FF2" w:rsidRDefault="001265B9" w:rsidP="00840F8D">
      <w:pPr>
        <w:widowControl/>
        <w:spacing w:after="160" w:line="259" w:lineRule="auto"/>
        <w:jc w:val="center"/>
        <w:rPr>
          <w:rFonts w:ascii="Times New Roman" w:eastAsia="Times New Roman" w:hAnsi="Times New Roman" w:cs="Times New Roman"/>
          <w:b/>
          <w:color w:val="auto"/>
          <w:sz w:val="32"/>
          <w:szCs w:val="28"/>
        </w:rPr>
      </w:pPr>
      <w:bookmarkStart w:id="13" w:name="bookmark7"/>
      <w:r w:rsidRPr="00180FF2">
        <w:rPr>
          <w:rFonts w:ascii="Times New Roman" w:eastAsia="Times New Roman" w:hAnsi="Times New Roman" w:cs="Times New Roman"/>
          <w:b/>
          <w:color w:val="auto"/>
          <w:sz w:val="32"/>
          <w:szCs w:val="28"/>
        </w:rPr>
        <w:lastRenderedPageBreak/>
        <w:t>ПРИЛОЖЕНИЯ (Шаблоны документов)</w:t>
      </w:r>
    </w:p>
    <w:p w14:paraId="6AF7DBAA" w14:textId="77777777" w:rsidR="00843D5F" w:rsidRPr="00180FF2" w:rsidRDefault="00843D5F" w:rsidP="00843D5F">
      <w:pPr>
        <w:tabs>
          <w:tab w:val="left" w:leader="underscore" w:pos="5611"/>
        </w:tabs>
        <w:spacing w:line="276" w:lineRule="auto"/>
        <w:ind w:firstLine="709"/>
        <w:jc w:val="right"/>
        <w:rPr>
          <w:rFonts w:ascii="Times New Roman" w:eastAsia="Times New Roman" w:hAnsi="Times New Roman" w:cs="Times New Roman"/>
          <w:b/>
          <w:bCs/>
          <w:color w:val="auto"/>
          <w:sz w:val="28"/>
          <w:szCs w:val="28"/>
          <w:u w:val="single"/>
        </w:rPr>
      </w:pPr>
      <w:r w:rsidRPr="00180FF2">
        <w:rPr>
          <w:rFonts w:ascii="Times New Roman" w:eastAsia="Times New Roman" w:hAnsi="Times New Roman" w:cs="Times New Roman"/>
          <w:b/>
          <w:bCs/>
          <w:color w:val="auto"/>
          <w:sz w:val="28"/>
          <w:szCs w:val="28"/>
          <w:u w:val="single"/>
        </w:rPr>
        <w:t>Приложение № 1</w:t>
      </w:r>
    </w:p>
    <w:p w14:paraId="41B2EDE9" w14:textId="77777777" w:rsidR="00843D5F" w:rsidRPr="00180FF2" w:rsidRDefault="00843D5F" w:rsidP="00843D5F">
      <w:pPr>
        <w:tabs>
          <w:tab w:val="left" w:leader="underscore" w:pos="5611"/>
        </w:tabs>
        <w:spacing w:line="276" w:lineRule="auto"/>
        <w:ind w:firstLine="709"/>
        <w:jc w:val="right"/>
        <w:rPr>
          <w:rFonts w:ascii="Times New Roman" w:eastAsia="Times New Roman" w:hAnsi="Times New Roman" w:cs="Times New Roman"/>
          <w:color w:val="auto"/>
          <w:sz w:val="28"/>
          <w:szCs w:val="28"/>
        </w:rPr>
      </w:pPr>
    </w:p>
    <w:p w14:paraId="085DE5E1" w14:textId="77777777" w:rsidR="00843D5F" w:rsidRPr="00180FF2" w:rsidRDefault="00843D5F" w:rsidP="00843D5F">
      <w:pPr>
        <w:widowControl/>
        <w:jc w:val="center"/>
        <w:rPr>
          <w:rFonts w:ascii="Times New Roman" w:eastAsia="Times New Roman" w:hAnsi="Times New Roman" w:cs="Times New Roman"/>
          <w:b/>
          <w:noProof/>
          <w:color w:val="auto"/>
          <w:sz w:val="28"/>
          <w:szCs w:val="28"/>
        </w:rPr>
      </w:pPr>
      <w:r w:rsidRPr="00180FF2">
        <w:rPr>
          <w:rFonts w:ascii="Times New Roman" w:eastAsia="Times New Roman" w:hAnsi="Times New Roman" w:cs="Times New Roman"/>
          <w:b/>
          <w:noProof/>
          <w:color w:val="auto"/>
          <w:sz w:val="28"/>
          <w:szCs w:val="28"/>
        </w:rPr>
        <w:t>ДОВЕРЕННОСТЬ</w:t>
      </w:r>
    </w:p>
    <w:p w14:paraId="1548A13D" w14:textId="77777777" w:rsidR="009311B8" w:rsidRDefault="009311B8"/>
    <w:tbl>
      <w:tblPr>
        <w:tblStyle w:val="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tblGrid>
      <w:tr w:rsidR="00843D5F" w:rsidRPr="00180FF2" w14:paraId="2CF13E43" w14:textId="77777777" w:rsidTr="000A1F5F">
        <w:trPr>
          <w:trHeight w:val="1473"/>
          <w:jc w:val="center"/>
        </w:trPr>
        <w:tc>
          <w:tcPr>
            <w:tcW w:w="6095" w:type="dxa"/>
          </w:tcPr>
          <w:p w14:paraId="1E5E52FD" w14:textId="77777777" w:rsidR="00843D5F" w:rsidRPr="00180FF2" w:rsidRDefault="009311B8" w:rsidP="000A1F5F">
            <w:pPr>
              <w:widowControl/>
              <w:jc w:val="center"/>
              <w:rPr>
                <w:rFonts w:ascii="Times New Roman" w:eastAsia="Times New Roman" w:hAnsi="Times New Roman" w:cs="Times New Roman"/>
                <w:b/>
                <w:color w:val="auto"/>
                <w:sz w:val="28"/>
                <w:szCs w:val="28"/>
              </w:rPr>
            </w:pPr>
            <w:r>
              <w:rPr>
                <w:rFonts w:ascii="Times New Roman" w:eastAsia="Times New Roman" w:hAnsi="Times New Roman" w:cs="Times New Roman"/>
                <w:b/>
                <w:noProof/>
                <w:color w:val="auto"/>
                <w:sz w:val="28"/>
                <w:szCs w:val="28"/>
              </w:rPr>
              <w:t xml:space="preserve">профсоюзному </w:t>
            </w:r>
            <w:r w:rsidR="00843D5F" w:rsidRPr="00180FF2">
              <w:rPr>
                <w:rFonts w:ascii="Times New Roman" w:eastAsia="Times New Roman" w:hAnsi="Times New Roman" w:cs="Times New Roman"/>
                <w:b/>
                <w:noProof/>
                <w:color w:val="auto"/>
                <w:sz w:val="28"/>
                <w:szCs w:val="28"/>
              </w:rPr>
              <w:t>комитету на проведение коллективных переговоров по заключению</w:t>
            </w:r>
            <w:r>
              <w:rPr>
                <w:rFonts w:ascii="Times New Roman" w:eastAsia="Times New Roman" w:hAnsi="Times New Roman" w:cs="Times New Roman"/>
                <w:b/>
                <w:noProof/>
                <w:color w:val="auto"/>
                <w:sz w:val="28"/>
                <w:szCs w:val="28"/>
              </w:rPr>
              <w:br/>
            </w:r>
            <w:r w:rsidR="00843D5F" w:rsidRPr="00180FF2">
              <w:rPr>
                <w:rFonts w:ascii="Times New Roman" w:eastAsia="Times New Roman" w:hAnsi="Times New Roman" w:cs="Times New Roman"/>
                <w:b/>
                <w:noProof/>
                <w:color w:val="auto"/>
                <w:sz w:val="28"/>
                <w:szCs w:val="28"/>
              </w:rPr>
              <w:t>и изменению коллективного договора</w:t>
            </w:r>
          </w:p>
          <w:p w14:paraId="23A285BC" w14:textId="77777777" w:rsidR="00843D5F" w:rsidRPr="00180FF2" w:rsidRDefault="00843D5F" w:rsidP="000A1F5F">
            <w:pPr>
              <w:widowControl/>
              <w:jc w:val="center"/>
              <w:rPr>
                <w:rFonts w:ascii="Times New Roman" w:eastAsia="Times New Roman" w:hAnsi="Times New Roman" w:cs="Times New Roman"/>
                <w:b/>
                <w:noProof/>
                <w:color w:val="auto"/>
                <w:sz w:val="28"/>
                <w:szCs w:val="28"/>
              </w:rPr>
            </w:pPr>
          </w:p>
        </w:tc>
      </w:tr>
    </w:tbl>
    <w:p w14:paraId="3DEE5653" w14:textId="77777777" w:rsidR="00843D5F" w:rsidRPr="00180FF2" w:rsidRDefault="00843D5F" w:rsidP="00843D5F">
      <w:pPr>
        <w:widowControl/>
        <w:spacing w:line="256" w:lineRule="auto"/>
        <w:jc w:val="center"/>
        <w:rPr>
          <w:rFonts w:ascii="Times New Roman" w:eastAsia="Calibri" w:hAnsi="Times New Roman" w:cs="Times New Roman"/>
          <w:color w:val="auto"/>
          <w:sz w:val="28"/>
          <w:szCs w:val="22"/>
          <w:lang w:eastAsia="en-US"/>
        </w:rPr>
      </w:pPr>
    </w:p>
    <w:p w14:paraId="7B727AA7" w14:textId="77777777" w:rsidR="00843D5F" w:rsidRPr="00180FF2" w:rsidRDefault="00843D5F" w:rsidP="00843D5F">
      <w:pPr>
        <w:widowControl/>
        <w:spacing w:line="256" w:lineRule="auto"/>
        <w:jc w:val="center"/>
        <w:rPr>
          <w:rFonts w:ascii="Times New Roman" w:eastAsia="Calibri" w:hAnsi="Times New Roman" w:cs="Times New Roman"/>
          <w:color w:val="auto"/>
          <w:sz w:val="28"/>
          <w:szCs w:val="22"/>
          <w:lang w:eastAsia="en-US"/>
        </w:rPr>
      </w:pPr>
      <w:r w:rsidRPr="00180FF2">
        <w:rPr>
          <w:rFonts w:ascii="Times New Roman" w:eastAsia="Calibri" w:hAnsi="Times New Roman" w:cs="Times New Roman"/>
          <w:color w:val="auto"/>
          <w:sz w:val="28"/>
          <w:szCs w:val="22"/>
          <w:lang w:eastAsia="en-US"/>
        </w:rPr>
        <w:t>Дата ___________________, место ___________________________________</w:t>
      </w:r>
    </w:p>
    <w:p w14:paraId="71D843F6" w14:textId="77777777" w:rsidR="00843D5F" w:rsidRPr="00180FF2" w:rsidRDefault="00843D5F" w:rsidP="00843D5F">
      <w:pPr>
        <w:widowControl/>
        <w:spacing w:line="256" w:lineRule="auto"/>
        <w:jc w:val="center"/>
        <w:rPr>
          <w:rFonts w:ascii="Times New Roman" w:eastAsia="Calibri" w:hAnsi="Times New Roman" w:cs="Times New Roman"/>
          <w:color w:val="auto"/>
          <w:sz w:val="22"/>
          <w:szCs w:val="22"/>
          <w:lang w:eastAsia="en-US"/>
        </w:rPr>
      </w:pPr>
    </w:p>
    <w:p w14:paraId="10B438C5" w14:textId="77777777" w:rsidR="00843D5F" w:rsidRPr="00180FF2" w:rsidRDefault="00843D5F" w:rsidP="00843D5F">
      <w:pPr>
        <w:widowControl/>
        <w:spacing w:line="256" w:lineRule="auto"/>
        <w:jc w:val="center"/>
        <w:rPr>
          <w:rFonts w:ascii="Times New Roman" w:eastAsia="Calibri" w:hAnsi="Times New Roman" w:cs="Times New Roman"/>
          <w:color w:val="auto"/>
          <w:sz w:val="22"/>
          <w:szCs w:val="22"/>
          <w:lang w:eastAsia="en-US"/>
        </w:rPr>
      </w:pPr>
    </w:p>
    <w:p w14:paraId="6CF28F8B" w14:textId="77777777" w:rsidR="00843D5F" w:rsidRPr="00180FF2" w:rsidRDefault="00843D5F" w:rsidP="00843D5F">
      <w:pPr>
        <w:widowControl/>
        <w:spacing w:line="276" w:lineRule="auto"/>
        <w:jc w:val="both"/>
        <w:rPr>
          <w:rFonts w:ascii="Times New Roman" w:eastAsia="Calibri" w:hAnsi="Times New Roman" w:cs="Times New Roman"/>
          <w:color w:val="auto"/>
          <w:sz w:val="28"/>
          <w:szCs w:val="28"/>
          <w:lang w:eastAsia="en-US"/>
        </w:rPr>
      </w:pPr>
      <w:r w:rsidRPr="00180FF2">
        <w:rPr>
          <w:rFonts w:ascii="Times New Roman" w:eastAsia="Calibri" w:hAnsi="Times New Roman" w:cs="Times New Roman"/>
          <w:color w:val="auto"/>
          <w:sz w:val="28"/>
          <w:szCs w:val="28"/>
          <w:lang w:eastAsia="en-US"/>
        </w:rPr>
        <w:t>Я, ____________________________________________, ___________________,</w:t>
      </w:r>
    </w:p>
    <w:p w14:paraId="3079A741" w14:textId="77777777" w:rsidR="00843D5F" w:rsidRPr="00180FF2" w:rsidRDefault="00843D5F" w:rsidP="00843D5F">
      <w:pPr>
        <w:widowControl/>
        <w:spacing w:line="276" w:lineRule="auto"/>
        <w:ind w:left="2832" w:firstLine="708"/>
        <w:jc w:val="both"/>
        <w:rPr>
          <w:rFonts w:ascii="Times New Roman" w:eastAsia="Calibri" w:hAnsi="Times New Roman" w:cs="Times New Roman"/>
          <w:i/>
          <w:color w:val="auto"/>
          <w:szCs w:val="28"/>
          <w:lang w:eastAsia="en-US"/>
        </w:rPr>
      </w:pPr>
      <w:r w:rsidRPr="00180FF2">
        <w:rPr>
          <w:rFonts w:ascii="Times New Roman" w:eastAsia="Calibri" w:hAnsi="Times New Roman" w:cs="Times New Roman"/>
          <w:i/>
          <w:color w:val="auto"/>
          <w:szCs w:val="28"/>
          <w:lang w:eastAsia="en-US"/>
        </w:rPr>
        <w:t>(Ф.И.О.)</w:t>
      </w:r>
      <w:r w:rsidRPr="00180FF2">
        <w:rPr>
          <w:rFonts w:ascii="Times New Roman" w:eastAsia="Calibri" w:hAnsi="Times New Roman" w:cs="Times New Roman"/>
          <w:i/>
          <w:color w:val="auto"/>
          <w:szCs w:val="28"/>
          <w:lang w:eastAsia="en-US"/>
        </w:rPr>
        <w:tab/>
      </w:r>
      <w:r w:rsidRPr="00180FF2">
        <w:rPr>
          <w:rFonts w:ascii="Times New Roman" w:eastAsia="Calibri" w:hAnsi="Times New Roman" w:cs="Times New Roman"/>
          <w:i/>
          <w:color w:val="auto"/>
          <w:szCs w:val="28"/>
          <w:lang w:eastAsia="en-US"/>
        </w:rPr>
        <w:tab/>
      </w:r>
      <w:r w:rsidRPr="00180FF2">
        <w:rPr>
          <w:rFonts w:ascii="Times New Roman" w:eastAsia="Calibri" w:hAnsi="Times New Roman" w:cs="Times New Roman"/>
          <w:i/>
          <w:color w:val="auto"/>
          <w:szCs w:val="28"/>
          <w:lang w:eastAsia="en-US"/>
        </w:rPr>
        <w:tab/>
      </w:r>
      <w:r w:rsidRPr="00180FF2">
        <w:rPr>
          <w:rFonts w:ascii="Times New Roman" w:eastAsia="Calibri" w:hAnsi="Times New Roman" w:cs="Times New Roman"/>
          <w:i/>
          <w:color w:val="auto"/>
          <w:szCs w:val="28"/>
          <w:lang w:eastAsia="en-US"/>
        </w:rPr>
        <w:tab/>
        <w:t>(дата рождения)</w:t>
      </w:r>
    </w:p>
    <w:p w14:paraId="461247D9" w14:textId="77777777" w:rsidR="00843D5F" w:rsidRPr="00180FF2" w:rsidRDefault="00843D5F" w:rsidP="00843D5F">
      <w:pPr>
        <w:widowControl/>
        <w:spacing w:line="276" w:lineRule="auto"/>
        <w:ind w:left="2832" w:firstLine="708"/>
        <w:jc w:val="both"/>
        <w:rPr>
          <w:rFonts w:ascii="Times New Roman" w:eastAsia="Calibri" w:hAnsi="Times New Roman" w:cs="Times New Roman"/>
          <w:i/>
          <w:color w:val="auto"/>
          <w:szCs w:val="28"/>
          <w:lang w:eastAsia="en-US"/>
        </w:rPr>
      </w:pPr>
    </w:p>
    <w:p w14:paraId="465B2480" w14:textId="77777777" w:rsidR="00843D5F" w:rsidRPr="00180FF2" w:rsidRDefault="00843D5F" w:rsidP="00843D5F">
      <w:pPr>
        <w:widowControl/>
        <w:spacing w:line="276" w:lineRule="auto"/>
        <w:jc w:val="both"/>
        <w:rPr>
          <w:rFonts w:ascii="Times New Roman" w:eastAsia="Calibri" w:hAnsi="Times New Roman" w:cs="Times New Roman"/>
          <w:color w:val="auto"/>
          <w:sz w:val="28"/>
          <w:szCs w:val="28"/>
          <w:lang w:eastAsia="en-US"/>
        </w:rPr>
      </w:pPr>
      <w:r w:rsidRPr="00180FF2">
        <w:rPr>
          <w:rFonts w:ascii="Times New Roman" w:eastAsia="Calibri" w:hAnsi="Times New Roman" w:cs="Times New Roman"/>
          <w:color w:val="auto"/>
          <w:sz w:val="28"/>
          <w:szCs w:val="28"/>
          <w:lang w:eastAsia="en-US"/>
        </w:rPr>
        <w:t>__________________________________________________________________,</w:t>
      </w:r>
    </w:p>
    <w:p w14:paraId="31942615" w14:textId="77777777" w:rsidR="00843D5F" w:rsidRPr="00180FF2" w:rsidRDefault="00843D5F" w:rsidP="00843D5F">
      <w:pPr>
        <w:widowControl/>
        <w:spacing w:line="276" w:lineRule="auto"/>
        <w:jc w:val="center"/>
        <w:rPr>
          <w:rFonts w:ascii="Times New Roman" w:eastAsia="Calibri" w:hAnsi="Times New Roman" w:cs="Times New Roman"/>
          <w:i/>
          <w:color w:val="auto"/>
          <w:szCs w:val="28"/>
          <w:lang w:eastAsia="en-US"/>
        </w:rPr>
      </w:pPr>
      <w:r w:rsidRPr="00180FF2">
        <w:rPr>
          <w:rFonts w:ascii="Times New Roman" w:eastAsia="Calibri" w:hAnsi="Times New Roman" w:cs="Times New Roman"/>
          <w:i/>
          <w:color w:val="auto"/>
          <w:szCs w:val="28"/>
          <w:lang w:eastAsia="en-US"/>
        </w:rPr>
        <w:t>(занимаемая должность, таб. номер)</w:t>
      </w:r>
    </w:p>
    <w:p w14:paraId="1B85B678" w14:textId="77777777" w:rsidR="00843D5F" w:rsidRPr="00180FF2" w:rsidRDefault="00843D5F" w:rsidP="00843D5F">
      <w:pPr>
        <w:widowControl/>
        <w:spacing w:line="256" w:lineRule="auto"/>
        <w:jc w:val="both"/>
        <w:rPr>
          <w:rFonts w:ascii="Times New Roman" w:eastAsia="Calibri" w:hAnsi="Times New Roman" w:cs="Times New Roman"/>
          <w:color w:val="auto"/>
          <w:sz w:val="28"/>
          <w:szCs w:val="28"/>
          <w:lang w:eastAsia="en-US"/>
        </w:rPr>
      </w:pPr>
    </w:p>
    <w:p w14:paraId="73B5CDF7" w14:textId="77777777" w:rsidR="00843D5F" w:rsidRPr="00180FF2" w:rsidRDefault="00843D5F" w:rsidP="00843D5F">
      <w:pPr>
        <w:widowControl/>
        <w:spacing w:line="256" w:lineRule="auto"/>
        <w:jc w:val="both"/>
        <w:rPr>
          <w:rFonts w:ascii="Times New Roman" w:eastAsia="Calibri" w:hAnsi="Times New Roman" w:cs="Times New Roman"/>
          <w:color w:val="auto"/>
          <w:sz w:val="28"/>
          <w:szCs w:val="28"/>
          <w:lang w:eastAsia="en-US"/>
        </w:rPr>
      </w:pPr>
      <w:r w:rsidRPr="00180FF2">
        <w:rPr>
          <w:rFonts w:ascii="Times New Roman" w:eastAsia="Calibri" w:hAnsi="Times New Roman" w:cs="Times New Roman"/>
          <w:color w:val="auto"/>
          <w:sz w:val="28"/>
          <w:szCs w:val="28"/>
          <w:lang w:eastAsia="en-US"/>
        </w:rPr>
        <w:t>настоящей доверенностью уполномочиваю профсоюзный комитет</w:t>
      </w:r>
    </w:p>
    <w:p w14:paraId="20AB7BA9" w14:textId="77777777" w:rsidR="00843D5F" w:rsidRPr="00180FF2" w:rsidRDefault="00843D5F" w:rsidP="00843D5F">
      <w:pPr>
        <w:widowControl/>
        <w:spacing w:line="256" w:lineRule="auto"/>
        <w:jc w:val="both"/>
        <w:rPr>
          <w:rFonts w:ascii="Times New Roman" w:eastAsia="Calibri" w:hAnsi="Times New Roman" w:cs="Times New Roman"/>
          <w:color w:val="auto"/>
          <w:sz w:val="28"/>
          <w:szCs w:val="28"/>
          <w:lang w:eastAsia="en-US"/>
        </w:rPr>
      </w:pPr>
      <w:r w:rsidRPr="00180FF2">
        <w:rPr>
          <w:rFonts w:ascii="Times New Roman" w:eastAsia="Calibri" w:hAnsi="Times New Roman" w:cs="Times New Roman"/>
          <w:color w:val="auto"/>
          <w:sz w:val="28"/>
          <w:szCs w:val="28"/>
          <w:lang w:eastAsia="en-US"/>
        </w:rPr>
        <w:t>__________________________________________________________________</w:t>
      </w:r>
    </w:p>
    <w:p w14:paraId="6DB3D0D8" w14:textId="77777777" w:rsidR="00843D5F" w:rsidRPr="00180FF2" w:rsidRDefault="00843D5F" w:rsidP="00843D5F">
      <w:pPr>
        <w:widowControl/>
        <w:spacing w:line="256" w:lineRule="auto"/>
        <w:jc w:val="center"/>
        <w:rPr>
          <w:rFonts w:ascii="Times New Roman" w:eastAsia="Calibri" w:hAnsi="Times New Roman" w:cs="Times New Roman"/>
          <w:color w:val="auto"/>
          <w:sz w:val="22"/>
          <w:szCs w:val="22"/>
          <w:lang w:eastAsia="en-US"/>
        </w:rPr>
      </w:pPr>
      <w:r w:rsidRPr="00180FF2">
        <w:rPr>
          <w:rFonts w:ascii="Times New Roman" w:eastAsia="Calibri" w:hAnsi="Times New Roman" w:cs="Times New Roman"/>
          <w:color w:val="auto"/>
          <w:sz w:val="22"/>
          <w:szCs w:val="22"/>
          <w:lang w:eastAsia="en-US"/>
        </w:rPr>
        <w:t>(наименование первичной профсоюзной организации</w:t>
      </w:r>
    </w:p>
    <w:p w14:paraId="265FCF21" w14:textId="77777777" w:rsidR="00843D5F" w:rsidRPr="00180FF2" w:rsidRDefault="00843D5F" w:rsidP="00843D5F">
      <w:pPr>
        <w:widowControl/>
        <w:spacing w:line="256" w:lineRule="auto"/>
        <w:jc w:val="center"/>
        <w:rPr>
          <w:rFonts w:ascii="Times New Roman" w:eastAsia="Calibri" w:hAnsi="Times New Roman" w:cs="Times New Roman"/>
          <w:color w:val="auto"/>
          <w:sz w:val="22"/>
          <w:szCs w:val="22"/>
          <w:lang w:eastAsia="en-US"/>
        </w:rPr>
      </w:pPr>
    </w:p>
    <w:p w14:paraId="4499E4C1" w14:textId="77777777" w:rsidR="00843D5F" w:rsidRPr="00180FF2" w:rsidRDefault="00843D5F" w:rsidP="00843D5F">
      <w:pPr>
        <w:widowControl/>
        <w:spacing w:line="360" w:lineRule="auto"/>
        <w:jc w:val="both"/>
        <w:rPr>
          <w:rFonts w:ascii="Times New Roman" w:eastAsia="Calibri" w:hAnsi="Times New Roman" w:cs="Times New Roman"/>
          <w:color w:val="auto"/>
          <w:sz w:val="28"/>
          <w:szCs w:val="28"/>
          <w:lang w:eastAsia="en-US"/>
        </w:rPr>
      </w:pPr>
      <w:r w:rsidRPr="00180FF2">
        <w:rPr>
          <w:rFonts w:ascii="Times New Roman" w:eastAsia="Calibri" w:hAnsi="Times New Roman" w:cs="Times New Roman"/>
          <w:color w:val="auto"/>
          <w:sz w:val="28"/>
          <w:szCs w:val="28"/>
          <w:lang w:eastAsia="en-US"/>
        </w:rPr>
        <w:t xml:space="preserve">представлять в социальном партнерстве на локальном уровне мои интересы при проведении коллективных переговоров, заключении или изменении коллективного договора. </w:t>
      </w:r>
    </w:p>
    <w:p w14:paraId="5EE989B1" w14:textId="77777777" w:rsidR="00843D5F" w:rsidRPr="00180FF2" w:rsidRDefault="00843D5F" w:rsidP="00843D5F">
      <w:pPr>
        <w:widowControl/>
        <w:spacing w:line="360" w:lineRule="auto"/>
        <w:jc w:val="both"/>
        <w:rPr>
          <w:rFonts w:ascii="Times New Roman" w:eastAsia="Calibri" w:hAnsi="Times New Roman" w:cs="Times New Roman"/>
          <w:color w:val="auto"/>
          <w:sz w:val="28"/>
          <w:szCs w:val="28"/>
          <w:lang w:eastAsia="en-US"/>
        </w:rPr>
      </w:pPr>
    </w:p>
    <w:p w14:paraId="40543360" w14:textId="77777777" w:rsidR="00843D5F" w:rsidRPr="00180FF2" w:rsidRDefault="00843D5F" w:rsidP="00843D5F">
      <w:pPr>
        <w:widowControl/>
        <w:spacing w:line="360" w:lineRule="auto"/>
        <w:jc w:val="both"/>
        <w:rPr>
          <w:rFonts w:ascii="Times New Roman" w:eastAsia="Calibri" w:hAnsi="Times New Roman" w:cs="Times New Roman"/>
          <w:color w:val="auto"/>
          <w:sz w:val="28"/>
          <w:szCs w:val="28"/>
          <w:lang w:eastAsia="en-US"/>
        </w:rPr>
      </w:pPr>
      <w:r w:rsidRPr="00180FF2">
        <w:rPr>
          <w:rFonts w:ascii="Times New Roman" w:eastAsia="Calibri" w:hAnsi="Times New Roman" w:cs="Times New Roman"/>
          <w:color w:val="auto"/>
          <w:sz w:val="28"/>
          <w:szCs w:val="28"/>
          <w:lang w:eastAsia="en-US"/>
        </w:rPr>
        <w:t>Доверенность выдана на срок ________________________________________ без права передоверия.</w:t>
      </w:r>
    </w:p>
    <w:p w14:paraId="7943CF2D" w14:textId="77777777" w:rsidR="00843D5F" w:rsidRPr="00180FF2" w:rsidRDefault="00843D5F" w:rsidP="00843D5F">
      <w:pPr>
        <w:widowControl/>
        <w:spacing w:line="360" w:lineRule="auto"/>
        <w:jc w:val="both"/>
        <w:rPr>
          <w:rFonts w:ascii="Times New Roman" w:eastAsia="Calibri" w:hAnsi="Times New Roman" w:cs="Times New Roman"/>
          <w:color w:val="auto"/>
          <w:sz w:val="28"/>
          <w:szCs w:val="28"/>
          <w:lang w:eastAsia="en-US"/>
        </w:rPr>
      </w:pPr>
    </w:p>
    <w:p w14:paraId="396FE15E" w14:textId="77777777" w:rsidR="00843D5F" w:rsidRPr="00180FF2" w:rsidRDefault="00843D5F" w:rsidP="00843D5F">
      <w:pPr>
        <w:widowControl/>
        <w:spacing w:line="360" w:lineRule="auto"/>
        <w:jc w:val="both"/>
        <w:rPr>
          <w:rFonts w:ascii="Times New Roman" w:eastAsia="Calibri" w:hAnsi="Times New Roman" w:cs="Times New Roman"/>
          <w:color w:val="auto"/>
          <w:sz w:val="28"/>
          <w:szCs w:val="28"/>
          <w:lang w:eastAsia="en-US"/>
        </w:rPr>
      </w:pPr>
      <w:r w:rsidRPr="00180FF2">
        <w:rPr>
          <w:rFonts w:ascii="Times New Roman" w:eastAsia="Calibri" w:hAnsi="Times New Roman" w:cs="Times New Roman"/>
          <w:color w:val="auto"/>
          <w:sz w:val="28"/>
          <w:szCs w:val="28"/>
          <w:lang w:eastAsia="en-US"/>
        </w:rPr>
        <w:t>Доверитель  _______________________________________________________</w:t>
      </w:r>
    </w:p>
    <w:p w14:paraId="14259BE8" w14:textId="77777777" w:rsidR="00843D5F" w:rsidRPr="00180FF2" w:rsidRDefault="00843D5F" w:rsidP="00843D5F">
      <w:pPr>
        <w:widowControl/>
        <w:spacing w:line="360" w:lineRule="auto"/>
        <w:ind w:left="3540" w:firstLine="708"/>
        <w:jc w:val="both"/>
        <w:rPr>
          <w:rFonts w:ascii="Times New Roman" w:eastAsia="Calibri" w:hAnsi="Times New Roman" w:cs="Times New Roman"/>
          <w:color w:val="auto"/>
          <w:sz w:val="22"/>
          <w:szCs w:val="22"/>
          <w:lang w:eastAsia="en-US"/>
        </w:rPr>
      </w:pPr>
      <w:r w:rsidRPr="00180FF2">
        <w:rPr>
          <w:rFonts w:ascii="Times New Roman" w:eastAsia="Calibri" w:hAnsi="Times New Roman" w:cs="Times New Roman"/>
          <w:color w:val="auto"/>
          <w:sz w:val="22"/>
          <w:szCs w:val="22"/>
          <w:lang w:eastAsia="en-US"/>
        </w:rPr>
        <w:t>(подпись)</w:t>
      </w:r>
    </w:p>
    <w:p w14:paraId="01DAD513" w14:textId="77777777" w:rsidR="00843D5F" w:rsidRPr="00180FF2" w:rsidRDefault="00843D5F" w:rsidP="00843D5F">
      <w:pPr>
        <w:widowControl/>
        <w:spacing w:line="360" w:lineRule="auto"/>
        <w:jc w:val="both"/>
        <w:rPr>
          <w:rFonts w:ascii="Times New Roman" w:eastAsia="Calibri" w:hAnsi="Times New Roman" w:cs="Times New Roman"/>
          <w:color w:val="auto"/>
          <w:sz w:val="28"/>
          <w:szCs w:val="28"/>
          <w:lang w:eastAsia="en-US"/>
        </w:rPr>
      </w:pPr>
    </w:p>
    <w:p w14:paraId="432CD973" w14:textId="77777777" w:rsidR="00843D5F" w:rsidRPr="00180FF2" w:rsidRDefault="00843D5F" w:rsidP="00843D5F">
      <w:pPr>
        <w:widowControl/>
        <w:spacing w:line="360" w:lineRule="auto"/>
        <w:jc w:val="both"/>
        <w:rPr>
          <w:rFonts w:ascii="Times New Roman" w:eastAsia="Calibri" w:hAnsi="Times New Roman" w:cs="Times New Roman"/>
          <w:color w:val="auto"/>
          <w:sz w:val="28"/>
          <w:szCs w:val="28"/>
          <w:lang w:eastAsia="en-US"/>
        </w:rPr>
      </w:pPr>
      <w:r w:rsidRPr="00180FF2">
        <w:rPr>
          <w:rFonts w:ascii="Times New Roman" w:eastAsia="Calibri" w:hAnsi="Times New Roman" w:cs="Times New Roman"/>
          <w:color w:val="auto"/>
          <w:sz w:val="28"/>
          <w:szCs w:val="28"/>
          <w:lang w:eastAsia="en-US"/>
        </w:rPr>
        <w:t>Председатель ППО ______________________ __________________________</w:t>
      </w:r>
    </w:p>
    <w:p w14:paraId="2A9ED651" w14:textId="77777777" w:rsidR="00843D5F" w:rsidRPr="00180FF2" w:rsidRDefault="00843D5F" w:rsidP="00843D5F">
      <w:pPr>
        <w:widowControl/>
        <w:spacing w:line="360" w:lineRule="auto"/>
        <w:ind w:left="2124" w:firstLine="708"/>
        <w:jc w:val="both"/>
        <w:rPr>
          <w:rFonts w:ascii="Times New Roman" w:eastAsia="Calibri" w:hAnsi="Times New Roman" w:cs="Times New Roman"/>
          <w:color w:val="auto"/>
          <w:sz w:val="22"/>
          <w:szCs w:val="22"/>
          <w:lang w:eastAsia="en-US"/>
        </w:rPr>
      </w:pPr>
      <w:r w:rsidRPr="00180FF2">
        <w:rPr>
          <w:rFonts w:ascii="Times New Roman" w:eastAsia="Calibri" w:hAnsi="Times New Roman" w:cs="Times New Roman"/>
          <w:color w:val="auto"/>
          <w:sz w:val="22"/>
          <w:szCs w:val="22"/>
          <w:lang w:eastAsia="en-US"/>
        </w:rPr>
        <w:t>(Ф.И.О.)</w:t>
      </w:r>
      <w:r w:rsidRPr="00180FF2">
        <w:rPr>
          <w:rFonts w:ascii="Times New Roman" w:eastAsia="Calibri" w:hAnsi="Times New Roman" w:cs="Times New Roman"/>
          <w:color w:val="auto"/>
          <w:sz w:val="22"/>
          <w:szCs w:val="22"/>
          <w:lang w:eastAsia="en-US"/>
        </w:rPr>
        <w:tab/>
      </w:r>
      <w:r w:rsidRPr="00180FF2">
        <w:rPr>
          <w:rFonts w:ascii="Times New Roman" w:eastAsia="Calibri" w:hAnsi="Times New Roman" w:cs="Times New Roman"/>
          <w:color w:val="auto"/>
          <w:sz w:val="22"/>
          <w:szCs w:val="22"/>
          <w:lang w:eastAsia="en-US"/>
        </w:rPr>
        <w:tab/>
      </w:r>
      <w:r w:rsidRPr="00180FF2">
        <w:rPr>
          <w:rFonts w:ascii="Times New Roman" w:eastAsia="Calibri" w:hAnsi="Times New Roman" w:cs="Times New Roman"/>
          <w:color w:val="auto"/>
          <w:sz w:val="22"/>
          <w:szCs w:val="22"/>
          <w:lang w:eastAsia="en-US"/>
        </w:rPr>
        <w:tab/>
      </w:r>
      <w:r w:rsidRPr="00180FF2">
        <w:rPr>
          <w:rFonts w:ascii="Times New Roman" w:eastAsia="Calibri" w:hAnsi="Times New Roman" w:cs="Times New Roman"/>
          <w:color w:val="auto"/>
          <w:sz w:val="22"/>
          <w:szCs w:val="22"/>
          <w:lang w:eastAsia="en-US"/>
        </w:rPr>
        <w:tab/>
      </w:r>
      <w:r w:rsidRPr="00180FF2">
        <w:rPr>
          <w:rFonts w:ascii="Times New Roman" w:eastAsia="Calibri" w:hAnsi="Times New Roman" w:cs="Times New Roman"/>
          <w:color w:val="auto"/>
          <w:sz w:val="22"/>
          <w:szCs w:val="22"/>
          <w:lang w:eastAsia="en-US"/>
        </w:rPr>
        <w:tab/>
        <w:t>(Подпись)</w:t>
      </w:r>
    </w:p>
    <w:p w14:paraId="2A909B1F" w14:textId="77777777" w:rsidR="00843D5F" w:rsidRPr="00180FF2" w:rsidRDefault="00843D5F">
      <w:pPr>
        <w:widowControl/>
        <w:spacing w:after="160" w:line="259" w:lineRule="auto"/>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br w:type="page"/>
      </w:r>
    </w:p>
    <w:p w14:paraId="089BC8DC" w14:textId="77777777" w:rsidR="00843D5F" w:rsidRPr="00180FF2" w:rsidRDefault="00843D5F" w:rsidP="00843D5F">
      <w:pPr>
        <w:tabs>
          <w:tab w:val="left" w:leader="underscore" w:pos="5611"/>
        </w:tabs>
        <w:spacing w:line="276" w:lineRule="auto"/>
        <w:ind w:firstLine="709"/>
        <w:jc w:val="both"/>
        <w:rPr>
          <w:rFonts w:ascii="Times New Roman" w:eastAsia="Times New Roman" w:hAnsi="Times New Roman" w:cs="Times New Roman"/>
          <w:color w:val="auto"/>
          <w:sz w:val="28"/>
          <w:szCs w:val="28"/>
        </w:rPr>
      </w:pPr>
    </w:p>
    <w:p w14:paraId="5B75562B" w14:textId="77777777" w:rsidR="00A376F9" w:rsidRPr="00180FF2" w:rsidRDefault="00A376F9" w:rsidP="00DD7429">
      <w:pPr>
        <w:pStyle w:val="a3"/>
        <w:jc w:val="right"/>
        <w:rPr>
          <w:b/>
          <w:color w:val="auto"/>
          <w:u w:val="single"/>
        </w:rPr>
      </w:pPr>
      <w:r w:rsidRPr="00180FF2">
        <w:rPr>
          <w:b/>
          <w:color w:val="auto"/>
          <w:u w:val="single"/>
        </w:rPr>
        <w:t>Приложение №</w:t>
      </w:r>
      <w:r w:rsidR="00A81A6D" w:rsidRPr="00180FF2">
        <w:rPr>
          <w:b/>
          <w:color w:val="auto"/>
          <w:u w:val="single"/>
        </w:rPr>
        <w:t> </w:t>
      </w:r>
      <w:r w:rsidR="00843D5F" w:rsidRPr="00180FF2">
        <w:rPr>
          <w:b/>
          <w:color w:val="auto"/>
          <w:u w:val="single"/>
        </w:rPr>
        <w:t>2</w:t>
      </w:r>
    </w:p>
    <w:p w14:paraId="3F779CF1" w14:textId="77777777" w:rsidR="00A376F9" w:rsidRPr="00DF3E86" w:rsidRDefault="0083478A" w:rsidP="00DD7429">
      <w:pPr>
        <w:pStyle w:val="a3"/>
        <w:jc w:val="center"/>
        <w:rPr>
          <w:b/>
          <w:color w:val="auto"/>
        </w:rPr>
      </w:pPr>
      <w:r w:rsidRPr="00DF3E86">
        <w:rPr>
          <w:b/>
          <w:color w:val="auto"/>
        </w:rPr>
        <w:t>УВЕДОМЛЕНИЕ</w:t>
      </w:r>
    </w:p>
    <w:p w14:paraId="6ACCA3E9" w14:textId="77777777" w:rsidR="0083478A" w:rsidRPr="00DF3E86" w:rsidRDefault="0083478A" w:rsidP="00DD7429">
      <w:pPr>
        <w:pStyle w:val="a3"/>
        <w:jc w:val="center"/>
        <w:rPr>
          <w:b/>
          <w:color w:val="auto"/>
        </w:rPr>
      </w:pPr>
      <w:r w:rsidRPr="00DF3E86">
        <w:rPr>
          <w:b/>
          <w:color w:val="auto"/>
        </w:rPr>
        <w:t>о начале коллективных переговоров</w:t>
      </w:r>
      <w:bookmarkEnd w:id="13"/>
    </w:p>
    <w:p w14:paraId="47B92418" w14:textId="77777777" w:rsidR="0083478A" w:rsidRPr="00180FF2" w:rsidRDefault="0083478A" w:rsidP="0083478A">
      <w:pPr>
        <w:tabs>
          <w:tab w:val="left" w:leader="underscore" w:pos="7395"/>
        </w:tabs>
        <w:spacing w:line="276" w:lineRule="auto"/>
        <w:ind w:firstLine="709"/>
        <w:jc w:val="both"/>
        <w:rPr>
          <w:rFonts w:ascii="Times New Roman" w:eastAsia="Times New Roman" w:hAnsi="Times New Roman" w:cs="Times New Roman"/>
          <w:color w:val="auto"/>
          <w:sz w:val="28"/>
          <w:szCs w:val="28"/>
        </w:rPr>
      </w:pPr>
    </w:p>
    <w:p w14:paraId="24AA8FB3" w14:textId="77777777" w:rsidR="0083478A" w:rsidRPr="00180FF2" w:rsidRDefault="0083478A" w:rsidP="0083478A">
      <w:pPr>
        <w:tabs>
          <w:tab w:val="left" w:leader="underscore" w:pos="7395"/>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Профсоюзный комитет ________________________________________</w:t>
      </w:r>
    </w:p>
    <w:p w14:paraId="3E579DD8" w14:textId="77777777" w:rsidR="0083478A" w:rsidRPr="00180FF2" w:rsidRDefault="0083478A" w:rsidP="0083478A">
      <w:pPr>
        <w:spacing w:line="276" w:lineRule="auto"/>
        <w:ind w:firstLine="709"/>
        <w:jc w:val="both"/>
        <w:rPr>
          <w:rFonts w:ascii="Times New Roman" w:eastAsia="Times New Roman" w:hAnsi="Times New Roman" w:cs="Times New Roman"/>
          <w:i/>
          <w:iCs/>
          <w:color w:val="auto"/>
          <w:szCs w:val="28"/>
        </w:rPr>
      </w:pPr>
      <w:r w:rsidRPr="00180FF2">
        <w:rPr>
          <w:rFonts w:ascii="Times New Roman" w:eastAsia="Times New Roman" w:hAnsi="Times New Roman" w:cs="Times New Roman"/>
          <w:i/>
          <w:iCs/>
          <w:color w:val="auto"/>
          <w:szCs w:val="28"/>
        </w:rPr>
        <w:t>(наименование организации)</w:t>
      </w:r>
    </w:p>
    <w:p w14:paraId="424F3CD0" w14:textId="77777777" w:rsidR="0083478A" w:rsidRPr="00180FF2" w:rsidRDefault="0083478A" w:rsidP="0083478A">
      <w:pPr>
        <w:spacing w:line="276" w:lineRule="auto"/>
        <w:ind w:firstLine="709"/>
        <w:jc w:val="both"/>
        <w:rPr>
          <w:rFonts w:ascii="Times New Roman" w:eastAsia="Times New Roman" w:hAnsi="Times New Roman" w:cs="Times New Roman"/>
          <w:i/>
          <w:iCs/>
          <w:color w:val="auto"/>
          <w:sz w:val="28"/>
          <w:szCs w:val="28"/>
        </w:rPr>
      </w:pPr>
    </w:p>
    <w:p w14:paraId="74DCCD21" w14:textId="77777777" w:rsidR="0083478A" w:rsidRPr="00180FF2" w:rsidRDefault="0083478A" w:rsidP="0083478A">
      <w:pPr>
        <w:spacing w:line="276" w:lineRule="auto"/>
        <w:ind w:firstLine="709"/>
        <w:jc w:val="both"/>
        <w:rPr>
          <w:rFonts w:ascii="Times New Roman" w:eastAsia="Times New Roman" w:hAnsi="Times New Roman" w:cs="Times New Roman"/>
          <w:i/>
          <w:iCs/>
          <w:color w:val="auto"/>
          <w:szCs w:val="28"/>
        </w:rPr>
      </w:pPr>
      <w:r w:rsidRPr="00180FF2">
        <w:rPr>
          <w:rFonts w:ascii="Times New Roman" w:eastAsia="Times New Roman" w:hAnsi="Times New Roman" w:cs="Times New Roman"/>
          <w:i/>
          <w:iCs/>
          <w:color w:val="auto"/>
          <w:szCs w:val="28"/>
        </w:rPr>
        <w:t>(варианты):</w:t>
      </w:r>
    </w:p>
    <w:p w14:paraId="55B65576" w14:textId="77777777" w:rsidR="0083478A" w:rsidRPr="00180FF2" w:rsidRDefault="0083478A" w:rsidP="0083478A">
      <w:pPr>
        <w:tabs>
          <w:tab w:val="left" w:pos="1052"/>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а)</w:t>
      </w:r>
      <w:r w:rsidRPr="00180FF2">
        <w:rPr>
          <w:rFonts w:ascii="Times New Roman" w:eastAsia="Times New Roman" w:hAnsi="Times New Roman" w:cs="Times New Roman"/>
          <w:color w:val="auto"/>
          <w:sz w:val="28"/>
          <w:szCs w:val="28"/>
        </w:rPr>
        <w:tab/>
      </w:r>
      <w:r w:rsidR="004B1FC5" w:rsidRPr="00180FF2">
        <w:rPr>
          <w:rFonts w:ascii="Times New Roman" w:eastAsia="Times New Roman" w:hAnsi="Times New Roman" w:cs="Times New Roman"/>
          <w:color w:val="auto"/>
          <w:sz w:val="28"/>
          <w:szCs w:val="28"/>
        </w:rPr>
        <w:t xml:space="preserve">представительный орган </w:t>
      </w:r>
      <w:r w:rsidR="004B1FC5" w:rsidRPr="00180FF2">
        <w:rPr>
          <w:rFonts w:ascii="Times New Roman" w:eastAsia="Times New Roman" w:hAnsi="Times New Roman" w:cs="Times New Roman"/>
          <w:i/>
          <w:iCs/>
          <w:color w:val="auto"/>
          <w:sz w:val="28"/>
          <w:szCs w:val="28"/>
        </w:rPr>
        <w:t>(</w:t>
      </w:r>
      <w:r w:rsidR="004B1FC5" w:rsidRPr="00180FF2">
        <w:rPr>
          <w:rFonts w:ascii="Times New Roman" w:eastAsia="Times New Roman" w:hAnsi="Times New Roman" w:cs="Times New Roman"/>
          <w:i/>
          <w:iCs/>
          <w:color w:val="auto"/>
          <w:szCs w:val="28"/>
        </w:rPr>
        <w:t>или</w:t>
      </w:r>
      <w:r w:rsidR="004B1FC5" w:rsidRPr="00180FF2">
        <w:rPr>
          <w:rFonts w:ascii="Times New Roman" w:eastAsia="Times New Roman" w:hAnsi="Times New Roman" w:cs="Times New Roman"/>
          <w:color w:val="auto"/>
          <w:szCs w:val="28"/>
        </w:rPr>
        <w:t xml:space="preserve"> </w:t>
      </w:r>
      <w:r w:rsidR="004B1FC5" w:rsidRPr="00180FF2">
        <w:rPr>
          <w:rFonts w:ascii="Times New Roman" w:eastAsia="Times New Roman" w:hAnsi="Times New Roman" w:cs="Times New Roman"/>
          <w:color w:val="auto"/>
          <w:sz w:val="28"/>
          <w:szCs w:val="28"/>
        </w:rPr>
        <w:t xml:space="preserve">представитель) работников, уполномоченный решением общего собрания (конференции) работников от </w:t>
      </w:r>
      <w:r w:rsidR="004B1FC5" w:rsidRPr="00180FF2">
        <w:rPr>
          <w:rFonts w:ascii="Times New Roman" w:eastAsia="Times New Roman" w:hAnsi="Times New Roman" w:cs="Times New Roman"/>
          <w:i/>
          <w:iCs/>
          <w:color w:val="auto"/>
          <w:szCs w:val="28"/>
        </w:rPr>
        <w:t>(дата)</w:t>
      </w:r>
      <w:r w:rsidR="004B1FC5" w:rsidRPr="00180FF2">
        <w:rPr>
          <w:rFonts w:ascii="Times New Roman" w:eastAsia="Times New Roman" w:hAnsi="Times New Roman" w:cs="Times New Roman"/>
          <w:i/>
          <w:iCs/>
          <w:color w:val="auto"/>
          <w:sz w:val="28"/>
          <w:szCs w:val="28"/>
        </w:rPr>
        <w:t>,</w:t>
      </w:r>
      <w:r w:rsidR="004B1FC5" w:rsidRPr="00180FF2">
        <w:rPr>
          <w:rFonts w:ascii="Times New Roman" w:eastAsia="Times New Roman" w:hAnsi="Times New Roman" w:cs="Times New Roman"/>
          <w:color w:val="auto"/>
          <w:sz w:val="28"/>
          <w:szCs w:val="28"/>
        </w:rPr>
        <w:t xml:space="preserve"> протокол № ___________,</w:t>
      </w:r>
    </w:p>
    <w:p w14:paraId="4EF96E0D" w14:textId="77777777" w:rsidR="0083478A" w:rsidRPr="00180FF2" w:rsidRDefault="0083478A" w:rsidP="0083478A">
      <w:pPr>
        <w:tabs>
          <w:tab w:val="left" w:pos="1052"/>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б)</w:t>
      </w:r>
      <w:r w:rsidRPr="00180FF2">
        <w:rPr>
          <w:rFonts w:ascii="Times New Roman" w:eastAsia="Times New Roman" w:hAnsi="Times New Roman" w:cs="Times New Roman"/>
          <w:color w:val="auto"/>
          <w:sz w:val="28"/>
          <w:szCs w:val="28"/>
        </w:rPr>
        <w:tab/>
      </w:r>
      <w:r w:rsidR="004B1FC5" w:rsidRPr="00180FF2">
        <w:rPr>
          <w:rFonts w:ascii="Times New Roman" w:eastAsia="Times New Roman" w:hAnsi="Times New Roman" w:cs="Times New Roman"/>
          <w:color w:val="auto"/>
          <w:sz w:val="28"/>
          <w:szCs w:val="28"/>
        </w:rPr>
        <w:t xml:space="preserve">единый представительный орган первичных профсоюзных организаций </w:t>
      </w:r>
      <w:r w:rsidR="004B1FC5" w:rsidRPr="00180FF2">
        <w:rPr>
          <w:rFonts w:ascii="Times New Roman" w:eastAsia="Times New Roman" w:hAnsi="Times New Roman" w:cs="Times New Roman"/>
          <w:i/>
          <w:iCs/>
          <w:color w:val="auto"/>
          <w:szCs w:val="28"/>
        </w:rPr>
        <w:t>(указать, каких),</w:t>
      </w:r>
      <w:r w:rsidR="004B1FC5" w:rsidRPr="00180FF2">
        <w:rPr>
          <w:rFonts w:ascii="Times New Roman" w:eastAsia="Times New Roman" w:hAnsi="Times New Roman" w:cs="Times New Roman"/>
          <w:color w:val="auto"/>
          <w:sz w:val="28"/>
          <w:szCs w:val="28"/>
        </w:rPr>
        <w:t xml:space="preserve"> сформированный совместным решением профсоюзных комитетов </w:t>
      </w:r>
      <w:r w:rsidR="004B1FC5" w:rsidRPr="00180FF2">
        <w:rPr>
          <w:rFonts w:ascii="Times New Roman" w:eastAsia="Times New Roman" w:hAnsi="Times New Roman" w:cs="Times New Roman"/>
          <w:i/>
          <w:iCs/>
          <w:color w:val="auto"/>
          <w:szCs w:val="28"/>
        </w:rPr>
        <w:t>(дата)</w:t>
      </w:r>
      <w:r w:rsidR="004B1FC5" w:rsidRPr="00180FF2">
        <w:rPr>
          <w:rFonts w:ascii="Times New Roman" w:eastAsia="Times New Roman" w:hAnsi="Times New Roman" w:cs="Times New Roman"/>
          <w:i/>
          <w:iCs/>
          <w:color w:val="auto"/>
          <w:sz w:val="28"/>
          <w:szCs w:val="28"/>
        </w:rPr>
        <w:t>,</w:t>
      </w:r>
      <w:r w:rsidR="004B1FC5" w:rsidRPr="00180FF2">
        <w:rPr>
          <w:rFonts w:ascii="Times New Roman" w:eastAsia="Times New Roman" w:hAnsi="Times New Roman" w:cs="Times New Roman"/>
          <w:color w:val="auto"/>
          <w:sz w:val="28"/>
          <w:szCs w:val="28"/>
        </w:rPr>
        <w:t xml:space="preserve"> протокол № ___________,</w:t>
      </w:r>
    </w:p>
    <w:p w14:paraId="51FFCEED" w14:textId="77777777" w:rsidR="004B1FC5" w:rsidRPr="00180FF2" w:rsidRDefault="004B1FC5" w:rsidP="0083478A">
      <w:pPr>
        <w:spacing w:line="276" w:lineRule="auto"/>
        <w:ind w:firstLine="709"/>
        <w:jc w:val="both"/>
        <w:rPr>
          <w:rFonts w:ascii="Times New Roman" w:eastAsia="Times New Roman" w:hAnsi="Times New Roman" w:cs="Times New Roman"/>
          <w:color w:val="auto"/>
          <w:sz w:val="28"/>
          <w:szCs w:val="28"/>
        </w:rPr>
      </w:pPr>
    </w:p>
    <w:p w14:paraId="5DB22AA5" w14:textId="77777777" w:rsidR="0083478A" w:rsidRPr="00180FF2" w:rsidRDefault="0083478A" w:rsidP="0083478A">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уведомляет Вас о намерении вступить в переговоры по заключению коллективного договора на </w:t>
      </w:r>
      <w:r w:rsidRPr="00C41489">
        <w:rPr>
          <w:rFonts w:ascii="Times New Roman" w:eastAsia="Times New Roman" w:hAnsi="Times New Roman" w:cs="Times New Roman"/>
          <w:i/>
          <w:color w:val="auto"/>
          <w:sz w:val="28"/>
          <w:szCs w:val="28"/>
        </w:rPr>
        <w:t>2023-2025</w:t>
      </w:r>
      <w:r w:rsidRPr="00180FF2">
        <w:rPr>
          <w:rFonts w:ascii="Times New Roman" w:eastAsia="Times New Roman" w:hAnsi="Times New Roman" w:cs="Times New Roman"/>
          <w:color w:val="auto"/>
          <w:sz w:val="28"/>
          <w:szCs w:val="28"/>
        </w:rPr>
        <w:t xml:space="preserve"> гг.</w:t>
      </w:r>
    </w:p>
    <w:p w14:paraId="171ADFE6" w14:textId="77777777" w:rsidR="004B1FC5" w:rsidRPr="00180FF2" w:rsidRDefault="004B1FC5" w:rsidP="0083478A">
      <w:pPr>
        <w:spacing w:line="276" w:lineRule="auto"/>
        <w:ind w:firstLine="709"/>
        <w:jc w:val="both"/>
        <w:rPr>
          <w:rFonts w:ascii="Times New Roman" w:eastAsia="Times New Roman" w:hAnsi="Times New Roman" w:cs="Times New Roman"/>
          <w:color w:val="auto"/>
          <w:sz w:val="28"/>
          <w:szCs w:val="28"/>
        </w:rPr>
      </w:pPr>
    </w:p>
    <w:p w14:paraId="7D0C39DE" w14:textId="77777777" w:rsidR="0083478A" w:rsidRPr="00180FF2" w:rsidRDefault="0083478A" w:rsidP="0083478A">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В соответствии со ст. 36 Т</w:t>
      </w:r>
      <w:r w:rsidR="0086451E">
        <w:rPr>
          <w:rFonts w:ascii="Times New Roman" w:eastAsia="Times New Roman" w:hAnsi="Times New Roman" w:cs="Times New Roman"/>
          <w:color w:val="auto"/>
          <w:sz w:val="28"/>
          <w:szCs w:val="28"/>
        </w:rPr>
        <w:t>К </w:t>
      </w:r>
      <w:r w:rsidRPr="00180FF2">
        <w:rPr>
          <w:rFonts w:ascii="Times New Roman" w:eastAsia="Times New Roman" w:hAnsi="Times New Roman" w:cs="Times New Roman"/>
          <w:color w:val="auto"/>
          <w:sz w:val="28"/>
          <w:szCs w:val="28"/>
        </w:rPr>
        <w:t>РФ предлагаем в семидневный срок издать приказ о сроках разработки проекта и заключения коллективного договора, составе комиссии для ведения переговоров, порядке и месте ее работы.</w:t>
      </w:r>
    </w:p>
    <w:p w14:paraId="5914E625" w14:textId="77777777" w:rsidR="004B1FC5" w:rsidRPr="00180FF2" w:rsidRDefault="004B1FC5" w:rsidP="0083478A">
      <w:pPr>
        <w:spacing w:line="276" w:lineRule="auto"/>
        <w:ind w:firstLine="709"/>
        <w:jc w:val="both"/>
        <w:rPr>
          <w:rFonts w:ascii="Times New Roman" w:eastAsia="Times New Roman" w:hAnsi="Times New Roman" w:cs="Times New Roman"/>
          <w:color w:val="auto"/>
          <w:sz w:val="28"/>
          <w:szCs w:val="28"/>
        </w:rPr>
      </w:pPr>
    </w:p>
    <w:p w14:paraId="11CDF3E2" w14:textId="77777777" w:rsidR="0083478A" w:rsidRPr="00180FF2" w:rsidRDefault="0083478A" w:rsidP="0083478A">
      <w:pPr>
        <w:spacing w:line="276" w:lineRule="auto"/>
        <w:ind w:firstLine="709"/>
        <w:jc w:val="both"/>
        <w:rPr>
          <w:rFonts w:ascii="Times New Roman" w:eastAsia="Times New Roman" w:hAnsi="Times New Roman" w:cs="Times New Roman"/>
          <w:i/>
          <w:iCs/>
          <w:color w:val="auto"/>
          <w:sz w:val="28"/>
          <w:szCs w:val="28"/>
        </w:rPr>
      </w:pPr>
      <w:r w:rsidRPr="00180FF2">
        <w:rPr>
          <w:rFonts w:ascii="Times New Roman" w:eastAsia="Times New Roman" w:hAnsi="Times New Roman" w:cs="Times New Roman"/>
          <w:color w:val="auto"/>
          <w:sz w:val="28"/>
          <w:szCs w:val="28"/>
        </w:rPr>
        <w:t xml:space="preserve">Со своей стороны предлагаем провести переговоры в течение _________ </w:t>
      </w:r>
      <w:r w:rsidRPr="00180FF2">
        <w:rPr>
          <w:rFonts w:ascii="Times New Roman" w:eastAsia="Times New Roman" w:hAnsi="Times New Roman" w:cs="Times New Roman"/>
          <w:i/>
          <w:color w:val="auto"/>
          <w:szCs w:val="28"/>
        </w:rPr>
        <w:t xml:space="preserve">(срок не более 3 месяцев) </w:t>
      </w:r>
      <w:r w:rsidRPr="00180FF2">
        <w:rPr>
          <w:rFonts w:ascii="Times New Roman" w:eastAsia="Times New Roman" w:hAnsi="Times New Roman" w:cs="Times New Roman"/>
          <w:color w:val="auto"/>
          <w:sz w:val="28"/>
          <w:szCs w:val="28"/>
        </w:rPr>
        <w:t xml:space="preserve">и заключить коллективный договор до </w:t>
      </w:r>
      <w:r w:rsidRPr="00180FF2">
        <w:rPr>
          <w:rFonts w:ascii="Times New Roman" w:eastAsia="Times New Roman" w:hAnsi="Times New Roman" w:cs="Times New Roman"/>
          <w:color w:val="auto"/>
          <w:szCs w:val="28"/>
        </w:rPr>
        <w:t>(</w:t>
      </w:r>
      <w:r w:rsidRPr="00180FF2">
        <w:rPr>
          <w:rFonts w:ascii="Times New Roman" w:eastAsia="Times New Roman" w:hAnsi="Times New Roman" w:cs="Times New Roman"/>
          <w:i/>
          <w:iCs/>
          <w:color w:val="auto"/>
          <w:szCs w:val="28"/>
        </w:rPr>
        <w:t>число, месяц)</w:t>
      </w:r>
    </w:p>
    <w:p w14:paraId="2511E1CC" w14:textId="77777777" w:rsidR="004B1FC5" w:rsidRPr="00180FF2" w:rsidRDefault="004B1FC5" w:rsidP="0083478A">
      <w:pPr>
        <w:tabs>
          <w:tab w:val="center" w:pos="3327"/>
          <w:tab w:val="center" w:pos="5031"/>
          <w:tab w:val="right" w:pos="7393"/>
        </w:tabs>
        <w:spacing w:line="276" w:lineRule="auto"/>
        <w:ind w:firstLine="709"/>
        <w:jc w:val="both"/>
        <w:rPr>
          <w:rFonts w:ascii="Times New Roman" w:eastAsia="Times New Roman" w:hAnsi="Times New Roman" w:cs="Times New Roman"/>
          <w:color w:val="auto"/>
          <w:sz w:val="28"/>
          <w:szCs w:val="28"/>
        </w:rPr>
      </w:pPr>
    </w:p>
    <w:p w14:paraId="3A100788" w14:textId="77777777" w:rsidR="0083478A" w:rsidRPr="00180FF2" w:rsidRDefault="0083478A" w:rsidP="0083478A">
      <w:pPr>
        <w:tabs>
          <w:tab w:val="center" w:pos="3327"/>
          <w:tab w:val="center" w:pos="5031"/>
          <w:tab w:val="right" w:pos="7393"/>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Интересы работников на переговорах представляют:</w:t>
      </w:r>
      <w:r w:rsidRPr="00180FF2">
        <w:rPr>
          <w:rFonts w:ascii="Times New Roman" w:eastAsia="Times New Roman" w:hAnsi="Times New Roman" w:cs="Times New Roman"/>
          <w:color w:val="auto"/>
          <w:sz w:val="28"/>
          <w:szCs w:val="28"/>
        </w:rPr>
        <w:tab/>
      </w:r>
    </w:p>
    <w:p w14:paraId="13FDBDA2" w14:textId="77777777" w:rsidR="0083478A" w:rsidRPr="00180FF2" w:rsidRDefault="0083478A" w:rsidP="0083478A">
      <w:pPr>
        <w:spacing w:line="276" w:lineRule="auto"/>
        <w:ind w:firstLine="709"/>
        <w:rPr>
          <w:rFonts w:ascii="Times New Roman" w:eastAsia="Times New Roman" w:hAnsi="Times New Roman" w:cs="Times New Roman"/>
          <w:i/>
          <w:iCs/>
          <w:color w:val="auto"/>
          <w:szCs w:val="28"/>
        </w:rPr>
      </w:pPr>
      <w:r w:rsidRPr="00180FF2">
        <w:rPr>
          <w:rFonts w:ascii="Times New Roman" w:eastAsia="Times New Roman" w:hAnsi="Times New Roman" w:cs="Times New Roman"/>
          <w:i/>
          <w:iCs/>
          <w:color w:val="auto"/>
          <w:szCs w:val="28"/>
        </w:rPr>
        <w:t>(Список членов комиссии от стороны работников)</w:t>
      </w:r>
    </w:p>
    <w:p w14:paraId="08609F6F" w14:textId="77777777" w:rsidR="004B1FC5" w:rsidRPr="00180FF2" w:rsidRDefault="004B1FC5" w:rsidP="0083478A">
      <w:pPr>
        <w:tabs>
          <w:tab w:val="left" w:leader="underscore" w:pos="4105"/>
        </w:tabs>
        <w:spacing w:line="276" w:lineRule="auto"/>
        <w:ind w:firstLine="709"/>
        <w:jc w:val="both"/>
        <w:rPr>
          <w:rFonts w:ascii="Times New Roman" w:eastAsia="Times New Roman" w:hAnsi="Times New Roman" w:cs="Times New Roman"/>
          <w:color w:val="auto"/>
          <w:sz w:val="28"/>
          <w:szCs w:val="28"/>
        </w:rPr>
      </w:pPr>
    </w:p>
    <w:p w14:paraId="7DD125E9" w14:textId="77777777" w:rsidR="0083478A" w:rsidRPr="00180FF2" w:rsidRDefault="0083478A" w:rsidP="0083478A">
      <w:pPr>
        <w:tabs>
          <w:tab w:val="left" w:leader="underscore" w:pos="4105"/>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Заседания комиссии предлагаем проводить </w:t>
      </w:r>
      <w:r w:rsidRPr="00C41489">
        <w:rPr>
          <w:rFonts w:ascii="Times New Roman" w:eastAsia="Times New Roman" w:hAnsi="Times New Roman" w:cs="Times New Roman"/>
          <w:i/>
          <w:color w:val="auto"/>
          <w:sz w:val="28"/>
          <w:szCs w:val="28"/>
        </w:rPr>
        <w:t xml:space="preserve">еженедельно по вторникам или средам </w:t>
      </w:r>
      <w:r w:rsidRPr="00180FF2">
        <w:rPr>
          <w:rFonts w:ascii="Times New Roman" w:eastAsia="Times New Roman" w:hAnsi="Times New Roman" w:cs="Times New Roman"/>
          <w:color w:val="auto"/>
          <w:sz w:val="28"/>
          <w:szCs w:val="28"/>
        </w:rPr>
        <w:t>в любое удобное стороне работодателя время, местом переговоров определить</w:t>
      </w:r>
      <w:r w:rsidRPr="00180FF2">
        <w:rPr>
          <w:rFonts w:ascii="Times New Roman" w:eastAsia="Times New Roman" w:hAnsi="Times New Roman" w:cs="Times New Roman"/>
          <w:color w:val="auto"/>
          <w:sz w:val="28"/>
          <w:szCs w:val="28"/>
        </w:rPr>
        <w:tab/>
      </w:r>
      <w:r w:rsidR="004B1FC5" w:rsidRPr="00180FF2">
        <w:rPr>
          <w:rFonts w:ascii="Times New Roman" w:eastAsia="Times New Roman" w:hAnsi="Times New Roman" w:cs="Times New Roman"/>
          <w:color w:val="auto"/>
          <w:sz w:val="28"/>
          <w:szCs w:val="28"/>
        </w:rPr>
        <w:t>____________________________________</w:t>
      </w:r>
      <w:r w:rsidRPr="00180FF2">
        <w:rPr>
          <w:rFonts w:ascii="Times New Roman" w:eastAsia="Times New Roman" w:hAnsi="Times New Roman" w:cs="Times New Roman"/>
          <w:color w:val="auto"/>
          <w:sz w:val="28"/>
          <w:szCs w:val="28"/>
        </w:rPr>
        <w:t>.</w:t>
      </w:r>
    </w:p>
    <w:p w14:paraId="5BA84B83" w14:textId="77777777" w:rsidR="004B1FC5" w:rsidRPr="00180FF2" w:rsidRDefault="004B1FC5" w:rsidP="0083478A">
      <w:pPr>
        <w:spacing w:line="276" w:lineRule="auto"/>
        <w:ind w:firstLine="709"/>
        <w:jc w:val="both"/>
        <w:rPr>
          <w:rFonts w:ascii="Times New Roman" w:eastAsia="Times New Roman" w:hAnsi="Times New Roman" w:cs="Times New Roman"/>
          <w:color w:val="auto"/>
          <w:sz w:val="28"/>
          <w:szCs w:val="28"/>
        </w:rPr>
      </w:pPr>
    </w:p>
    <w:p w14:paraId="6265C1C5" w14:textId="77777777" w:rsidR="004B1FC5" w:rsidRPr="00180FF2" w:rsidRDefault="004B1FC5" w:rsidP="004B1FC5">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Председатель первичной профсоюзной организации</w:t>
      </w:r>
    </w:p>
    <w:p w14:paraId="74C792F5" w14:textId="77777777" w:rsidR="004B1FC5" w:rsidRPr="00180FF2" w:rsidRDefault="004B1FC5" w:rsidP="0083478A">
      <w:pPr>
        <w:spacing w:line="276" w:lineRule="auto"/>
        <w:ind w:firstLine="709"/>
        <w:jc w:val="both"/>
        <w:rPr>
          <w:rFonts w:ascii="Times New Roman" w:eastAsia="Times New Roman" w:hAnsi="Times New Roman" w:cs="Times New Roman"/>
          <w:i/>
          <w:iCs/>
          <w:color w:val="auto"/>
          <w:szCs w:val="28"/>
        </w:rPr>
      </w:pPr>
      <w:r w:rsidRPr="00180FF2">
        <w:rPr>
          <w:rFonts w:ascii="Times New Roman" w:eastAsia="Times New Roman" w:hAnsi="Times New Roman" w:cs="Times New Roman"/>
          <w:i/>
          <w:iCs/>
          <w:color w:val="auto"/>
          <w:szCs w:val="28"/>
        </w:rPr>
        <w:t>(Иные лица, возглавляющие представительство работников)</w:t>
      </w:r>
    </w:p>
    <w:p w14:paraId="275DAC87" w14:textId="77777777" w:rsidR="004B1FC5" w:rsidRPr="00180FF2" w:rsidRDefault="004B1FC5" w:rsidP="0083478A">
      <w:pPr>
        <w:spacing w:line="276" w:lineRule="auto"/>
        <w:ind w:firstLine="709"/>
        <w:jc w:val="both"/>
        <w:rPr>
          <w:rFonts w:ascii="Times New Roman" w:eastAsia="Times New Roman" w:hAnsi="Times New Roman" w:cs="Times New Roman"/>
          <w:i/>
          <w:iCs/>
          <w:color w:val="auto"/>
          <w:szCs w:val="28"/>
        </w:rPr>
      </w:pPr>
      <w:r w:rsidRPr="00180FF2">
        <w:rPr>
          <w:rFonts w:ascii="Times New Roman" w:eastAsia="Times New Roman" w:hAnsi="Times New Roman" w:cs="Times New Roman"/>
          <w:i/>
          <w:iCs/>
          <w:color w:val="auto"/>
          <w:szCs w:val="28"/>
        </w:rPr>
        <w:t>(подпись)</w:t>
      </w:r>
    </w:p>
    <w:p w14:paraId="4FB083B2" w14:textId="77777777" w:rsidR="004B1FC5" w:rsidRPr="00180FF2" w:rsidRDefault="004B1FC5" w:rsidP="0083478A">
      <w:pPr>
        <w:spacing w:line="276" w:lineRule="auto"/>
        <w:ind w:firstLine="709"/>
        <w:jc w:val="both"/>
        <w:rPr>
          <w:rFonts w:ascii="Times New Roman" w:eastAsia="Times New Roman" w:hAnsi="Times New Roman" w:cs="Times New Roman"/>
          <w:i/>
          <w:iCs/>
          <w:color w:val="auto"/>
          <w:szCs w:val="28"/>
        </w:rPr>
      </w:pPr>
      <w:r w:rsidRPr="00180FF2">
        <w:rPr>
          <w:rFonts w:ascii="Times New Roman" w:eastAsia="Times New Roman" w:hAnsi="Times New Roman" w:cs="Times New Roman"/>
          <w:i/>
          <w:iCs/>
          <w:color w:val="auto"/>
          <w:szCs w:val="28"/>
        </w:rPr>
        <w:t>(дата)</w:t>
      </w:r>
    </w:p>
    <w:p w14:paraId="41B91689" w14:textId="77777777" w:rsidR="004B1FC5" w:rsidRPr="00180FF2" w:rsidRDefault="004B1FC5">
      <w:pPr>
        <w:widowControl/>
        <w:spacing w:after="160" w:line="259" w:lineRule="auto"/>
        <w:rPr>
          <w:rFonts w:ascii="Times New Roman" w:eastAsia="Times New Roman" w:hAnsi="Times New Roman" w:cs="Times New Roman"/>
          <w:color w:val="auto"/>
          <w:szCs w:val="28"/>
        </w:rPr>
      </w:pPr>
      <w:r w:rsidRPr="00180FF2">
        <w:rPr>
          <w:rFonts w:ascii="Times New Roman" w:eastAsia="Times New Roman" w:hAnsi="Times New Roman" w:cs="Times New Roman"/>
          <w:color w:val="auto"/>
          <w:szCs w:val="28"/>
        </w:rPr>
        <w:br w:type="page"/>
      </w:r>
    </w:p>
    <w:p w14:paraId="74A25B8F" w14:textId="77777777" w:rsidR="00A376F9" w:rsidRPr="00180FF2" w:rsidRDefault="00A376F9" w:rsidP="00A376F9">
      <w:pPr>
        <w:spacing w:line="276" w:lineRule="auto"/>
        <w:ind w:firstLine="709"/>
        <w:jc w:val="right"/>
        <w:rPr>
          <w:rFonts w:ascii="Times New Roman" w:eastAsia="Times New Roman" w:hAnsi="Times New Roman" w:cs="Times New Roman"/>
          <w:b/>
          <w:bCs/>
          <w:color w:val="auto"/>
          <w:sz w:val="28"/>
          <w:szCs w:val="28"/>
          <w:u w:val="single"/>
        </w:rPr>
      </w:pPr>
      <w:r w:rsidRPr="00180FF2">
        <w:rPr>
          <w:rFonts w:ascii="Times New Roman" w:eastAsia="Times New Roman" w:hAnsi="Times New Roman" w:cs="Times New Roman"/>
          <w:b/>
          <w:bCs/>
          <w:color w:val="auto"/>
          <w:sz w:val="28"/>
          <w:szCs w:val="28"/>
          <w:u w:val="single"/>
        </w:rPr>
        <w:lastRenderedPageBreak/>
        <w:t>Приложение №</w:t>
      </w:r>
      <w:r w:rsidR="00A81A6D" w:rsidRPr="00180FF2">
        <w:rPr>
          <w:rFonts w:ascii="Times New Roman" w:eastAsia="Times New Roman" w:hAnsi="Times New Roman" w:cs="Times New Roman"/>
          <w:b/>
          <w:bCs/>
          <w:color w:val="auto"/>
          <w:sz w:val="28"/>
          <w:szCs w:val="28"/>
          <w:u w:val="single"/>
        </w:rPr>
        <w:t> </w:t>
      </w:r>
      <w:r w:rsidR="00843D5F" w:rsidRPr="00180FF2">
        <w:rPr>
          <w:rFonts w:ascii="Times New Roman" w:eastAsia="Times New Roman" w:hAnsi="Times New Roman" w:cs="Times New Roman"/>
          <w:b/>
          <w:bCs/>
          <w:color w:val="auto"/>
          <w:sz w:val="28"/>
          <w:szCs w:val="28"/>
          <w:u w:val="single"/>
        </w:rPr>
        <w:t>3</w:t>
      </w:r>
    </w:p>
    <w:p w14:paraId="139F7C55" w14:textId="77777777" w:rsidR="00A376F9" w:rsidRPr="00180FF2" w:rsidRDefault="00A376F9" w:rsidP="004767D0">
      <w:pPr>
        <w:tabs>
          <w:tab w:val="left" w:pos="4230"/>
        </w:tabs>
        <w:spacing w:line="276" w:lineRule="auto"/>
        <w:ind w:firstLine="709"/>
        <w:rPr>
          <w:rFonts w:ascii="Times New Roman" w:eastAsia="Times New Roman" w:hAnsi="Times New Roman" w:cs="Times New Roman"/>
          <w:b/>
          <w:bCs/>
          <w:color w:val="auto"/>
          <w:sz w:val="28"/>
          <w:szCs w:val="28"/>
          <w:u w:val="single"/>
        </w:rPr>
      </w:pPr>
    </w:p>
    <w:p w14:paraId="68717443" w14:textId="77777777" w:rsidR="00A376F9" w:rsidRPr="00180FF2" w:rsidRDefault="00A376F9" w:rsidP="00F4285F">
      <w:pPr>
        <w:spacing w:line="276" w:lineRule="auto"/>
        <w:ind w:firstLine="709"/>
        <w:jc w:val="center"/>
        <w:rPr>
          <w:rFonts w:ascii="Times New Roman" w:eastAsia="Times New Roman" w:hAnsi="Times New Roman" w:cs="Times New Roman"/>
          <w:color w:val="auto"/>
          <w:sz w:val="28"/>
          <w:szCs w:val="28"/>
        </w:rPr>
      </w:pPr>
      <w:r w:rsidRPr="00180FF2">
        <w:rPr>
          <w:rFonts w:ascii="Times New Roman" w:eastAsia="Times New Roman" w:hAnsi="Times New Roman" w:cs="Times New Roman"/>
          <w:b/>
          <w:bCs/>
          <w:color w:val="auto"/>
          <w:sz w:val="28"/>
          <w:szCs w:val="28"/>
        </w:rPr>
        <w:t>ПРИКАЗ</w:t>
      </w:r>
      <w:r w:rsidR="00F4285F" w:rsidRPr="00180FF2">
        <w:rPr>
          <w:rFonts w:ascii="Times New Roman" w:eastAsia="Times New Roman" w:hAnsi="Times New Roman" w:cs="Times New Roman"/>
          <w:b/>
          <w:bCs/>
          <w:color w:val="auto"/>
          <w:sz w:val="28"/>
          <w:szCs w:val="28"/>
        </w:rPr>
        <w:t xml:space="preserve"> </w:t>
      </w:r>
      <w:r w:rsidRPr="00180FF2">
        <w:rPr>
          <w:rFonts w:ascii="Times New Roman" w:eastAsia="Times New Roman" w:hAnsi="Times New Roman" w:cs="Times New Roman"/>
          <w:color w:val="auto"/>
          <w:sz w:val="28"/>
          <w:szCs w:val="28"/>
        </w:rPr>
        <w:t>№</w:t>
      </w:r>
      <w:r w:rsidR="00273158" w:rsidRPr="00180FF2">
        <w:rPr>
          <w:rFonts w:ascii="Times New Roman" w:eastAsia="Times New Roman" w:hAnsi="Times New Roman" w:cs="Times New Roman"/>
          <w:color w:val="auto"/>
          <w:sz w:val="28"/>
          <w:szCs w:val="28"/>
        </w:rPr>
        <w:t xml:space="preserve"> ___</w:t>
      </w:r>
    </w:p>
    <w:p w14:paraId="63860EB2" w14:textId="77777777" w:rsidR="00A376F9" w:rsidRPr="00180FF2" w:rsidRDefault="00A376F9" w:rsidP="00A376F9">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(дата)</w:t>
      </w:r>
    </w:p>
    <w:p w14:paraId="28EEB322" w14:textId="77777777" w:rsidR="00A376F9" w:rsidRPr="00180FF2" w:rsidRDefault="00A376F9" w:rsidP="00A376F9">
      <w:pPr>
        <w:spacing w:line="276" w:lineRule="auto"/>
        <w:ind w:firstLine="709"/>
        <w:jc w:val="center"/>
        <w:rPr>
          <w:rFonts w:ascii="Times New Roman" w:eastAsia="Times New Roman" w:hAnsi="Times New Roman" w:cs="Times New Roman"/>
          <w:b/>
          <w:bCs/>
          <w:color w:val="auto"/>
          <w:sz w:val="28"/>
          <w:szCs w:val="28"/>
        </w:rPr>
      </w:pPr>
      <w:r w:rsidRPr="00180FF2">
        <w:rPr>
          <w:rFonts w:ascii="Times New Roman" w:eastAsia="Times New Roman" w:hAnsi="Times New Roman" w:cs="Times New Roman"/>
          <w:b/>
          <w:bCs/>
          <w:color w:val="auto"/>
          <w:sz w:val="28"/>
          <w:szCs w:val="28"/>
        </w:rPr>
        <w:t>О проведении коллективных переговоров по подготовке и заключению коллективного договора</w:t>
      </w:r>
    </w:p>
    <w:p w14:paraId="685AEB7A" w14:textId="77777777" w:rsidR="00A376F9" w:rsidRPr="00180FF2" w:rsidRDefault="00A376F9" w:rsidP="00F4285F">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В соответствии с Трудовым кодексом Р</w:t>
      </w:r>
      <w:r w:rsidR="00C41489">
        <w:rPr>
          <w:rFonts w:ascii="Times New Roman" w:eastAsia="Times New Roman" w:hAnsi="Times New Roman" w:cs="Times New Roman"/>
          <w:color w:val="auto"/>
          <w:sz w:val="28"/>
          <w:szCs w:val="28"/>
        </w:rPr>
        <w:t xml:space="preserve">оссийской </w:t>
      </w:r>
      <w:r w:rsidRPr="00180FF2">
        <w:rPr>
          <w:rFonts w:ascii="Times New Roman" w:eastAsia="Times New Roman" w:hAnsi="Times New Roman" w:cs="Times New Roman"/>
          <w:color w:val="auto"/>
          <w:sz w:val="28"/>
          <w:szCs w:val="28"/>
        </w:rPr>
        <w:t>Ф</w:t>
      </w:r>
      <w:r w:rsidR="00C41489">
        <w:rPr>
          <w:rFonts w:ascii="Times New Roman" w:eastAsia="Times New Roman" w:hAnsi="Times New Roman" w:cs="Times New Roman"/>
          <w:color w:val="auto"/>
          <w:sz w:val="28"/>
          <w:szCs w:val="28"/>
        </w:rPr>
        <w:t>едерации</w:t>
      </w:r>
      <w:r w:rsidRPr="00180FF2">
        <w:rPr>
          <w:rFonts w:ascii="Times New Roman" w:eastAsia="Times New Roman" w:hAnsi="Times New Roman" w:cs="Times New Roman"/>
          <w:color w:val="auto"/>
          <w:sz w:val="28"/>
          <w:szCs w:val="28"/>
        </w:rPr>
        <w:t xml:space="preserve">, </w:t>
      </w:r>
      <w:r w:rsidR="00810F5B" w:rsidRPr="00180FF2">
        <w:rPr>
          <w:rFonts w:ascii="Times New Roman" w:eastAsia="Times New Roman" w:hAnsi="Times New Roman" w:cs="Times New Roman"/>
          <w:color w:val="auto"/>
          <w:sz w:val="28"/>
          <w:szCs w:val="28"/>
        </w:rPr>
        <w:t xml:space="preserve">на основании </w:t>
      </w:r>
      <w:r w:rsidRPr="00180FF2">
        <w:rPr>
          <w:rFonts w:ascii="Times New Roman" w:eastAsia="Times New Roman" w:hAnsi="Times New Roman" w:cs="Times New Roman"/>
          <w:color w:val="auto"/>
          <w:sz w:val="28"/>
          <w:szCs w:val="28"/>
        </w:rPr>
        <w:t>уведомлени</w:t>
      </w:r>
      <w:r w:rsidR="00810F5B" w:rsidRPr="00180FF2">
        <w:rPr>
          <w:rFonts w:ascii="Times New Roman" w:eastAsia="Times New Roman" w:hAnsi="Times New Roman" w:cs="Times New Roman"/>
          <w:color w:val="auto"/>
          <w:sz w:val="28"/>
          <w:szCs w:val="28"/>
        </w:rPr>
        <w:t>я</w:t>
      </w:r>
      <w:r w:rsidR="00F4285F" w:rsidRPr="00180FF2">
        <w:rPr>
          <w:rFonts w:ascii="Times New Roman" w:eastAsia="Times New Roman" w:hAnsi="Times New Roman" w:cs="Times New Roman"/>
          <w:color w:val="auto"/>
          <w:sz w:val="28"/>
          <w:szCs w:val="28"/>
        </w:rPr>
        <w:t xml:space="preserve"> </w:t>
      </w:r>
      <w:r w:rsidR="00810F5B" w:rsidRPr="00180FF2">
        <w:rPr>
          <w:rFonts w:ascii="Times New Roman" w:eastAsia="Times New Roman" w:hAnsi="Times New Roman" w:cs="Times New Roman"/>
          <w:color w:val="auto"/>
          <w:sz w:val="28"/>
          <w:szCs w:val="28"/>
        </w:rPr>
        <w:t xml:space="preserve">первичной </w:t>
      </w:r>
      <w:r w:rsidRPr="00180FF2">
        <w:rPr>
          <w:rFonts w:ascii="Times New Roman" w:eastAsia="Times New Roman" w:hAnsi="Times New Roman" w:cs="Times New Roman"/>
          <w:color w:val="auto"/>
          <w:sz w:val="28"/>
          <w:szCs w:val="28"/>
        </w:rPr>
        <w:t>профсоюзной организации от</w:t>
      </w:r>
      <w:r w:rsidR="00F4285F" w:rsidRPr="00180FF2">
        <w:rPr>
          <w:rFonts w:ascii="Times New Roman" w:eastAsia="Times New Roman" w:hAnsi="Times New Roman" w:cs="Times New Roman"/>
          <w:color w:val="auto"/>
          <w:sz w:val="28"/>
          <w:szCs w:val="28"/>
        </w:rPr>
        <w:t xml:space="preserve"> _____________ </w:t>
      </w:r>
      <w:r w:rsidR="00F4285F" w:rsidRPr="00180FF2">
        <w:rPr>
          <w:rFonts w:ascii="Times New Roman" w:eastAsia="Times New Roman" w:hAnsi="Times New Roman" w:cs="Times New Roman"/>
          <w:i/>
          <w:color w:val="auto"/>
          <w:szCs w:val="28"/>
        </w:rPr>
        <w:t>(дата)</w:t>
      </w:r>
      <w:r w:rsidRPr="00180FF2">
        <w:rPr>
          <w:rFonts w:ascii="Times New Roman" w:eastAsia="Times New Roman" w:hAnsi="Times New Roman" w:cs="Times New Roman"/>
          <w:color w:val="auto"/>
          <w:sz w:val="28"/>
          <w:szCs w:val="28"/>
        </w:rPr>
        <w:t xml:space="preserve"> о начале коллективных</w:t>
      </w:r>
      <w:r w:rsidR="00F4285F" w:rsidRPr="00180FF2">
        <w:rPr>
          <w:rFonts w:ascii="Times New Roman" w:eastAsia="Times New Roman" w:hAnsi="Times New Roman" w:cs="Times New Roman"/>
          <w:color w:val="auto"/>
          <w:sz w:val="28"/>
          <w:szCs w:val="28"/>
        </w:rPr>
        <w:t xml:space="preserve"> </w:t>
      </w:r>
      <w:r w:rsidRPr="00180FF2">
        <w:rPr>
          <w:rFonts w:ascii="Times New Roman" w:eastAsia="Times New Roman" w:hAnsi="Times New Roman" w:cs="Times New Roman"/>
          <w:color w:val="auto"/>
          <w:sz w:val="28"/>
          <w:szCs w:val="28"/>
        </w:rPr>
        <w:t>переговоров по подготовке и заключению коллективного договора ПРИКАЗЫВАЮ:</w:t>
      </w:r>
    </w:p>
    <w:p w14:paraId="03089625" w14:textId="77777777" w:rsidR="00A376F9" w:rsidRPr="00180FF2" w:rsidRDefault="00F26ACF" w:rsidP="00F26ACF">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1. </w:t>
      </w:r>
      <w:r w:rsidR="00A376F9" w:rsidRPr="00180FF2">
        <w:rPr>
          <w:rFonts w:ascii="Times New Roman" w:eastAsia="Times New Roman" w:hAnsi="Times New Roman" w:cs="Times New Roman"/>
          <w:color w:val="auto"/>
          <w:sz w:val="28"/>
          <w:szCs w:val="28"/>
        </w:rPr>
        <w:t xml:space="preserve">Приступить к переговорам по подготовке и заключению коллективного договора на </w:t>
      </w:r>
      <w:r w:rsidRPr="00180FF2">
        <w:rPr>
          <w:rFonts w:ascii="Times New Roman" w:eastAsia="Times New Roman" w:hAnsi="Times New Roman" w:cs="Times New Roman"/>
          <w:color w:val="auto"/>
          <w:sz w:val="28"/>
          <w:szCs w:val="28"/>
        </w:rPr>
        <w:t>______</w:t>
      </w:r>
      <w:r w:rsidR="00A376F9" w:rsidRPr="00180FF2">
        <w:rPr>
          <w:rFonts w:ascii="Times New Roman" w:eastAsia="Times New Roman" w:hAnsi="Times New Roman" w:cs="Times New Roman"/>
          <w:color w:val="auto"/>
          <w:sz w:val="28"/>
          <w:szCs w:val="28"/>
        </w:rPr>
        <w:t xml:space="preserve"> - </w:t>
      </w:r>
      <w:r w:rsidRPr="00180FF2">
        <w:rPr>
          <w:rFonts w:ascii="Times New Roman" w:eastAsia="Times New Roman" w:hAnsi="Times New Roman" w:cs="Times New Roman"/>
          <w:color w:val="auto"/>
          <w:sz w:val="28"/>
          <w:szCs w:val="28"/>
        </w:rPr>
        <w:t>_______</w:t>
      </w:r>
      <w:r w:rsidR="00A376F9" w:rsidRPr="00180FF2">
        <w:rPr>
          <w:rFonts w:ascii="Times New Roman" w:eastAsia="Times New Roman" w:hAnsi="Times New Roman" w:cs="Times New Roman"/>
          <w:color w:val="auto"/>
          <w:sz w:val="28"/>
          <w:szCs w:val="28"/>
        </w:rPr>
        <w:t xml:space="preserve"> гг.</w:t>
      </w:r>
    </w:p>
    <w:p w14:paraId="7B74AF5A" w14:textId="77777777" w:rsidR="00A376F9" w:rsidRPr="00180FF2" w:rsidRDefault="00F26ACF" w:rsidP="00F26ACF">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2. </w:t>
      </w:r>
      <w:r w:rsidR="00A376F9" w:rsidRPr="00180FF2">
        <w:rPr>
          <w:rFonts w:ascii="Times New Roman" w:eastAsia="Times New Roman" w:hAnsi="Times New Roman" w:cs="Times New Roman"/>
          <w:color w:val="auto"/>
          <w:sz w:val="28"/>
          <w:szCs w:val="28"/>
        </w:rPr>
        <w:t xml:space="preserve">Сформировать двустороннюю комиссию в составе </w:t>
      </w:r>
      <w:r w:rsidRPr="00180FF2">
        <w:rPr>
          <w:rFonts w:ascii="Times New Roman" w:eastAsia="Times New Roman" w:hAnsi="Times New Roman" w:cs="Times New Roman"/>
          <w:color w:val="auto"/>
          <w:sz w:val="28"/>
          <w:szCs w:val="28"/>
        </w:rPr>
        <w:t xml:space="preserve">_____ </w:t>
      </w:r>
      <w:r w:rsidR="00A376F9" w:rsidRPr="00180FF2">
        <w:rPr>
          <w:rFonts w:ascii="Times New Roman" w:eastAsia="Times New Roman" w:hAnsi="Times New Roman" w:cs="Times New Roman"/>
          <w:color w:val="auto"/>
          <w:sz w:val="28"/>
          <w:szCs w:val="28"/>
        </w:rPr>
        <w:t>человек, поручив представлять интересы работодателя</w:t>
      </w:r>
      <w:r w:rsidRPr="00180FF2">
        <w:rPr>
          <w:rFonts w:ascii="Times New Roman" w:eastAsia="Times New Roman" w:hAnsi="Times New Roman" w:cs="Times New Roman"/>
          <w:color w:val="auto"/>
          <w:sz w:val="28"/>
          <w:szCs w:val="28"/>
        </w:rPr>
        <w:t>:</w:t>
      </w:r>
    </w:p>
    <w:p w14:paraId="46780C74" w14:textId="77777777" w:rsidR="00A376F9" w:rsidRPr="00180FF2" w:rsidRDefault="00A376F9" w:rsidP="00A376F9">
      <w:pPr>
        <w:spacing w:line="276" w:lineRule="auto"/>
        <w:ind w:firstLine="709"/>
        <w:jc w:val="both"/>
        <w:rPr>
          <w:rFonts w:ascii="Times New Roman" w:eastAsia="Times New Roman" w:hAnsi="Times New Roman" w:cs="Times New Roman"/>
          <w:i/>
          <w:iCs/>
          <w:color w:val="auto"/>
          <w:sz w:val="28"/>
          <w:szCs w:val="28"/>
        </w:rPr>
      </w:pPr>
      <w:r w:rsidRPr="00180FF2">
        <w:rPr>
          <w:rFonts w:ascii="Times New Roman" w:eastAsia="Times New Roman" w:hAnsi="Times New Roman" w:cs="Times New Roman"/>
          <w:i/>
          <w:iCs/>
          <w:color w:val="auto"/>
          <w:szCs w:val="28"/>
        </w:rPr>
        <w:t>(список)</w:t>
      </w:r>
    </w:p>
    <w:p w14:paraId="0682992F" w14:textId="77777777" w:rsidR="00A376F9" w:rsidRPr="00180FF2" w:rsidRDefault="00F26ACF" w:rsidP="00F26ACF">
      <w:pPr>
        <w:tabs>
          <w:tab w:val="center" w:pos="1546"/>
          <w:tab w:val="center" w:pos="3010"/>
          <w:tab w:val="center" w:pos="4201"/>
          <w:tab w:val="right" w:pos="5550"/>
          <w:tab w:val="right" w:pos="7374"/>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и </w:t>
      </w:r>
      <w:r w:rsidR="00A376F9" w:rsidRPr="00180FF2">
        <w:rPr>
          <w:rFonts w:ascii="Times New Roman" w:eastAsia="Times New Roman" w:hAnsi="Times New Roman" w:cs="Times New Roman"/>
          <w:color w:val="auto"/>
          <w:sz w:val="28"/>
          <w:szCs w:val="28"/>
        </w:rPr>
        <w:t>включив</w:t>
      </w:r>
      <w:r w:rsidRPr="00180FF2">
        <w:rPr>
          <w:rFonts w:ascii="Times New Roman" w:eastAsia="Times New Roman" w:hAnsi="Times New Roman" w:cs="Times New Roman"/>
          <w:color w:val="auto"/>
          <w:sz w:val="28"/>
          <w:szCs w:val="28"/>
        </w:rPr>
        <w:t xml:space="preserve"> </w:t>
      </w:r>
      <w:r w:rsidR="00A376F9" w:rsidRPr="00180FF2">
        <w:rPr>
          <w:rFonts w:ascii="Times New Roman" w:eastAsia="Times New Roman" w:hAnsi="Times New Roman" w:cs="Times New Roman"/>
          <w:color w:val="auto"/>
          <w:sz w:val="28"/>
          <w:szCs w:val="28"/>
        </w:rPr>
        <w:t>в</w:t>
      </w:r>
      <w:r w:rsidRPr="00180FF2">
        <w:rPr>
          <w:rFonts w:ascii="Times New Roman" w:eastAsia="Times New Roman" w:hAnsi="Times New Roman" w:cs="Times New Roman"/>
          <w:color w:val="auto"/>
          <w:sz w:val="28"/>
          <w:szCs w:val="28"/>
        </w:rPr>
        <w:t xml:space="preserve"> </w:t>
      </w:r>
      <w:r w:rsidR="00A376F9" w:rsidRPr="00180FF2">
        <w:rPr>
          <w:rFonts w:ascii="Times New Roman" w:eastAsia="Times New Roman" w:hAnsi="Times New Roman" w:cs="Times New Roman"/>
          <w:color w:val="auto"/>
          <w:sz w:val="28"/>
          <w:szCs w:val="28"/>
        </w:rPr>
        <w:t>нее</w:t>
      </w:r>
      <w:r w:rsidRPr="00180FF2">
        <w:rPr>
          <w:rFonts w:ascii="Times New Roman" w:eastAsia="Times New Roman" w:hAnsi="Times New Roman" w:cs="Times New Roman"/>
          <w:color w:val="auto"/>
          <w:sz w:val="28"/>
          <w:szCs w:val="28"/>
        </w:rPr>
        <w:t xml:space="preserve"> </w:t>
      </w:r>
      <w:r w:rsidR="00A376F9" w:rsidRPr="00180FF2">
        <w:rPr>
          <w:rFonts w:ascii="Times New Roman" w:eastAsia="Times New Roman" w:hAnsi="Times New Roman" w:cs="Times New Roman"/>
          <w:color w:val="auto"/>
          <w:sz w:val="28"/>
          <w:szCs w:val="28"/>
        </w:rPr>
        <w:t>со</w:t>
      </w:r>
      <w:r w:rsidRPr="00180FF2">
        <w:rPr>
          <w:rFonts w:ascii="Times New Roman" w:eastAsia="Times New Roman" w:hAnsi="Times New Roman" w:cs="Times New Roman"/>
          <w:color w:val="auto"/>
          <w:sz w:val="28"/>
          <w:szCs w:val="28"/>
        </w:rPr>
        <w:t xml:space="preserve"> </w:t>
      </w:r>
      <w:r w:rsidR="00A376F9" w:rsidRPr="00180FF2">
        <w:rPr>
          <w:rFonts w:ascii="Times New Roman" w:eastAsia="Times New Roman" w:hAnsi="Times New Roman" w:cs="Times New Roman"/>
          <w:color w:val="auto"/>
          <w:sz w:val="28"/>
          <w:szCs w:val="28"/>
        </w:rPr>
        <w:tab/>
        <w:t>стороны</w:t>
      </w:r>
      <w:r w:rsidRPr="00180FF2">
        <w:rPr>
          <w:rFonts w:ascii="Times New Roman" w:eastAsia="Times New Roman" w:hAnsi="Times New Roman" w:cs="Times New Roman"/>
          <w:color w:val="auto"/>
          <w:sz w:val="28"/>
          <w:szCs w:val="28"/>
        </w:rPr>
        <w:t xml:space="preserve"> </w:t>
      </w:r>
      <w:r w:rsidR="00A376F9" w:rsidRPr="00180FF2">
        <w:rPr>
          <w:rFonts w:ascii="Times New Roman" w:eastAsia="Times New Roman" w:hAnsi="Times New Roman" w:cs="Times New Roman"/>
          <w:color w:val="auto"/>
          <w:sz w:val="28"/>
          <w:szCs w:val="28"/>
        </w:rPr>
        <w:t>работников</w:t>
      </w:r>
    </w:p>
    <w:p w14:paraId="5B3B47C9" w14:textId="77777777" w:rsidR="00A376F9" w:rsidRPr="00180FF2" w:rsidRDefault="00A376F9" w:rsidP="00A376F9">
      <w:pPr>
        <w:tabs>
          <w:tab w:val="left" w:leader="underscore" w:pos="5074"/>
          <w:tab w:val="left" w:leader="underscore" w:pos="5611"/>
          <w:tab w:val="right" w:pos="7009"/>
        </w:tabs>
        <w:spacing w:line="276" w:lineRule="auto"/>
        <w:ind w:firstLine="709"/>
        <w:jc w:val="both"/>
        <w:rPr>
          <w:rFonts w:ascii="Times New Roman" w:eastAsia="Times New Roman" w:hAnsi="Times New Roman" w:cs="Times New Roman"/>
          <w:i/>
          <w:iCs/>
          <w:color w:val="auto"/>
          <w:sz w:val="28"/>
          <w:szCs w:val="28"/>
        </w:rPr>
      </w:pPr>
      <w:r w:rsidRPr="00180FF2">
        <w:rPr>
          <w:rFonts w:ascii="Times New Roman" w:eastAsia="Times New Roman" w:hAnsi="Times New Roman" w:cs="Times New Roman"/>
          <w:i/>
          <w:iCs/>
          <w:color w:val="auto"/>
          <w:szCs w:val="28"/>
        </w:rPr>
        <w:t>(список из постановления профкома от «</w:t>
      </w:r>
      <w:r w:rsidR="00F26ACF" w:rsidRPr="00180FF2">
        <w:rPr>
          <w:rFonts w:ascii="Times New Roman" w:eastAsia="Times New Roman" w:hAnsi="Times New Roman" w:cs="Times New Roman"/>
          <w:i/>
          <w:iCs/>
          <w:color w:val="auto"/>
          <w:szCs w:val="28"/>
        </w:rPr>
        <w:t>_____</w:t>
      </w:r>
      <w:r w:rsidRPr="00180FF2">
        <w:rPr>
          <w:rFonts w:ascii="Times New Roman" w:eastAsia="Times New Roman" w:hAnsi="Times New Roman" w:cs="Times New Roman"/>
          <w:i/>
          <w:iCs/>
          <w:color w:val="auto"/>
          <w:szCs w:val="28"/>
        </w:rPr>
        <w:t>»</w:t>
      </w:r>
      <w:r w:rsidR="00F26ACF" w:rsidRPr="00180FF2">
        <w:rPr>
          <w:rFonts w:ascii="Times New Roman" w:eastAsia="Times New Roman" w:hAnsi="Times New Roman" w:cs="Times New Roman"/>
          <w:i/>
          <w:iCs/>
          <w:color w:val="auto"/>
          <w:szCs w:val="28"/>
        </w:rPr>
        <w:t xml:space="preserve"> _______</w:t>
      </w:r>
      <w:r w:rsidRPr="00180FF2">
        <w:rPr>
          <w:rFonts w:ascii="Times New Roman" w:eastAsia="Times New Roman" w:hAnsi="Times New Roman" w:cs="Times New Roman"/>
          <w:i/>
          <w:iCs/>
          <w:color w:val="auto"/>
          <w:szCs w:val="28"/>
        </w:rPr>
        <w:t xml:space="preserve"> г.</w:t>
      </w:r>
      <w:r w:rsidRPr="00180FF2">
        <w:rPr>
          <w:rFonts w:ascii="Times New Roman" w:eastAsia="Times New Roman" w:hAnsi="Times New Roman" w:cs="Times New Roman"/>
          <w:color w:val="auto"/>
          <w:szCs w:val="28"/>
        </w:rPr>
        <w:t xml:space="preserve"> №</w:t>
      </w:r>
      <w:r w:rsidR="00F26ACF" w:rsidRPr="00180FF2">
        <w:rPr>
          <w:rFonts w:ascii="Times New Roman" w:eastAsia="Times New Roman" w:hAnsi="Times New Roman" w:cs="Times New Roman"/>
          <w:color w:val="auto"/>
          <w:szCs w:val="28"/>
        </w:rPr>
        <w:t xml:space="preserve"> ___</w:t>
      </w:r>
      <w:r w:rsidRPr="00180FF2">
        <w:rPr>
          <w:rFonts w:ascii="Times New Roman" w:eastAsia="Times New Roman" w:hAnsi="Times New Roman" w:cs="Times New Roman"/>
          <w:i/>
          <w:iCs/>
          <w:color w:val="auto"/>
          <w:szCs w:val="28"/>
        </w:rPr>
        <w:t>)</w:t>
      </w:r>
      <w:r w:rsidR="00F26ACF" w:rsidRPr="00180FF2">
        <w:rPr>
          <w:rFonts w:ascii="Times New Roman" w:eastAsia="Times New Roman" w:hAnsi="Times New Roman" w:cs="Times New Roman"/>
          <w:i/>
          <w:iCs/>
          <w:color w:val="auto"/>
          <w:sz w:val="28"/>
          <w:szCs w:val="28"/>
        </w:rPr>
        <w:t>.</w:t>
      </w:r>
    </w:p>
    <w:p w14:paraId="0C3DCE34" w14:textId="77777777" w:rsidR="00A376F9" w:rsidRPr="00180FF2" w:rsidRDefault="00273158" w:rsidP="00273158">
      <w:pPr>
        <w:tabs>
          <w:tab w:val="left" w:leader="underscore" w:pos="5074"/>
          <w:tab w:val="left" w:leader="underscore" w:pos="5611"/>
          <w:tab w:val="right" w:pos="7009"/>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iCs/>
          <w:color w:val="auto"/>
          <w:sz w:val="28"/>
          <w:szCs w:val="28"/>
        </w:rPr>
        <w:t xml:space="preserve">3. </w:t>
      </w:r>
      <w:r w:rsidR="00A376F9" w:rsidRPr="00180FF2">
        <w:rPr>
          <w:rFonts w:ascii="Times New Roman" w:eastAsia="Times New Roman" w:hAnsi="Times New Roman" w:cs="Times New Roman"/>
          <w:color w:val="auto"/>
          <w:sz w:val="28"/>
          <w:szCs w:val="28"/>
        </w:rPr>
        <w:t>Освободить всех членов комиссии от основной работы на</w:t>
      </w:r>
      <w:r w:rsidRPr="00180FF2">
        <w:rPr>
          <w:rFonts w:ascii="Times New Roman" w:eastAsia="Times New Roman" w:hAnsi="Times New Roman" w:cs="Times New Roman"/>
          <w:color w:val="auto"/>
          <w:sz w:val="28"/>
          <w:szCs w:val="28"/>
        </w:rPr>
        <w:t xml:space="preserve"> </w:t>
      </w:r>
      <w:r w:rsidR="00A376F9" w:rsidRPr="00180FF2">
        <w:rPr>
          <w:rFonts w:ascii="Times New Roman" w:eastAsia="Times New Roman" w:hAnsi="Times New Roman" w:cs="Times New Roman"/>
          <w:color w:val="auto"/>
          <w:sz w:val="28"/>
          <w:szCs w:val="28"/>
        </w:rPr>
        <w:t xml:space="preserve">время ее заседаний, а </w:t>
      </w:r>
      <w:r w:rsidRPr="00180FF2">
        <w:rPr>
          <w:rFonts w:ascii="Times New Roman" w:eastAsia="Times New Roman" w:hAnsi="Times New Roman" w:cs="Times New Roman"/>
          <w:color w:val="auto"/>
          <w:sz w:val="28"/>
          <w:szCs w:val="28"/>
        </w:rPr>
        <w:t xml:space="preserve">________ </w:t>
      </w:r>
      <w:r w:rsidRPr="00180FF2">
        <w:rPr>
          <w:rFonts w:ascii="Times New Roman" w:eastAsia="Times New Roman" w:hAnsi="Times New Roman" w:cs="Times New Roman"/>
          <w:i/>
          <w:iCs/>
          <w:color w:val="auto"/>
          <w:szCs w:val="28"/>
        </w:rPr>
        <w:t>(список)</w:t>
      </w:r>
      <w:r w:rsidR="00A376F9" w:rsidRPr="00180FF2">
        <w:rPr>
          <w:rFonts w:ascii="Times New Roman" w:eastAsia="Times New Roman" w:hAnsi="Times New Roman" w:cs="Times New Roman"/>
          <w:color w:val="auto"/>
          <w:szCs w:val="28"/>
        </w:rPr>
        <w:t xml:space="preserve"> </w:t>
      </w:r>
      <w:r w:rsidR="00A376F9" w:rsidRPr="00180FF2">
        <w:rPr>
          <w:rFonts w:ascii="Times New Roman" w:eastAsia="Times New Roman" w:hAnsi="Times New Roman" w:cs="Times New Roman"/>
          <w:color w:val="auto"/>
          <w:sz w:val="28"/>
          <w:szCs w:val="28"/>
        </w:rPr>
        <w:t>на все время</w:t>
      </w:r>
      <w:r w:rsidRPr="00180FF2">
        <w:rPr>
          <w:rFonts w:ascii="Times New Roman" w:eastAsia="Times New Roman" w:hAnsi="Times New Roman" w:cs="Times New Roman"/>
          <w:color w:val="auto"/>
          <w:sz w:val="28"/>
          <w:szCs w:val="28"/>
        </w:rPr>
        <w:t xml:space="preserve"> </w:t>
      </w:r>
      <w:r w:rsidR="00A376F9" w:rsidRPr="00180FF2">
        <w:rPr>
          <w:rFonts w:ascii="Times New Roman" w:eastAsia="Times New Roman" w:hAnsi="Times New Roman" w:cs="Times New Roman"/>
          <w:color w:val="auto"/>
          <w:sz w:val="28"/>
          <w:szCs w:val="28"/>
        </w:rPr>
        <w:t>переговоров с сохранением среднего заработка.</w:t>
      </w:r>
      <w:r w:rsidRPr="00180FF2">
        <w:rPr>
          <w:rFonts w:ascii="Times New Roman" w:eastAsia="Times New Roman" w:hAnsi="Times New Roman" w:cs="Times New Roman"/>
          <w:color w:val="auto"/>
          <w:sz w:val="28"/>
          <w:szCs w:val="28"/>
        </w:rPr>
        <w:t xml:space="preserve"> </w:t>
      </w:r>
    </w:p>
    <w:p w14:paraId="3A1C4EBF" w14:textId="77777777" w:rsidR="00A376F9" w:rsidRPr="00180FF2" w:rsidRDefault="00273158" w:rsidP="00273158">
      <w:pPr>
        <w:tabs>
          <w:tab w:val="left" w:leader="underscore" w:pos="5074"/>
          <w:tab w:val="left" w:leader="underscore" w:pos="5611"/>
          <w:tab w:val="right" w:pos="7009"/>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4. </w:t>
      </w:r>
      <w:r w:rsidR="00A376F9" w:rsidRPr="00180FF2">
        <w:rPr>
          <w:rFonts w:ascii="Times New Roman" w:eastAsia="Times New Roman" w:hAnsi="Times New Roman" w:cs="Times New Roman"/>
          <w:color w:val="auto"/>
          <w:sz w:val="28"/>
          <w:szCs w:val="28"/>
        </w:rPr>
        <w:t xml:space="preserve">Утвердить Положение о порядке ведения переговоров и заключении коллективного договора на </w:t>
      </w:r>
      <w:r w:rsidRPr="00180FF2">
        <w:rPr>
          <w:rFonts w:ascii="Times New Roman" w:eastAsia="Times New Roman" w:hAnsi="Times New Roman" w:cs="Times New Roman"/>
          <w:color w:val="auto"/>
          <w:sz w:val="28"/>
          <w:szCs w:val="28"/>
        </w:rPr>
        <w:t>______</w:t>
      </w:r>
      <w:r w:rsidR="00A376F9" w:rsidRPr="00180FF2">
        <w:rPr>
          <w:rFonts w:ascii="Times New Roman" w:eastAsia="Times New Roman" w:hAnsi="Times New Roman" w:cs="Times New Roman"/>
          <w:color w:val="auto"/>
          <w:sz w:val="28"/>
          <w:szCs w:val="28"/>
        </w:rPr>
        <w:t xml:space="preserve"> - </w:t>
      </w:r>
      <w:r w:rsidRPr="00180FF2">
        <w:rPr>
          <w:rFonts w:ascii="Times New Roman" w:eastAsia="Times New Roman" w:hAnsi="Times New Roman" w:cs="Times New Roman"/>
          <w:color w:val="auto"/>
          <w:sz w:val="28"/>
          <w:szCs w:val="28"/>
        </w:rPr>
        <w:t>_______</w:t>
      </w:r>
      <w:r w:rsidR="00A376F9" w:rsidRPr="00180FF2">
        <w:rPr>
          <w:rFonts w:ascii="Times New Roman" w:eastAsia="Times New Roman" w:hAnsi="Times New Roman" w:cs="Times New Roman"/>
          <w:color w:val="auto"/>
          <w:sz w:val="28"/>
          <w:szCs w:val="28"/>
        </w:rPr>
        <w:t xml:space="preserve"> гг.</w:t>
      </w:r>
      <w:r w:rsidRPr="00180FF2">
        <w:rPr>
          <w:rFonts w:ascii="Times New Roman" w:eastAsia="Times New Roman" w:hAnsi="Times New Roman" w:cs="Times New Roman"/>
          <w:color w:val="auto"/>
          <w:sz w:val="28"/>
          <w:szCs w:val="28"/>
        </w:rPr>
        <w:t xml:space="preserve"> (прилагается).</w:t>
      </w:r>
    </w:p>
    <w:p w14:paraId="6B05D584" w14:textId="77777777" w:rsidR="00A376F9" w:rsidRPr="00180FF2" w:rsidRDefault="00273158" w:rsidP="00273158">
      <w:pPr>
        <w:tabs>
          <w:tab w:val="left" w:leader="underscore" w:pos="5074"/>
          <w:tab w:val="left" w:leader="underscore" w:pos="5611"/>
          <w:tab w:val="right" w:pos="7009"/>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5. </w:t>
      </w:r>
      <w:r w:rsidR="00A376F9" w:rsidRPr="00180FF2">
        <w:rPr>
          <w:rFonts w:ascii="Times New Roman" w:eastAsia="Times New Roman" w:hAnsi="Times New Roman" w:cs="Times New Roman"/>
          <w:color w:val="auto"/>
          <w:sz w:val="28"/>
          <w:szCs w:val="28"/>
        </w:rPr>
        <w:t>Заседания комиссии проводить еженедельно по вторникам в</w:t>
      </w:r>
      <w:r w:rsidRPr="00180FF2">
        <w:rPr>
          <w:rFonts w:ascii="Times New Roman" w:eastAsia="Times New Roman" w:hAnsi="Times New Roman" w:cs="Times New Roman"/>
          <w:color w:val="auto"/>
          <w:sz w:val="28"/>
          <w:szCs w:val="28"/>
        </w:rPr>
        <w:t xml:space="preserve"> </w:t>
      </w:r>
      <w:r w:rsidR="00A376F9" w:rsidRPr="00180FF2">
        <w:rPr>
          <w:rFonts w:ascii="Times New Roman" w:eastAsia="Times New Roman" w:hAnsi="Times New Roman" w:cs="Times New Roman"/>
          <w:color w:val="auto"/>
          <w:sz w:val="28"/>
          <w:szCs w:val="28"/>
        </w:rPr>
        <w:t>15.00</w:t>
      </w:r>
      <w:r w:rsidRPr="00180FF2">
        <w:rPr>
          <w:rFonts w:ascii="Times New Roman" w:eastAsia="Times New Roman" w:hAnsi="Times New Roman" w:cs="Times New Roman"/>
          <w:color w:val="auto"/>
          <w:sz w:val="28"/>
          <w:szCs w:val="28"/>
        </w:rPr>
        <w:t xml:space="preserve"> </w:t>
      </w:r>
      <w:r w:rsidRPr="00180FF2">
        <w:rPr>
          <w:rFonts w:ascii="Times New Roman" w:eastAsia="Times New Roman" w:hAnsi="Times New Roman" w:cs="Times New Roman"/>
          <w:i/>
          <w:color w:val="auto"/>
          <w:szCs w:val="28"/>
        </w:rPr>
        <w:t>(или иное время)</w:t>
      </w:r>
      <w:r w:rsidR="00A376F9" w:rsidRPr="00180FF2">
        <w:rPr>
          <w:rFonts w:ascii="Times New Roman" w:eastAsia="Times New Roman" w:hAnsi="Times New Roman" w:cs="Times New Roman"/>
          <w:color w:val="auto"/>
          <w:sz w:val="28"/>
          <w:szCs w:val="28"/>
        </w:rPr>
        <w:t>.</w:t>
      </w:r>
    </w:p>
    <w:p w14:paraId="59DD2AE1" w14:textId="77777777" w:rsidR="00A376F9" w:rsidRPr="00180FF2" w:rsidRDefault="00273158" w:rsidP="00273158">
      <w:pPr>
        <w:tabs>
          <w:tab w:val="left" w:leader="underscore" w:pos="5074"/>
          <w:tab w:val="left" w:leader="underscore" w:pos="5611"/>
          <w:tab w:val="right" w:pos="7009"/>
        </w:tabs>
        <w:spacing w:line="276" w:lineRule="auto"/>
        <w:ind w:firstLine="709"/>
        <w:jc w:val="both"/>
        <w:rPr>
          <w:rFonts w:ascii="Times New Roman" w:eastAsia="Times New Roman" w:hAnsi="Times New Roman" w:cs="Times New Roman"/>
          <w:i/>
          <w:iCs/>
          <w:color w:val="auto"/>
          <w:sz w:val="28"/>
          <w:szCs w:val="28"/>
        </w:rPr>
      </w:pPr>
      <w:r w:rsidRPr="00180FF2">
        <w:rPr>
          <w:rFonts w:ascii="Times New Roman" w:eastAsia="Times New Roman" w:hAnsi="Times New Roman" w:cs="Times New Roman"/>
          <w:color w:val="auto"/>
          <w:sz w:val="28"/>
          <w:szCs w:val="28"/>
        </w:rPr>
        <w:t xml:space="preserve">6. </w:t>
      </w:r>
      <w:r w:rsidR="00A376F9" w:rsidRPr="00180FF2">
        <w:rPr>
          <w:rFonts w:ascii="Times New Roman" w:eastAsia="Times New Roman" w:hAnsi="Times New Roman" w:cs="Times New Roman"/>
          <w:color w:val="auto"/>
          <w:sz w:val="28"/>
          <w:szCs w:val="28"/>
        </w:rPr>
        <w:t>Руководителям отделов</w:t>
      </w:r>
      <w:r w:rsidRPr="00180FF2">
        <w:rPr>
          <w:rFonts w:ascii="Times New Roman" w:eastAsia="Times New Roman" w:hAnsi="Times New Roman" w:cs="Times New Roman"/>
          <w:color w:val="auto"/>
          <w:sz w:val="28"/>
          <w:szCs w:val="28"/>
        </w:rPr>
        <w:t>/подразделений</w:t>
      </w:r>
      <w:r w:rsidR="00A376F9" w:rsidRPr="00180FF2">
        <w:rPr>
          <w:rFonts w:ascii="Times New Roman" w:eastAsia="Times New Roman" w:hAnsi="Times New Roman" w:cs="Times New Roman"/>
          <w:color w:val="auto"/>
          <w:sz w:val="28"/>
          <w:szCs w:val="28"/>
        </w:rPr>
        <w:t xml:space="preserve"> на основании письменного запроса</w:t>
      </w:r>
      <w:r w:rsidRPr="00180FF2">
        <w:rPr>
          <w:rFonts w:ascii="Times New Roman" w:eastAsia="Times New Roman" w:hAnsi="Times New Roman" w:cs="Times New Roman"/>
          <w:color w:val="auto"/>
          <w:sz w:val="28"/>
          <w:szCs w:val="28"/>
        </w:rPr>
        <w:t xml:space="preserve"> </w:t>
      </w:r>
      <w:r w:rsidR="00A376F9" w:rsidRPr="00180FF2">
        <w:rPr>
          <w:rFonts w:ascii="Times New Roman" w:eastAsia="Times New Roman" w:hAnsi="Times New Roman" w:cs="Times New Roman"/>
          <w:color w:val="auto"/>
          <w:sz w:val="28"/>
          <w:szCs w:val="28"/>
        </w:rPr>
        <w:t>представлять в комиссию</w:t>
      </w:r>
      <w:r w:rsidRPr="00180FF2">
        <w:rPr>
          <w:rFonts w:ascii="Times New Roman" w:eastAsia="Times New Roman" w:hAnsi="Times New Roman" w:cs="Times New Roman"/>
          <w:color w:val="auto"/>
          <w:sz w:val="28"/>
          <w:szCs w:val="28"/>
        </w:rPr>
        <w:t xml:space="preserve"> по переговорам</w:t>
      </w:r>
      <w:r w:rsidR="00A376F9" w:rsidRPr="00180FF2">
        <w:rPr>
          <w:rFonts w:ascii="Times New Roman" w:eastAsia="Times New Roman" w:hAnsi="Times New Roman" w:cs="Times New Roman"/>
          <w:color w:val="auto"/>
          <w:sz w:val="28"/>
          <w:szCs w:val="28"/>
        </w:rPr>
        <w:t xml:space="preserve"> </w:t>
      </w:r>
      <w:r w:rsidRPr="00180FF2">
        <w:rPr>
          <w:rFonts w:ascii="Times New Roman" w:eastAsia="Times New Roman" w:hAnsi="Times New Roman" w:cs="Times New Roman"/>
          <w:color w:val="auto"/>
          <w:sz w:val="28"/>
          <w:szCs w:val="28"/>
        </w:rPr>
        <w:t xml:space="preserve">информацию, </w:t>
      </w:r>
      <w:r w:rsidR="00A376F9" w:rsidRPr="00180FF2">
        <w:rPr>
          <w:rFonts w:ascii="Times New Roman" w:eastAsia="Times New Roman" w:hAnsi="Times New Roman" w:cs="Times New Roman"/>
          <w:color w:val="auto"/>
          <w:sz w:val="28"/>
          <w:szCs w:val="28"/>
        </w:rPr>
        <w:t>необходимую для коллективных переговоров в течение</w:t>
      </w:r>
      <w:r w:rsidRPr="00180FF2">
        <w:rPr>
          <w:rFonts w:ascii="Times New Roman" w:eastAsia="Times New Roman" w:hAnsi="Times New Roman" w:cs="Times New Roman"/>
          <w:color w:val="auto"/>
          <w:sz w:val="28"/>
          <w:szCs w:val="28"/>
        </w:rPr>
        <w:t xml:space="preserve"> </w:t>
      </w:r>
      <w:r w:rsidR="00A376F9" w:rsidRPr="00180FF2">
        <w:rPr>
          <w:rFonts w:ascii="Times New Roman" w:eastAsia="Times New Roman" w:hAnsi="Times New Roman" w:cs="Times New Roman"/>
          <w:color w:val="auto"/>
          <w:sz w:val="28"/>
          <w:szCs w:val="28"/>
        </w:rPr>
        <w:t xml:space="preserve">дней </w:t>
      </w:r>
      <w:r w:rsidR="00A376F9" w:rsidRPr="00180FF2">
        <w:rPr>
          <w:rFonts w:ascii="Times New Roman" w:eastAsia="Times New Roman" w:hAnsi="Times New Roman" w:cs="Times New Roman"/>
          <w:i/>
          <w:iCs/>
          <w:color w:val="auto"/>
          <w:szCs w:val="28"/>
        </w:rPr>
        <w:t>(указать срок не более двух недель)</w:t>
      </w:r>
      <w:r w:rsidR="00A376F9" w:rsidRPr="00180FF2">
        <w:rPr>
          <w:rFonts w:ascii="Times New Roman" w:eastAsia="Times New Roman" w:hAnsi="Times New Roman" w:cs="Times New Roman"/>
          <w:i/>
          <w:iCs/>
          <w:color w:val="auto"/>
          <w:sz w:val="28"/>
          <w:szCs w:val="28"/>
        </w:rPr>
        <w:t>.</w:t>
      </w:r>
    </w:p>
    <w:p w14:paraId="14C2D262" w14:textId="77777777" w:rsidR="00A376F9" w:rsidRPr="00180FF2" w:rsidRDefault="00273158" w:rsidP="00273158">
      <w:pPr>
        <w:tabs>
          <w:tab w:val="left" w:leader="underscore" w:pos="5074"/>
          <w:tab w:val="left" w:leader="underscore" w:pos="5611"/>
          <w:tab w:val="right" w:pos="7009"/>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iCs/>
          <w:color w:val="auto"/>
          <w:sz w:val="28"/>
          <w:szCs w:val="28"/>
        </w:rPr>
        <w:t xml:space="preserve">7. </w:t>
      </w:r>
      <w:r w:rsidRPr="00180FF2">
        <w:rPr>
          <w:rFonts w:ascii="Times New Roman" w:eastAsia="Times New Roman" w:hAnsi="Times New Roman" w:cs="Times New Roman"/>
          <w:color w:val="auto"/>
          <w:sz w:val="28"/>
          <w:szCs w:val="28"/>
        </w:rPr>
        <w:t xml:space="preserve">Начальнику </w:t>
      </w:r>
      <w:r w:rsidRPr="00723154">
        <w:rPr>
          <w:rFonts w:ascii="Times New Roman" w:eastAsia="Times New Roman" w:hAnsi="Times New Roman" w:cs="Times New Roman"/>
          <w:i/>
          <w:color w:val="auto"/>
          <w:sz w:val="28"/>
          <w:szCs w:val="28"/>
        </w:rPr>
        <w:t>АХЧ</w:t>
      </w:r>
      <w:r w:rsidR="00A376F9" w:rsidRPr="00180FF2">
        <w:rPr>
          <w:rFonts w:ascii="Times New Roman" w:eastAsia="Times New Roman" w:hAnsi="Times New Roman" w:cs="Times New Roman"/>
          <w:color w:val="auto"/>
          <w:sz w:val="28"/>
          <w:szCs w:val="28"/>
        </w:rPr>
        <w:t xml:space="preserve"> подготовить помещение</w:t>
      </w:r>
      <w:r w:rsidRPr="00180FF2">
        <w:rPr>
          <w:rFonts w:ascii="Times New Roman" w:eastAsia="Times New Roman" w:hAnsi="Times New Roman" w:cs="Times New Roman"/>
          <w:color w:val="auto"/>
          <w:sz w:val="28"/>
          <w:szCs w:val="28"/>
        </w:rPr>
        <w:t xml:space="preserve"> </w:t>
      </w:r>
      <w:r w:rsidRPr="00180FF2">
        <w:rPr>
          <w:rFonts w:ascii="Times New Roman" w:eastAsia="Times New Roman" w:hAnsi="Times New Roman" w:cs="Times New Roman"/>
          <w:i/>
          <w:color w:val="auto"/>
          <w:szCs w:val="28"/>
        </w:rPr>
        <w:t>(указание на конкретное помещение)</w:t>
      </w:r>
      <w:r w:rsidR="00A376F9" w:rsidRPr="00180FF2">
        <w:rPr>
          <w:rFonts w:ascii="Times New Roman" w:eastAsia="Times New Roman" w:hAnsi="Times New Roman" w:cs="Times New Roman"/>
          <w:color w:val="auto"/>
          <w:sz w:val="28"/>
          <w:szCs w:val="28"/>
        </w:rPr>
        <w:t xml:space="preserve"> для ведения в нем переговоров, обеспечить членов комиссии всем необходимым для работы по подготовке проекта коллективного договора.</w:t>
      </w:r>
    </w:p>
    <w:p w14:paraId="110DA883" w14:textId="77777777" w:rsidR="00810F5B" w:rsidRPr="00180FF2" w:rsidRDefault="00810F5B" w:rsidP="00273158">
      <w:pPr>
        <w:tabs>
          <w:tab w:val="left" w:leader="underscore" w:pos="5611"/>
        </w:tabs>
        <w:spacing w:line="276" w:lineRule="auto"/>
        <w:ind w:firstLine="709"/>
        <w:jc w:val="both"/>
        <w:rPr>
          <w:rFonts w:ascii="Times New Roman" w:eastAsia="Times New Roman" w:hAnsi="Times New Roman" w:cs="Times New Roman"/>
          <w:color w:val="auto"/>
          <w:sz w:val="28"/>
          <w:szCs w:val="28"/>
        </w:rPr>
      </w:pPr>
    </w:p>
    <w:p w14:paraId="540651D3" w14:textId="77777777" w:rsidR="00810F5B" w:rsidRPr="00180FF2" w:rsidRDefault="00810F5B" w:rsidP="00273158">
      <w:pPr>
        <w:tabs>
          <w:tab w:val="left" w:leader="underscore" w:pos="5611"/>
        </w:tabs>
        <w:spacing w:line="276" w:lineRule="auto"/>
        <w:ind w:firstLine="709"/>
        <w:jc w:val="both"/>
        <w:rPr>
          <w:rFonts w:ascii="Times New Roman" w:eastAsia="Times New Roman" w:hAnsi="Times New Roman" w:cs="Times New Roman"/>
          <w:color w:val="auto"/>
          <w:sz w:val="28"/>
          <w:szCs w:val="28"/>
        </w:rPr>
      </w:pPr>
    </w:p>
    <w:p w14:paraId="117DFA40" w14:textId="77777777" w:rsidR="00A376F9" w:rsidRPr="00180FF2" w:rsidRDefault="00A376F9" w:rsidP="00273158">
      <w:pPr>
        <w:tabs>
          <w:tab w:val="left" w:leader="underscore" w:pos="5611"/>
        </w:tabs>
        <w:spacing w:line="276" w:lineRule="auto"/>
        <w:ind w:firstLine="709"/>
        <w:jc w:val="both"/>
        <w:rPr>
          <w:rFonts w:ascii="Times New Roman" w:eastAsia="Times New Roman" w:hAnsi="Times New Roman" w:cs="Times New Roman"/>
          <w:i/>
          <w:iCs/>
          <w:color w:val="auto"/>
          <w:sz w:val="28"/>
          <w:szCs w:val="28"/>
        </w:rPr>
      </w:pPr>
      <w:r w:rsidRPr="00180FF2">
        <w:rPr>
          <w:rFonts w:ascii="Times New Roman" w:eastAsia="Times New Roman" w:hAnsi="Times New Roman" w:cs="Times New Roman"/>
          <w:color w:val="auto"/>
          <w:sz w:val="28"/>
          <w:szCs w:val="28"/>
        </w:rPr>
        <w:t>Руководитель организации</w:t>
      </w:r>
      <w:r w:rsidRPr="00180FF2">
        <w:rPr>
          <w:rFonts w:ascii="Times New Roman" w:eastAsia="Times New Roman" w:hAnsi="Times New Roman" w:cs="Times New Roman"/>
          <w:color w:val="auto"/>
          <w:sz w:val="28"/>
          <w:szCs w:val="28"/>
        </w:rPr>
        <w:tab/>
      </w:r>
      <w:r w:rsidRPr="00180FF2">
        <w:rPr>
          <w:rFonts w:ascii="Times New Roman" w:eastAsia="Times New Roman" w:hAnsi="Times New Roman" w:cs="Times New Roman"/>
          <w:i/>
          <w:iCs/>
          <w:color w:val="auto"/>
          <w:szCs w:val="28"/>
        </w:rPr>
        <w:t>(подпись)</w:t>
      </w:r>
    </w:p>
    <w:p w14:paraId="28F620A0" w14:textId="77777777" w:rsidR="00810F5B" w:rsidRPr="00180FF2" w:rsidRDefault="00810F5B" w:rsidP="00A376F9">
      <w:pPr>
        <w:spacing w:line="276" w:lineRule="auto"/>
        <w:ind w:firstLine="709"/>
        <w:jc w:val="both"/>
        <w:rPr>
          <w:rFonts w:ascii="Times New Roman" w:eastAsia="Times New Roman" w:hAnsi="Times New Roman" w:cs="Times New Roman"/>
          <w:color w:val="auto"/>
          <w:sz w:val="28"/>
          <w:szCs w:val="28"/>
        </w:rPr>
      </w:pPr>
    </w:p>
    <w:p w14:paraId="054E5685" w14:textId="77777777" w:rsidR="00A376F9" w:rsidRPr="00180FF2" w:rsidRDefault="00A376F9" w:rsidP="00A376F9">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«Согласовано»</w:t>
      </w:r>
    </w:p>
    <w:p w14:paraId="2959EF3B" w14:textId="77777777" w:rsidR="00A376F9" w:rsidRPr="00180FF2" w:rsidRDefault="00A376F9" w:rsidP="00A376F9">
      <w:pPr>
        <w:tabs>
          <w:tab w:val="left" w:leader="underscore" w:pos="5611"/>
        </w:tabs>
        <w:spacing w:line="276" w:lineRule="auto"/>
        <w:ind w:firstLine="709"/>
        <w:jc w:val="both"/>
        <w:rPr>
          <w:rFonts w:ascii="Times New Roman" w:eastAsia="Times New Roman" w:hAnsi="Times New Roman" w:cs="Times New Roman"/>
          <w:i/>
          <w:iCs/>
          <w:color w:val="auto"/>
          <w:sz w:val="28"/>
          <w:szCs w:val="28"/>
        </w:rPr>
      </w:pPr>
      <w:r w:rsidRPr="00180FF2">
        <w:rPr>
          <w:rFonts w:ascii="Times New Roman" w:eastAsia="Times New Roman" w:hAnsi="Times New Roman" w:cs="Times New Roman"/>
          <w:color w:val="auto"/>
          <w:sz w:val="28"/>
          <w:szCs w:val="28"/>
        </w:rPr>
        <w:t>представитель работников</w:t>
      </w:r>
      <w:r w:rsidRPr="00180FF2">
        <w:rPr>
          <w:rFonts w:ascii="Times New Roman" w:eastAsia="Times New Roman" w:hAnsi="Times New Roman" w:cs="Times New Roman"/>
          <w:color w:val="auto"/>
          <w:sz w:val="28"/>
          <w:szCs w:val="28"/>
        </w:rPr>
        <w:tab/>
      </w:r>
      <w:r w:rsidR="00273158" w:rsidRPr="00180FF2">
        <w:rPr>
          <w:rFonts w:ascii="Times New Roman" w:eastAsia="Times New Roman" w:hAnsi="Times New Roman" w:cs="Times New Roman"/>
          <w:i/>
          <w:iCs/>
          <w:color w:val="auto"/>
          <w:szCs w:val="28"/>
        </w:rPr>
        <w:t>(подпись)</w:t>
      </w:r>
    </w:p>
    <w:p w14:paraId="7A3B65C6" w14:textId="77777777" w:rsidR="00273158" w:rsidRPr="00180FF2" w:rsidRDefault="00273158" w:rsidP="00A376F9">
      <w:pPr>
        <w:tabs>
          <w:tab w:val="left" w:leader="underscore" w:pos="5611"/>
        </w:tabs>
        <w:spacing w:line="276" w:lineRule="auto"/>
        <w:ind w:firstLine="709"/>
        <w:jc w:val="both"/>
        <w:rPr>
          <w:rFonts w:ascii="Times New Roman" w:eastAsia="Times New Roman" w:hAnsi="Times New Roman" w:cs="Times New Roman"/>
          <w:iCs/>
          <w:color w:val="auto"/>
          <w:sz w:val="28"/>
          <w:szCs w:val="28"/>
        </w:rPr>
      </w:pPr>
    </w:p>
    <w:p w14:paraId="53BC57BC" w14:textId="77777777" w:rsidR="00810F5B" w:rsidRPr="00180FF2" w:rsidRDefault="00810F5B">
      <w:pPr>
        <w:widowControl/>
        <w:spacing w:after="160" w:line="259" w:lineRule="auto"/>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br w:type="page"/>
      </w:r>
    </w:p>
    <w:p w14:paraId="7B7EBC68" w14:textId="77777777" w:rsidR="004C5174" w:rsidRPr="00180FF2" w:rsidRDefault="004C5174" w:rsidP="004C5174">
      <w:pPr>
        <w:spacing w:line="276" w:lineRule="auto"/>
        <w:ind w:firstLine="709"/>
        <w:jc w:val="right"/>
        <w:rPr>
          <w:rFonts w:ascii="Times New Roman" w:eastAsia="Times New Roman" w:hAnsi="Times New Roman" w:cs="Times New Roman"/>
          <w:b/>
          <w:bCs/>
          <w:color w:val="auto"/>
          <w:sz w:val="28"/>
          <w:szCs w:val="28"/>
          <w:u w:val="single"/>
        </w:rPr>
      </w:pPr>
      <w:r w:rsidRPr="00180FF2">
        <w:rPr>
          <w:rFonts w:ascii="Times New Roman" w:eastAsia="Times New Roman" w:hAnsi="Times New Roman" w:cs="Times New Roman"/>
          <w:b/>
          <w:bCs/>
          <w:color w:val="auto"/>
          <w:sz w:val="28"/>
          <w:szCs w:val="28"/>
          <w:u w:val="single"/>
        </w:rPr>
        <w:lastRenderedPageBreak/>
        <w:t>Приложение №</w:t>
      </w:r>
      <w:r w:rsidR="00A81A6D" w:rsidRPr="00180FF2">
        <w:rPr>
          <w:rFonts w:ascii="Times New Roman" w:eastAsia="Times New Roman" w:hAnsi="Times New Roman" w:cs="Times New Roman"/>
          <w:b/>
          <w:bCs/>
          <w:color w:val="auto"/>
          <w:sz w:val="28"/>
          <w:szCs w:val="28"/>
          <w:u w:val="single"/>
        </w:rPr>
        <w:t> </w:t>
      </w:r>
      <w:r w:rsidR="00843D5F" w:rsidRPr="00180FF2">
        <w:rPr>
          <w:rFonts w:ascii="Times New Roman" w:eastAsia="Times New Roman" w:hAnsi="Times New Roman" w:cs="Times New Roman"/>
          <w:b/>
          <w:bCs/>
          <w:color w:val="auto"/>
          <w:sz w:val="28"/>
          <w:szCs w:val="28"/>
          <w:u w:val="single"/>
        </w:rPr>
        <w:t>4</w:t>
      </w:r>
    </w:p>
    <w:p w14:paraId="480EDE50" w14:textId="77777777" w:rsidR="009028BD" w:rsidRPr="00180FF2" w:rsidRDefault="009028BD" w:rsidP="009028BD">
      <w:pPr>
        <w:spacing w:line="276" w:lineRule="auto"/>
        <w:ind w:firstLine="709"/>
        <w:jc w:val="center"/>
        <w:rPr>
          <w:rFonts w:ascii="Times New Roman" w:eastAsia="Times New Roman" w:hAnsi="Times New Roman" w:cs="Times New Roman"/>
          <w:b/>
          <w:bCs/>
          <w:color w:val="auto"/>
          <w:sz w:val="28"/>
          <w:szCs w:val="28"/>
        </w:rPr>
      </w:pPr>
    </w:p>
    <w:p w14:paraId="7D7378B4" w14:textId="77777777" w:rsidR="009028BD" w:rsidRPr="00180FF2" w:rsidRDefault="009028BD" w:rsidP="009028BD">
      <w:pPr>
        <w:spacing w:line="276" w:lineRule="auto"/>
        <w:ind w:firstLine="709"/>
        <w:jc w:val="center"/>
        <w:rPr>
          <w:rFonts w:ascii="Times New Roman" w:eastAsia="Times New Roman" w:hAnsi="Times New Roman" w:cs="Times New Roman"/>
          <w:b/>
          <w:bCs/>
          <w:color w:val="auto"/>
          <w:sz w:val="28"/>
          <w:szCs w:val="28"/>
        </w:rPr>
      </w:pPr>
      <w:r w:rsidRPr="00180FF2">
        <w:rPr>
          <w:rFonts w:ascii="Times New Roman" w:eastAsia="Times New Roman" w:hAnsi="Times New Roman" w:cs="Times New Roman"/>
          <w:b/>
          <w:bCs/>
          <w:color w:val="auto"/>
          <w:sz w:val="28"/>
          <w:szCs w:val="28"/>
        </w:rPr>
        <w:t>ПОЛОЖЕНИЕ</w:t>
      </w:r>
    </w:p>
    <w:p w14:paraId="51EA82D5" w14:textId="77777777" w:rsidR="009028BD" w:rsidRPr="00180FF2" w:rsidRDefault="009028BD" w:rsidP="009028BD">
      <w:pPr>
        <w:keepNext/>
        <w:keepLines/>
        <w:spacing w:line="276" w:lineRule="auto"/>
        <w:ind w:firstLine="709"/>
        <w:jc w:val="center"/>
        <w:outlineLvl w:val="1"/>
        <w:rPr>
          <w:rFonts w:ascii="Times New Roman" w:eastAsia="Times New Roman" w:hAnsi="Times New Roman" w:cs="Times New Roman"/>
          <w:b/>
          <w:bCs/>
          <w:color w:val="auto"/>
          <w:sz w:val="28"/>
          <w:szCs w:val="28"/>
        </w:rPr>
      </w:pPr>
      <w:bookmarkStart w:id="14" w:name="bookmark8"/>
      <w:r w:rsidRPr="00180FF2">
        <w:rPr>
          <w:rFonts w:ascii="Times New Roman" w:eastAsia="Times New Roman" w:hAnsi="Times New Roman" w:cs="Times New Roman"/>
          <w:b/>
          <w:bCs/>
          <w:color w:val="auto"/>
          <w:sz w:val="28"/>
          <w:szCs w:val="28"/>
        </w:rPr>
        <w:t>о порядке ведения коллективных переговоров между работниками</w:t>
      </w:r>
      <w:bookmarkEnd w:id="14"/>
    </w:p>
    <w:p w14:paraId="2CA9FF85" w14:textId="77777777" w:rsidR="009028BD" w:rsidRPr="00180FF2" w:rsidRDefault="009028BD" w:rsidP="00230581">
      <w:pPr>
        <w:spacing w:line="276" w:lineRule="auto"/>
        <w:jc w:val="center"/>
        <w:rPr>
          <w:rFonts w:ascii="Times New Roman" w:eastAsia="Times New Roman" w:hAnsi="Times New Roman" w:cs="Times New Roman"/>
          <w:i/>
          <w:color w:val="auto"/>
          <w:sz w:val="28"/>
          <w:szCs w:val="28"/>
        </w:rPr>
      </w:pPr>
      <w:r w:rsidRPr="00180FF2">
        <w:rPr>
          <w:rFonts w:ascii="Times New Roman" w:eastAsia="Times New Roman" w:hAnsi="Times New Roman" w:cs="Times New Roman"/>
          <w:i/>
          <w:color w:val="auto"/>
          <w:szCs w:val="28"/>
        </w:rPr>
        <w:t>(название организации)</w:t>
      </w:r>
    </w:p>
    <w:p w14:paraId="10BC5880" w14:textId="77777777" w:rsidR="009028BD" w:rsidRPr="00180FF2" w:rsidRDefault="009028BD" w:rsidP="00230581">
      <w:pPr>
        <w:keepNext/>
        <w:keepLines/>
        <w:tabs>
          <w:tab w:val="left" w:leader="underscore" w:pos="4701"/>
        </w:tabs>
        <w:spacing w:line="276" w:lineRule="auto"/>
        <w:outlineLvl w:val="1"/>
        <w:rPr>
          <w:rFonts w:ascii="Times New Roman" w:eastAsia="Times New Roman" w:hAnsi="Times New Roman" w:cs="Times New Roman"/>
          <w:b/>
          <w:bCs/>
          <w:color w:val="auto"/>
          <w:sz w:val="28"/>
          <w:szCs w:val="28"/>
        </w:rPr>
      </w:pPr>
      <w:bookmarkStart w:id="15" w:name="bookmark9"/>
      <w:r w:rsidRPr="00180FF2">
        <w:rPr>
          <w:rFonts w:ascii="Times New Roman" w:eastAsia="Times New Roman" w:hAnsi="Times New Roman" w:cs="Times New Roman"/>
          <w:b/>
          <w:bCs/>
          <w:color w:val="auto"/>
          <w:sz w:val="28"/>
          <w:szCs w:val="28"/>
        </w:rPr>
        <w:t>и работодателем о заключении коллективного договора на ___ - ___ гг.</w:t>
      </w:r>
      <w:bookmarkEnd w:id="15"/>
    </w:p>
    <w:p w14:paraId="249BEF68" w14:textId="77777777" w:rsidR="009028BD" w:rsidRPr="00180FF2" w:rsidRDefault="009028BD" w:rsidP="009028BD">
      <w:pPr>
        <w:keepNext/>
        <w:keepLines/>
        <w:tabs>
          <w:tab w:val="left" w:leader="underscore" w:pos="4701"/>
        </w:tabs>
        <w:spacing w:line="276" w:lineRule="auto"/>
        <w:ind w:firstLine="709"/>
        <w:outlineLvl w:val="1"/>
        <w:rPr>
          <w:rFonts w:ascii="Times New Roman" w:eastAsia="Times New Roman" w:hAnsi="Times New Roman" w:cs="Times New Roman"/>
          <w:b/>
          <w:bCs/>
          <w:color w:val="auto"/>
          <w:sz w:val="28"/>
          <w:szCs w:val="28"/>
        </w:rPr>
      </w:pPr>
    </w:p>
    <w:p w14:paraId="0D3C3882" w14:textId="77777777" w:rsidR="009028BD" w:rsidRPr="00180FF2" w:rsidRDefault="009028BD" w:rsidP="009028BD">
      <w:pPr>
        <w:pStyle w:val="a3"/>
        <w:ind w:firstLine="709"/>
        <w:rPr>
          <w:color w:val="auto"/>
        </w:rPr>
      </w:pPr>
      <w:r w:rsidRPr="00180FF2">
        <w:rPr>
          <w:color w:val="auto"/>
        </w:rPr>
        <w:t xml:space="preserve">1. </w:t>
      </w:r>
      <w:bookmarkStart w:id="16" w:name="bookmark10"/>
      <w:r w:rsidRPr="00180FF2">
        <w:rPr>
          <w:rFonts w:eastAsia="Times New Roman" w:cs="Times New Roman"/>
          <w:b/>
          <w:bCs/>
          <w:color w:val="auto"/>
          <w:szCs w:val="28"/>
        </w:rPr>
        <w:t>Стороны, ведущие коллективные переговоры.</w:t>
      </w:r>
      <w:bookmarkEnd w:id="16"/>
    </w:p>
    <w:p w14:paraId="5A5090E4" w14:textId="77777777" w:rsidR="009028BD" w:rsidRPr="00180FF2" w:rsidRDefault="009028BD" w:rsidP="00230581">
      <w:pPr>
        <w:tabs>
          <w:tab w:val="left" w:leader="underscore" w:pos="9765"/>
        </w:tabs>
        <w:spacing w:line="276" w:lineRule="auto"/>
        <w:ind w:firstLine="709"/>
        <w:jc w:val="both"/>
        <w:rPr>
          <w:rFonts w:ascii="Times New Roman" w:eastAsia="Times New Roman" w:hAnsi="Times New Roman" w:cs="Times New Roman"/>
          <w:i/>
          <w:iCs/>
          <w:color w:val="auto"/>
          <w:sz w:val="28"/>
          <w:szCs w:val="28"/>
        </w:rPr>
      </w:pPr>
      <w:r w:rsidRPr="00180FF2">
        <w:rPr>
          <w:rFonts w:ascii="Times New Roman" w:eastAsia="Times New Roman" w:hAnsi="Times New Roman" w:cs="Times New Roman"/>
          <w:color w:val="auto"/>
          <w:sz w:val="28"/>
          <w:szCs w:val="28"/>
        </w:rPr>
        <w:t>Сторонами коллективного договора являются: работодатель ___________</w:t>
      </w:r>
      <w:r w:rsidR="00230581" w:rsidRPr="00180FF2">
        <w:rPr>
          <w:rFonts w:ascii="Times New Roman" w:eastAsia="Times New Roman" w:hAnsi="Times New Roman" w:cs="Times New Roman"/>
          <w:color w:val="auto"/>
          <w:sz w:val="28"/>
          <w:szCs w:val="28"/>
        </w:rPr>
        <w:t xml:space="preserve"> </w:t>
      </w:r>
      <w:r w:rsidRPr="00180FF2">
        <w:rPr>
          <w:rFonts w:ascii="Times New Roman" w:eastAsia="Times New Roman" w:hAnsi="Times New Roman" w:cs="Times New Roman"/>
          <w:i/>
          <w:iCs/>
          <w:color w:val="auto"/>
          <w:szCs w:val="28"/>
        </w:rPr>
        <w:t>(наименование организации, филиала, представительства, иного обособленного структурного подразделения организации)</w:t>
      </w:r>
    </w:p>
    <w:p w14:paraId="5FD36779" w14:textId="77777777" w:rsidR="009028BD" w:rsidRPr="00180FF2" w:rsidRDefault="009028BD" w:rsidP="009028BD">
      <w:pPr>
        <w:tabs>
          <w:tab w:val="left" w:leader="underscore" w:pos="7202"/>
        </w:tabs>
        <w:spacing w:line="276" w:lineRule="auto"/>
        <w:ind w:firstLine="709"/>
        <w:jc w:val="both"/>
        <w:rPr>
          <w:rFonts w:ascii="Times New Roman" w:eastAsia="Times New Roman" w:hAnsi="Times New Roman" w:cs="Times New Roman"/>
          <w:i/>
          <w:iCs/>
          <w:color w:val="auto"/>
          <w:sz w:val="28"/>
          <w:szCs w:val="28"/>
        </w:rPr>
      </w:pPr>
      <w:r w:rsidRPr="00180FF2">
        <w:rPr>
          <w:rFonts w:ascii="Times New Roman" w:eastAsia="Times New Roman" w:hAnsi="Times New Roman" w:cs="Times New Roman"/>
          <w:color w:val="auto"/>
          <w:sz w:val="28"/>
          <w:szCs w:val="28"/>
        </w:rPr>
        <w:t>представленный в лице</w:t>
      </w:r>
      <w:r w:rsidR="00230581" w:rsidRPr="00180FF2">
        <w:rPr>
          <w:rFonts w:ascii="Times New Roman" w:eastAsia="Times New Roman" w:hAnsi="Times New Roman" w:cs="Times New Roman"/>
          <w:color w:val="auto"/>
          <w:sz w:val="28"/>
          <w:szCs w:val="28"/>
        </w:rPr>
        <w:t xml:space="preserve"> _____________</w:t>
      </w:r>
      <w:r w:rsidRPr="00180FF2">
        <w:rPr>
          <w:rFonts w:ascii="Times New Roman" w:eastAsia="Times New Roman" w:hAnsi="Times New Roman" w:cs="Times New Roman"/>
          <w:color w:val="auto"/>
          <w:sz w:val="28"/>
          <w:szCs w:val="28"/>
        </w:rPr>
        <w:t xml:space="preserve">, </w:t>
      </w:r>
      <w:r w:rsidRPr="00180FF2">
        <w:rPr>
          <w:rFonts w:ascii="Times New Roman" w:eastAsia="Times New Roman" w:hAnsi="Times New Roman" w:cs="Times New Roman"/>
          <w:i/>
          <w:iCs/>
          <w:color w:val="auto"/>
          <w:szCs w:val="28"/>
        </w:rPr>
        <w:t>(должность, Ф.И.О. руководителя организации или уполномоченных им лиц в соответствии с Трудовым Кодексом РФ, законами, иными нормативными актами, учредительными документами организации и локальными нормативными актами)</w:t>
      </w:r>
    </w:p>
    <w:p w14:paraId="4C357555" w14:textId="77777777" w:rsidR="009028BD" w:rsidRPr="00180FF2" w:rsidRDefault="009028BD" w:rsidP="009028BD">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именуемый далее «Работодатель»,</w:t>
      </w:r>
    </w:p>
    <w:p w14:paraId="39E318B1" w14:textId="77777777" w:rsidR="009028BD" w:rsidRPr="00180FF2" w:rsidRDefault="009028BD" w:rsidP="0039214E">
      <w:pPr>
        <w:tabs>
          <w:tab w:val="left" w:leader="underscore" w:pos="6726"/>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и работники организации, именуемые далее «Работники», представленные первичной профсоюзной организацией</w:t>
      </w:r>
      <w:r w:rsidRPr="00180FF2">
        <w:rPr>
          <w:rFonts w:ascii="Times New Roman" w:eastAsia="Times New Roman" w:hAnsi="Times New Roman" w:cs="Times New Roman"/>
          <w:color w:val="auto"/>
          <w:sz w:val="28"/>
          <w:szCs w:val="28"/>
        </w:rPr>
        <w:tab/>
        <w:t>,</w:t>
      </w:r>
    </w:p>
    <w:p w14:paraId="58371DD5" w14:textId="77777777" w:rsidR="009028BD" w:rsidRPr="00180FF2" w:rsidRDefault="009028BD" w:rsidP="009028BD">
      <w:pPr>
        <w:spacing w:line="276" w:lineRule="auto"/>
        <w:ind w:firstLine="709"/>
        <w:rPr>
          <w:rFonts w:ascii="Times New Roman" w:eastAsia="Times New Roman" w:hAnsi="Times New Roman" w:cs="Times New Roman"/>
          <w:i/>
          <w:iCs/>
          <w:color w:val="auto"/>
          <w:sz w:val="28"/>
          <w:szCs w:val="28"/>
        </w:rPr>
      </w:pPr>
      <w:r w:rsidRPr="00180FF2">
        <w:rPr>
          <w:rFonts w:ascii="Times New Roman" w:eastAsia="Times New Roman" w:hAnsi="Times New Roman" w:cs="Times New Roman"/>
          <w:i/>
          <w:iCs/>
          <w:color w:val="auto"/>
          <w:szCs w:val="28"/>
        </w:rPr>
        <w:t>(наименование)</w:t>
      </w:r>
    </w:p>
    <w:p w14:paraId="558064EC" w14:textId="77777777" w:rsidR="009028BD" w:rsidRPr="00180FF2" w:rsidRDefault="009028BD" w:rsidP="009028BD">
      <w:pPr>
        <w:spacing w:line="276" w:lineRule="auto"/>
        <w:ind w:firstLine="709"/>
        <w:jc w:val="both"/>
        <w:rPr>
          <w:rFonts w:ascii="Times New Roman" w:eastAsia="Times New Roman" w:hAnsi="Times New Roman" w:cs="Times New Roman"/>
          <w:i/>
          <w:iCs/>
          <w:color w:val="auto"/>
          <w:sz w:val="28"/>
          <w:szCs w:val="28"/>
        </w:rPr>
      </w:pPr>
      <w:r w:rsidRPr="00180FF2">
        <w:rPr>
          <w:rFonts w:ascii="Times New Roman" w:eastAsia="Times New Roman" w:hAnsi="Times New Roman" w:cs="Times New Roman"/>
          <w:color w:val="auto"/>
          <w:sz w:val="28"/>
          <w:szCs w:val="28"/>
        </w:rPr>
        <w:t xml:space="preserve">именуемые далее «Профсоюзная организация» </w:t>
      </w:r>
      <w:r w:rsidRPr="00180FF2">
        <w:rPr>
          <w:rFonts w:ascii="Times New Roman" w:eastAsia="Times New Roman" w:hAnsi="Times New Roman" w:cs="Times New Roman"/>
          <w:i/>
          <w:color w:val="auto"/>
          <w:sz w:val="28"/>
          <w:szCs w:val="28"/>
        </w:rPr>
        <w:t>(вариант - «Представитель»)</w:t>
      </w:r>
      <w:r w:rsidRPr="00180FF2">
        <w:rPr>
          <w:rFonts w:ascii="Times New Roman" w:eastAsia="Times New Roman" w:hAnsi="Times New Roman" w:cs="Times New Roman"/>
          <w:color w:val="auto"/>
          <w:sz w:val="28"/>
          <w:szCs w:val="28"/>
        </w:rPr>
        <w:t xml:space="preserve">, в лице председателя </w:t>
      </w:r>
      <w:r w:rsidRPr="00180FF2">
        <w:rPr>
          <w:rFonts w:ascii="Times New Roman" w:eastAsia="Times New Roman" w:hAnsi="Times New Roman" w:cs="Times New Roman"/>
          <w:i/>
          <w:iCs/>
          <w:color w:val="auto"/>
          <w:sz w:val="28"/>
          <w:szCs w:val="28"/>
        </w:rPr>
        <w:t>(Ф.И.О.)</w:t>
      </w:r>
    </w:p>
    <w:p w14:paraId="39AC84D5" w14:textId="77777777" w:rsidR="009028BD" w:rsidRPr="00180FF2" w:rsidRDefault="009028BD" w:rsidP="009028BD">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Каждая из сторон признает полномочия представителей другой стороны.</w:t>
      </w:r>
    </w:p>
    <w:p w14:paraId="2A70A3B7" w14:textId="77777777" w:rsidR="0039214E" w:rsidRPr="00180FF2" w:rsidRDefault="0039214E" w:rsidP="009028BD">
      <w:pPr>
        <w:spacing w:line="276" w:lineRule="auto"/>
        <w:ind w:firstLine="709"/>
        <w:jc w:val="both"/>
        <w:rPr>
          <w:rFonts w:ascii="Times New Roman" w:eastAsia="Times New Roman" w:hAnsi="Times New Roman" w:cs="Times New Roman"/>
          <w:color w:val="auto"/>
          <w:sz w:val="28"/>
          <w:szCs w:val="28"/>
        </w:rPr>
      </w:pPr>
    </w:p>
    <w:p w14:paraId="3E457022" w14:textId="77777777" w:rsidR="009028BD" w:rsidRPr="00180FF2" w:rsidRDefault="009028BD" w:rsidP="009028BD">
      <w:pPr>
        <w:spacing w:line="276" w:lineRule="auto"/>
        <w:ind w:firstLine="709"/>
        <w:jc w:val="both"/>
        <w:rPr>
          <w:rFonts w:ascii="Times New Roman" w:eastAsia="Times New Roman" w:hAnsi="Times New Roman" w:cs="Times New Roman"/>
          <w:b/>
          <w:bCs/>
          <w:color w:val="auto"/>
          <w:sz w:val="28"/>
          <w:szCs w:val="28"/>
        </w:rPr>
      </w:pPr>
      <w:r w:rsidRPr="00180FF2">
        <w:rPr>
          <w:rFonts w:ascii="Times New Roman" w:eastAsia="Times New Roman" w:hAnsi="Times New Roman" w:cs="Times New Roman"/>
          <w:color w:val="auto"/>
          <w:sz w:val="28"/>
          <w:szCs w:val="28"/>
        </w:rPr>
        <w:t xml:space="preserve">2. </w:t>
      </w:r>
      <w:bookmarkStart w:id="17" w:name="bookmark11"/>
      <w:r w:rsidRPr="00180FF2">
        <w:rPr>
          <w:rFonts w:ascii="Times New Roman" w:eastAsia="Times New Roman" w:hAnsi="Times New Roman" w:cs="Times New Roman"/>
          <w:b/>
          <w:bCs/>
          <w:color w:val="auto"/>
          <w:sz w:val="28"/>
          <w:szCs w:val="28"/>
        </w:rPr>
        <w:t>Организация ведения коллективных переговоров и подготовки проекта коллективного договора.</w:t>
      </w:r>
      <w:bookmarkEnd w:id="17"/>
    </w:p>
    <w:p w14:paraId="08EB9B3A" w14:textId="77777777" w:rsidR="009028BD" w:rsidRPr="00180FF2" w:rsidRDefault="009028BD" w:rsidP="009028BD">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bCs/>
          <w:color w:val="auto"/>
          <w:sz w:val="28"/>
          <w:szCs w:val="28"/>
        </w:rPr>
        <w:t xml:space="preserve">2.1. </w:t>
      </w:r>
      <w:r w:rsidRPr="00180FF2">
        <w:rPr>
          <w:rFonts w:ascii="Times New Roman" w:eastAsia="Times New Roman" w:hAnsi="Times New Roman" w:cs="Times New Roman"/>
          <w:color w:val="auto"/>
          <w:sz w:val="28"/>
          <w:szCs w:val="28"/>
        </w:rPr>
        <w:t>Для ведения переговоров и подготовки проекта коллективного договора стороны на равноправной основе образуют комиссию из наделенных необходимыми полномочиями представителей по ___ человек, выдвинутых от каждой стороны.</w:t>
      </w:r>
    </w:p>
    <w:p w14:paraId="51AEAF80" w14:textId="77777777" w:rsidR="009028BD" w:rsidRPr="00180FF2" w:rsidRDefault="009028BD" w:rsidP="009028BD">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2.2. Сроки, место проведения и повестка дня заседаний комиссии определяются решением сторон (их представителей в комиссии).</w:t>
      </w:r>
    </w:p>
    <w:p w14:paraId="358F9A84" w14:textId="77777777" w:rsidR="009028BD" w:rsidRPr="00180FF2" w:rsidRDefault="009028BD" w:rsidP="009028BD">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2.3. Участникам переговоров предоставляется свобода в выборе и обсуждении вопросов, составляющих содержание проекта коллективного договора.</w:t>
      </w:r>
    </w:p>
    <w:p w14:paraId="61278BB3" w14:textId="77777777" w:rsidR="009028BD" w:rsidRPr="00180FF2" w:rsidRDefault="009028BD" w:rsidP="009028BD">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Заседания комиссии в обязательном порядке протоколируются.</w:t>
      </w:r>
    </w:p>
    <w:p w14:paraId="45273263" w14:textId="77777777" w:rsidR="009028BD" w:rsidRPr="00180FF2" w:rsidRDefault="009028BD" w:rsidP="009028BD">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2.4. Стороны должны предоставлять друг другу в срок до ___ дней с момента получения соответствующего запроса имеющуюся у них информацию, необходимую для ведения коллективных переговоров.</w:t>
      </w:r>
    </w:p>
    <w:p w14:paraId="0BC4CA13" w14:textId="77777777" w:rsidR="009028BD" w:rsidRPr="00180FF2" w:rsidRDefault="009028BD" w:rsidP="009028BD">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2.5. Представители сторон обязуются в ходе переговоров с пониманием </w:t>
      </w:r>
      <w:r w:rsidRPr="00180FF2">
        <w:rPr>
          <w:rFonts w:ascii="Times New Roman" w:eastAsia="Times New Roman" w:hAnsi="Times New Roman" w:cs="Times New Roman"/>
          <w:color w:val="auto"/>
          <w:sz w:val="28"/>
          <w:szCs w:val="28"/>
        </w:rPr>
        <w:lastRenderedPageBreak/>
        <w:t>относиться к доводам друг друга; внимательно выслушивать их, совместно искать возможные решения, позволяющие максимально удовлетворить интересы сторон.</w:t>
      </w:r>
    </w:p>
    <w:p w14:paraId="1788E0AB" w14:textId="77777777" w:rsidR="009028BD" w:rsidRPr="00180FF2" w:rsidRDefault="009028BD" w:rsidP="009028BD">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2.6. В ходе переговоров представители от каждой стороны вправе прерывать заседания для проведения консультаций, экспертиз, запрашивать необходимые сведения, обращаться к посредникам для поиска компромиссов и выработки правильных решений.</w:t>
      </w:r>
    </w:p>
    <w:p w14:paraId="791FC893" w14:textId="77777777" w:rsidR="009028BD" w:rsidRPr="00180FF2" w:rsidRDefault="009028BD" w:rsidP="009028BD">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2.7. Общий срок ведения переговоров не должен превышать ____ </w:t>
      </w:r>
      <w:r w:rsidRPr="00180FF2">
        <w:rPr>
          <w:rFonts w:ascii="Times New Roman" w:eastAsia="Times New Roman" w:hAnsi="Times New Roman" w:cs="Times New Roman"/>
          <w:i/>
          <w:iCs/>
          <w:color w:val="auto"/>
          <w:szCs w:val="28"/>
        </w:rPr>
        <w:t>(не более 3</w:t>
      </w:r>
      <w:r w:rsidR="00455F01" w:rsidRPr="00180FF2">
        <w:rPr>
          <w:rFonts w:ascii="Times New Roman" w:eastAsia="Times New Roman" w:hAnsi="Times New Roman" w:cs="Times New Roman"/>
          <w:i/>
          <w:iCs/>
          <w:color w:val="auto"/>
          <w:szCs w:val="28"/>
        </w:rPr>
        <w:t> </w:t>
      </w:r>
      <w:r w:rsidRPr="00180FF2">
        <w:rPr>
          <w:rFonts w:ascii="Times New Roman" w:eastAsia="Times New Roman" w:hAnsi="Times New Roman" w:cs="Times New Roman"/>
          <w:i/>
          <w:iCs/>
          <w:color w:val="auto"/>
          <w:szCs w:val="28"/>
        </w:rPr>
        <w:t xml:space="preserve"> месяцев)</w:t>
      </w:r>
      <w:r w:rsidRPr="00180FF2">
        <w:rPr>
          <w:rFonts w:ascii="Times New Roman" w:eastAsia="Times New Roman" w:hAnsi="Times New Roman" w:cs="Times New Roman"/>
          <w:color w:val="auto"/>
          <w:szCs w:val="28"/>
        </w:rPr>
        <w:t xml:space="preserve"> </w:t>
      </w:r>
      <w:r w:rsidRPr="00180FF2">
        <w:rPr>
          <w:rFonts w:ascii="Times New Roman" w:eastAsia="Times New Roman" w:hAnsi="Times New Roman" w:cs="Times New Roman"/>
          <w:color w:val="auto"/>
          <w:sz w:val="28"/>
          <w:szCs w:val="28"/>
        </w:rPr>
        <w:t>с момента их начала.</w:t>
      </w:r>
    </w:p>
    <w:p w14:paraId="535EA20B" w14:textId="77777777" w:rsidR="009028BD" w:rsidRPr="00180FF2" w:rsidRDefault="009028BD" w:rsidP="009028BD">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2.8. Участники переговоров, другие лица, связанные с переговорами, не должны разглашать полученные сведения, если они являются государственной, коммерческой или служебной тайной. Лица, разглашающие эти сведения, привлекаются к установленной законодательством ответственности.</w:t>
      </w:r>
    </w:p>
    <w:p w14:paraId="707B5689" w14:textId="77777777" w:rsidR="009028BD" w:rsidRPr="00180FF2" w:rsidRDefault="009028BD" w:rsidP="009028BD">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2.9. Комиссия в течение</w:t>
      </w:r>
      <w:r w:rsidR="00455F01" w:rsidRPr="00180FF2">
        <w:rPr>
          <w:rFonts w:ascii="Times New Roman" w:eastAsia="Times New Roman" w:hAnsi="Times New Roman" w:cs="Times New Roman"/>
          <w:color w:val="auto"/>
          <w:sz w:val="28"/>
          <w:szCs w:val="28"/>
        </w:rPr>
        <w:t xml:space="preserve"> _____ </w:t>
      </w:r>
      <w:r w:rsidRPr="00180FF2">
        <w:rPr>
          <w:rFonts w:ascii="Times New Roman" w:eastAsia="Times New Roman" w:hAnsi="Times New Roman" w:cs="Times New Roman"/>
          <w:i/>
          <w:iCs/>
          <w:color w:val="auto"/>
          <w:szCs w:val="28"/>
        </w:rPr>
        <w:t>(указать срок)</w:t>
      </w:r>
      <w:r w:rsidRPr="00180FF2">
        <w:rPr>
          <w:rFonts w:ascii="Times New Roman" w:eastAsia="Times New Roman" w:hAnsi="Times New Roman" w:cs="Times New Roman"/>
          <w:color w:val="auto"/>
          <w:szCs w:val="28"/>
        </w:rPr>
        <w:t xml:space="preserve"> </w:t>
      </w:r>
      <w:r w:rsidRPr="00180FF2">
        <w:rPr>
          <w:rFonts w:ascii="Times New Roman" w:eastAsia="Times New Roman" w:hAnsi="Times New Roman" w:cs="Times New Roman"/>
          <w:color w:val="auto"/>
          <w:sz w:val="28"/>
          <w:szCs w:val="28"/>
        </w:rPr>
        <w:t>разрабатывает проект коллективного</w:t>
      </w:r>
      <w:r w:rsidR="00455F01" w:rsidRPr="00180FF2">
        <w:rPr>
          <w:rFonts w:ascii="Times New Roman" w:eastAsia="Times New Roman" w:hAnsi="Times New Roman" w:cs="Times New Roman"/>
          <w:color w:val="auto"/>
          <w:sz w:val="28"/>
          <w:szCs w:val="28"/>
        </w:rPr>
        <w:t xml:space="preserve"> </w:t>
      </w:r>
      <w:r w:rsidRPr="00180FF2">
        <w:rPr>
          <w:rFonts w:ascii="Times New Roman" w:eastAsia="Times New Roman" w:hAnsi="Times New Roman" w:cs="Times New Roman"/>
          <w:color w:val="auto"/>
          <w:sz w:val="28"/>
          <w:szCs w:val="28"/>
        </w:rPr>
        <w:t xml:space="preserve">договора и не позднее </w:t>
      </w:r>
      <w:r w:rsidR="00455F01" w:rsidRPr="00180FF2">
        <w:rPr>
          <w:rFonts w:ascii="Times New Roman" w:eastAsia="Times New Roman" w:hAnsi="Times New Roman" w:cs="Times New Roman"/>
          <w:color w:val="auto"/>
          <w:sz w:val="28"/>
          <w:szCs w:val="28"/>
        </w:rPr>
        <w:t xml:space="preserve">____ </w:t>
      </w:r>
      <w:r w:rsidRPr="00180FF2">
        <w:rPr>
          <w:rFonts w:ascii="Times New Roman" w:eastAsia="Times New Roman" w:hAnsi="Times New Roman" w:cs="Times New Roman"/>
          <w:i/>
          <w:iCs/>
          <w:color w:val="auto"/>
          <w:szCs w:val="28"/>
        </w:rPr>
        <w:t>(указать срок)</w:t>
      </w:r>
      <w:r w:rsidRPr="00180FF2">
        <w:rPr>
          <w:rFonts w:ascii="Times New Roman" w:eastAsia="Times New Roman" w:hAnsi="Times New Roman" w:cs="Times New Roman"/>
          <w:color w:val="auto"/>
          <w:sz w:val="28"/>
          <w:szCs w:val="28"/>
        </w:rPr>
        <w:t xml:space="preserve"> передает его для обсуждения на собраниях</w:t>
      </w:r>
      <w:r w:rsidR="00455F01" w:rsidRPr="00180FF2">
        <w:rPr>
          <w:rFonts w:ascii="Times New Roman" w:eastAsia="Times New Roman" w:hAnsi="Times New Roman" w:cs="Times New Roman"/>
          <w:color w:val="auto"/>
          <w:sz w:val="28"/>
          <w:szCs w:val="28"/>
        </w:rPr>
        <w:t xml:space="preserve"> </w:t>
      </w:r>
      <w:r w:rsidRPr="00180FF2">
        <w:rPr>
          <w:rFonts w:ascii="Times New Roman" w:eastAsia="Times New Roman" w:hAnsi="Times New Roman" w:cs="Times New Roman"/>
          <w:color w:val="auto"/>
          <w:sz w:val="28"/>
          <w:szCs w:val="28"/>
        </w:rPr>
        <w:t>коллективов структурных подразделений организации</w:t>
      </w:r>
      <w:r w:rsidR="00455F01" w:rsidRPr="00180FF2">
        <w:rPr>
          <w:rFonts w:ascii="Times New Roman" w:eastAsia="Times New Roman" w:hAnsi="Times New Roman" w:cs="Times New Roman"/>
          <w:color w:val="auto"/>
          <w:sz w:val="28"/>
          <w:szCs w:val="28"/>
        </w:rPr>
        <w:t xml:space="preserve"> </w:t>
      </w:r>
      <w:r w:rsidR="00455F01" w:rsidRPr="00180FF2">
        <w:rPr>
          <w:rFonts w:ascii="Times New Roman" w:eastAsia="Times New Roman" w:hAnsi="Times New Roman" w:cs="Times New Roman"/>
          <w:i/>
          <w:color w:val="auto"/>
          <w:szCs w:val="28"/>
        </w:rPr>
        <w:t>(можно указать иной порядок обсуждения в коллективах структурных подразделений)</w:t>
      </w:r>
      <w:r w:rsidRPr="00180FF2">
        <w:rPr>
          <w:rFonts w:ascii="Times New Roman" w:eastAsia="Times New Roman" w:hAnsi="Times New Roman" w:cs="Times New Roman"/>
          <w:color w:val="auto"/>
          <w:sz w:val="28"/>
          <w:szCs w:val="28"/>
        </w:rPr>
        <w:t>.</w:t>
      </w:r>
    </w:p>
    <w:p w14:paraId="46B3BE1B" w14:textId="77777777" w:rsidR="009028BD" w:rsidRPr="00180FF2" w:rsidRDefault="00157966" w:rsidP="00157966">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2.10. </w:t>
      </w:r>
      <w:r w:rsidR="009028BD" w:rsidRPr="00180FF2">
        <w:rPr>
          <w:rFonts w:ascii="Times New Roman" w:eastAsia="Times New Roman" w:hAnsi="Times New Roman" w:cs="Times New Roman"/>
          <w:color w:val="auto"/>
          <w:sz w:val="28"/>
          <w:szCs w:val="28"/>
        </w:rPr>
        <w:t>Работодатель обеспечи</w:t>
      </w:r>
      <w:r w:rsidRPr="00180FF2">
        <w:rPr>
          <w:rFonts w:ascii="Times New Roman" w:eastAsia="Times New Roman" w:hAnsi="Times New Roman" w:cs="Times New Roman"/>
          <w:color w:val="auto"/>
          <w:sz w:val="28"/>
          <w:szCs w:val="28"/>
        </w:rPr>
        <w:t>вает</w:t>
      </w:r>
      <w:r w:rsidR="009028BD" w:rsidRPr="00180FF2">
        <w:rPr>
          <w:rFonts w:ascii="Times New Roman" w:eastAsia="Times New Roman" w:hAnsi="Times New Roman" w:cs="Times New Roman"/>
          <w:color w:val="auto"/>
          <w:sz w:val="28"/>
          <w:szCs w:val="28"/>
        </w:rPr>
        <w:t xml:space="preserve"> профсоюзному комитету возможность доведения проекта коллективного договора до каждого работника, предостав</w:t>
      </w:r>
      <w:r w:rsidRPr="00180FF2">
        <w:rPr>
          <w:rFonts w:ascii="Times New Roman" w:eastAsia="Times New Roman" w:hAnsi="Times New Roman" w:cs="Times New Roman"/>
          <w:color w:val="auto"/>
          <w:sz w:val="28"/>
          <w:szCs w:val="28"/>
        </w:rPr>
        <w:t>ляет</w:t>
      </w:r>
      <w:r w:rsidR="009028BD" w:rsidRPr="00180FF2">
        <w:rPr>
          <w:rFonts w:ascii="Times New Roman" w:eastAsia="Times New Roman" w:hAnsi="Times New Roman" w:cs="Times New Roman"/>
          <w:color w:val="auto"/>
          <w:sz w:val="28"/>
          <w:szCs w:val="28"/>
        </w:rPr>
        <w:t xml:space="preserve"> имеющиеся у него средства внутренней связи и информации, множительную и иную оргтехнику, помещения для проведения в нерабочее время собраний, консультаций, места для размещения стендов.</w:t>
      </w:r>
    </w:p>
    <w:p w14:paraId="7890E0DB" w14:textId="77777777" w:rsidR="009028BD" w:rsidRPr="00180FF2" w:rsidRDefault="00157966" w:rsidP="009028BD">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2.11. </w:t>
      </w:r>
      <w:r w:rsidR="009028BD" w:rsidRPr="00180FF2">
        <w:rPr>
          <w:rFonts w:ascii="Times New Roman" w:eastAsia="Times New Roman" w:hAnsi="Times New Roman" w:cs="Times New Roman"/>
          <w:color w:val="auto"/>
          <w:sz w:val="28"/>
          <w:szCs w:val="28"/>
        </w:rPr>
        <w:t>Комиссия с учетом поступивших в период предварительного обсуждения</w:t>
      </w:r>
      <w:r w:rsidRPr="00180FF2">
        <w:rPr>
          <w:rFonts w:ascii="Times New Roman" w:eastAsia="Times New Roman" w:hAnsi="Times New Roman" w:cs="Times New Roman"/>
          <w:color w:val="auto"/>
          <w:sz w:val="28"/>
          <w:szCs w:val="28"/>
        </w:rPr>
        <w:t xml:space="preserve"> </w:t>
      </w:r>
      <w:r w:rsidR="009028BD" w:rsidRPr="00180FF2">
        <w:rPr>
          <w:rFonts w:ascii="Times New Roman" w:eastAsia="Times New Roman" w:hAnsi="Times New Roman" w:cs="Times New Roman"/>
          <w:color w:val="auto"/>
          <w:sz w:val="28"/>
          <w:szCs w:val="28"/>
        </w:rPr>
        <w:t xml:space="preserve">замечаний и предложений </w:t>
      </w:r>
      <w:r w:rsidRPr="00180FF2">
        <w:rPr>
          <w:rFonts w:ascii="Times New Roman" w:eastAsia="Times New Roman" w:hAnsi="Times New Roman" w:cs="Times New Roman"/>
          <w:i/>
          <w:color w:val="auto"/>
          <w:szCs w:val="28"/>
        </w:rPr>
        <w:t>(указать срок)</w:t>
      </w:r>
      <w:r w:rsidRPr="00180FF2">
        <w:rPr>
          <w:rFonts w:ascii="Times New Roman" w:eastAsia="Times New Roman" w:hAnsi="Times New Roman" w:cs="Times New Roman"/>
          <w:color w:val="auto"/>
          <w:sz w:val="28"/>
          <w:szCs w:val="28"/>
        </w:rPr>
        <w:t xml:space="preserve"> </w:t>
      </w:r>
      <w:r w:rsidR="009028BD" w:rsidRPr="00180FF2">
        <w:rPr>
          <w:rFonts w:ascii="Times New Roman" w:eastAsia="Times New Roman" w:hAnsi="Times New Roman" w:cs="Times New Roman"/>
          <w:color w:val="auto"/>
          <w:sz w:val="28"/>
          <w:szCs w:val="28"/>
        </w:rPr>
        <w:t>дорабатывает проект в</w:t>
      </w:r>
      <w:r w:rsidRPr="00180FF2">
        <w:rPr>
          <w:rFonts w:ascii="Times New Roman" w:eastAsia="Times New Roman" w:hAnsi="Times New Roman" w:cs="Times New Roman"/>
          <w:color w:val="auto"/>
          <w:sz w:val="28"/>
          <w:szCs w:val="28"/>
        </w:rPr>
        <w:t xml:space="preserve"> ______ </w:t>
      </w:r>
      <w:r w:rsidR="009028BD" w:rsidRPr="00180FF2">
        <w:rPr>
          <w:rFonts w:ascii="Times New Roman" w:eastAsia="Times New Roman" w:hAnsi="Times New Roman" w:cs="Times New Roman"/>
          <w:color w:val="auto"/>
          <w:sz w:val="28"/>
          <w:szCs w:val="28"/>
        </w:rPr>
        <w:t>срок и передает его представителям</w:t>
      </w:r>
      <w:r w:rsidRPr="00180FF2">
        <w:rPr>
          <w:rFonts w:ascii="Times New Roman" w:eastAsia="Times New Roman" w:hAnsi="Times New Roman" w:cs="Times New Roman"/>
          <w:color w:val="auto"/>
          <w:sz w:val="28"/>
          <w:szCs w:val="28"/>
        </w:rPr>
        <w:t xml:space="preserve"> </w:t>
      </w:r>
      <w:r w:rsidR="009028BD" w:rsidRPr="00180FF2">
        <w:rPr>
          <w:rFonts w:ascii="Times New Roman" w:eastAsia="Times New Roman" w:hAnsi="Times New Roman" w:cs="Times New Roman"/>
          <w:color w:val="auto"/>
          <w:sz w:val="28"/>
          <w:szCs w:val="28"/>
        </w:rPr>
        <w:t>сторон коллективных переговоров.</w:t>
      </w:r>
    </w:p>
    <w:p w14:paraId="690F2399" w14:textId="77777777" w:rsidR="009028BD" w:rsidRPr="00180FF2" w:rsidRDefault="00157966" w:rsidP="00157966">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2.12. </w:t>
      </w:r>
      <w:r w:rsidR="009028BD" w:rsidRPr="00180FF2">
        <w:rPr>
          <w:rFonts w:ascii="Times New Roman" w:eastAsia="Times New Roman" w:hAnsi="Times New Roman" w:cs="Times New Roman"/>
          <w:color w:val="auto"/>
          <w:sz w:val="28"/>
          <w:szCs w:val="28"/>
        </w:rPr>
        <w:t xml:space="preserve">Если в ходе переговоров представители сторон в комиссии не смогли прийти к согласию, ими составляется протокол, в который вносятся </w:t>
      </w:r>
      <w:r w:rsidR="00723154">
        <w:rPr>
          <w:rFonts w:ascii="Times New Roman" w:eastAsia="Times New Roman" w:hAnsi="Times New Roman" w:cs="Times New Roman"/>
          <w:color w:val="auto"/>
          <w:sz w:val="28"/>
          <w:szCs w:val="28"/>
        </w:rPr>
        <w:t xml:space="preserve">спорные пункты, </w:t>
      </w:r>
      <w:r w:rsidR="009028BD" w:rsidRPr="00180FF2">
        <w:rPr>
          <w:rFonts w:ascii="Times New Roman" w:eastAsia="Times New Roman" w:hAnsi="Times New Roman" w:cs="Times New Roman"/>
          <w:color w:val="auto"/>
          <w:sz w:val="28"/>
          <w:szCs w:val="28"/>
        </w:rPr>
        <w:t xml:space="preserve">окончательно сформулированные предложения о мерах, необходимых для устранения причин, </w:t>
      </w:r>
      <w:r w:rsidRPr="00180FF2">
        <w:rPr>
          <w:rFonts w:ascii="Times New Roman" w:eastAsia="Times New Roman" w:hAnsi="Times New Roman" w:cs="Times New Roman"/>
          <w:color w:val="auto"/>
          <w:sz w:val="28"/>
          <w:szCs w:val="28"/>
        </w:rPr>
        <w:t xml:space="preserve">препятствующих достижению согласия, </w:t>
      </w:r>
      <w:r w:rsidR="009028BD" w:rsidRPr="00180FF2">
        <w:rPr>
          <w:rFonts w:ascii="Times New Roman" w:eastAsia="Times New Roman" w:hAnsi="Times New Roman" w:cs="Times New Roman"/>
          <w:color w:val="auto"/>
          <w:sz w:val="28"/>
          <w:szCs w:val="28"/>
        </w:rPr>
        <w:t>а также о сроке возобновления переговоров.</w:t>
      </w:r>
    </w:p>
    <w:p w14:paraId="04D5901C" w14:textId="77777777" w:rsidR="009028BD" w:rsidRPr="00180FF2" w:rsidRDefault="009028BD" w:rsidP="009028BD">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Протокол </w:t>
      </w:r>
      <w:r w:rsidR="00723154">
        <w:rPr>
          <w:rFonts w:ascii="Times New Roman" w:eastAsia="Times New Roman" w:hAnsi="Times New Roman" w:cs="Times New Roman"/>
          <w:color w:val="auto"/>
          <w:sz w:val="28"/>
          <w:szCs w:val="28"/>
        </w:rPr>
        <w:t xml:space="preserve">разногласий </w:t>
      </w:r>
      <w:r w:rsidRPr="00180FF2">
        <w:rPr>
          <w:rFonts w:ascii="Times New Roman" w:eastAsia="Times New Roman" w:hAnsi="Times New Roman" w:cs="Times New Roman"/>
          <w:color w:val="auto"/>
          <w:sz w:val="28"/>
          <w:szCs w:val="28"/>
        </w:rPr>
        <w:t>направляется в органы, полномочные решить указанные в нем вопросы.</w:t>
      </w:r>
    </w:p>
    <w:p w14:paraId="10062863" w14:textId="77777777" w:rsidR="009028BD" w:rsidRPr="00180FF2" w:rsidRDefault="009028BD" w:rsidP="009028BD">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При необходимости за счет работодателя приглашаются эксперты, посредники.</w:t>
      </w:r>
    </w:p>
    <w:p w14:paraId="574829DE" w14:textId="77777777" w:rsidR="009028BD" w:rsidRPr="00180FF2" w:rsidRDefault="00157966" w:rsidP="00157966">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2.13. </w:t>
      </w:r>
      <w:r w:rsidR="009028BD" w:rsidRPr="00180FF2">
        <w:rPr>
          <w:rFonts w:ascii="Times New Roman" w:eastAsia="Times New Roman" w:hAnsi="Times New Roman" w:cs="Times New Roman"/>
          <w:color w:val="auto"/>
          <w:sz w:val="28"/>
          <w:szCs w:val="28"/>
        </w:rPr>
        <w:t>Работодатель обязан заключить коллективный договор на согласованных сторонами условиях.</w:t>
      </w:r>
    </w:p>
    <w:p w14:paraId="067B0391" w14:textId="77777777" w:rsidR="009028BD" w:rsidRPr="00180FF2" w:rsidRDefault="00157966" w:rsidP="009028BD">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2.14. </w:t>
      </w:r>
      <w:r w:rsidR="009028BD" w:rsidRPr="00180FF2">
        <w:rPr>
          <w:rFonts w:ascii="Times New Roman" w:eastAsia="Times New Roman" w:hAnsi="Times New Roman" w:cs="Times New Roman"/>
          <w:color w:val="auto"/>
          <w:sz w:val="28"/>
          <w:szCs w:val="28"/>
        </w:rPr>
        <w:t xml:space="preserve">Подписанный коллективный договор выносится на утверждение </w:t>
      </w:r>
      <w:r w:rsidR="009028BD" w:rsidRPr="00180FF2">
        <w:rPr>
          <w:rFonts w:ascii="Times New Roman" w:eastAsia="Times New Roman" w:hAnsi="Times New Roman" w:cs="Times New Roman"/>
          <w:color w:val="auto"/>
          <w:sz w:val="28"/>
          <w:szCs w:val="28"/>
        </w:rPr>
        <w:lastRenderedPageBreak/>
        <w:t>общего</w:t>
      </w:r>
      <w:r w:rsidRPr="00180FF2">
        <w:rPr>
          <w:rFonts w:ascii="Times New Roman" w:eastAsia="Times New Roman" w:hAnsi="Times New Roman" w:cs="Times New Roman"/>
          <w:color w:val="auto"/>
          <w:sz w:val="28"/>
          <w:szCs w:val="28"/>
        </w:rPr>
        <w:t xml:space="preserve"> </w:t>
      </w:r>
      <w:r w:rsidR="009028BD" w:rsidRPr="00180FF2">
        <w:rPr>
          <w:rFonts w:ascii="Times New Roman" w:eastAsia="Times New Roman" w:hAnsi="Times New Roman" w:cs="Times New Roman"/>
          <w:color w:val="auto"/>
          <w:sz w:val="28"/>
          <w:szCs w:val="28"/>
        </w:rPr>
        <w:t>собрания (конференции) работников организации не позднее</w:t>
      </w:r>
      <w:r w:rsidRPr="00180FF2">
        <w:rPr>
          <w:rFonts w:ascii="Times New Roman" w:eastAsia="Times New Roman" w:hAnsi="Times New Roman" w:cs="Times New Roman"/>
          <w:color w:val="auto"/>
          <w:sz w:val="28"/>
          <w:szCs w:val="28"/>
        </w:rPr>
        <w:t xml:space="preserve"> ______ </w:t>
      </w:r>
      <w:r w:rsidR="009028BD" w:rsidRPr="00180FF2">
        <w:rPr>
          <w:rFonts w:ascii="Times New Roman" w:eastAsia="Times New Roman" w:hAnsi="Times New Roman" w:cs="Times New Roman"/>
          <w:i/>
          <w:iCs/>
          <w:color w:val="auto"/>
          <w:szCs w:val="28"/>
        </w:rPr>
        <w:t>(указать срок)</w:t>
      </w:r>
      <w:r w:rsidR="009028BD" w:rsidRPr="00180FF2">
        <w:rPr>
          <w:rFonts w:ascii="Times New Roman" w:eastAsia="Times New Roman" w:hAnsi="Times New Roman" w:cs="Times New Roman"/>
          <w:i/>
          <w:iCs/>
          <w:color w:val="auto"/>
          <w:sz w:val="28"/>
          <w:szCs w:val="28"/>
        </w:rPr>
        <w:t>.</w:t>
      </w:r>
      <w:r w:rsidR="009028BD" w:rsidRPr="00180FF2">
        <w:rPr>
          <w:rFonts w:ascii="Times New Roman" w:eastAsia="Times New Roman" w:hAnsi="Times New Roman" w:cs="Times New Roman"/>
          <w:color w:val="auto"/>
          <w:sz w:val="28"/>
          <w:szCs w:val="28"/>
        </w:rPr>
        <w:t xml:space="preserve"> Оставшиеся</w:t>
      </w:r>
      <w:r w:rsidRPr="00180FF2">
        <w:rPr>
          <w:rFonts w:ascii="Times New Roman" w:eastAsia="Times New Roman" w:hAnsi="Times New Roman" w:cs="Times New Roman"/>
          <w:color w:val="auto"/>
          <w:sz w:val="28"/>
          <w:szCs w:val="28"/>
        </w:rPr>
        <w:t xml:space="preserve"> </w:t>
      </w:r>
      <w:r w:rsidR="009028BD" w:rsidRPr="00180FF2">
        <w:rPr>
          <w:rFonts w:ascii="Times New Roman" w:eastAsia="Times New Roman" w:hAnsi="Times New Roman" w:cs="Times New Roman"/>
          <w:color w:val="auto"/>
          <w:sz w:val="28"/>
          <w:szCs w:val="28"/>
        </w:rPr>
        <w:t>несогласованными позиции оформляются протоколом разногласий, который является основанием для дальнейших переговоров либо коллективного трудового спора.</w:t>
      </w:r>
    </w:p>
    <w:p w14:paraId="384483F4" w14:textId="77777777" w:rsidR="009028BD" w:rsidRPr="00180FF2" w:rsidRDefault="00D46ADD" w:rsidP="00D46ADD">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2.15. </w:t>
      </w:r>
      <w:r w:rsidR="009028BD" w:rsidRPr="00180FF2">
        <w:rPr>
          <w:rFonts w:ascii="Times New Roman" w:eastAsia="Times New Roman" w:hAnsi="Times New Roman" w:cs="Times New Roman"/>
          <w:color w:val="auto"/>
          <w:sz w:val="28"/>
          <w:szCs w:val="28"/>
        </w:rPr>
        <w:t>В случае отказа общего собрания (конференции) работников утвердить коллективный договор представители работодателя и профсоюзный комитет возобновляют коллективные переговоры в целях изменения коллективного договора.</w:t>
      </w:r>
    </w:p>
    <w:p w14:paraId="3786FCE9" w14:textId="77777777" w:rsidR="009028BD" w:rsidRPr="00180FF2" w:rsidRDefault="009028BD" w:rsidP="009028BD">
      <w:pPr>
        <w:tabs>
          <w:tab w:val="left" w:leader="underscore" w:pos="5938"/>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Срок таких переговоров не может превышать</w:t>
      </w:r>
      <w:r w:rsidR="00D46ADD" w:rsidRPr="00180FF2">
        <w:rPr>
          <w:rFonts w:ascii="Times New Roman" w:eastAsia="Times New Roman" w:hAnsi="Times New Roman" w:cs="Times New Roman"/>
          <w:color w:val="auto"/>
          <w:sz w:val="28"/>
          <w:szCs w:val="28"/>
        </w:rPr>
        <w:t xml:space="preserve"> ____ </w:t>
      </w:r>
      <w:r w:rsidRPr="00180FF2">
        <w:rPr>
          <w:rFonts w:ascii="Times New Roman" w:eastAsia="Times New Roman" w:hAnsi="Times New Roman" w:cs="Times New Roman"/>
          <w:color w:val="auto"/>
          <w:sz w:val="28"/>
          <w:szCs w:val="28"/>
        </w:rPr>
        <w:t>дней.</w:t>
      </w:r>
    </w:p>
    <w:p w14:paraId="50A1453E" w14:textId="77777777" w:rsidR="009028BD" w:rsidRPr="00180FF2" w:rsidRDefault="00D46ADD" w:rsidP="00D46ADD">
      <w:pPr>
        <w:tabs>
          <w:tab w:val="left" w:leader="underscore" w:pos="5938"/>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2.16. </w:t>
      </w:r>
      <w:r w:rsidR="009028BD" w:rsidRPr="00180FF2">
        <w:rPr>
          <w:rFonts w:ascii="Times New Roman" w:eastAsia="Times New Roman" w:hAnsi="Times New Roman" w:cs="Times New Roman"/>
          <w:color w:val="auto"/>
          <w:sz w:val="28"/>
          <w:szCs w:val="28"/>
        </w:rPr>
        <w:t>Стороны договорились, что текст коллективного договора должен быть доведен</w:t>
      </w:r>
      <w:r w:rsidRPr="00180FF2">
        <w:rPr>
          <w:rFonts w:ascii="Times New Roman" w:eastAsia="Times New Roman" w:hAnsi="Times New Roman" w:cs="Times New Roman"/>
          <w:color w:val="auto"/>
          <w:sz w:val="28"/>
          <w:szCs w:val="28"/>
        </w:rPr>
        <w:t xml:space="preserve"> </w:t>
      </w:r>
      <w:r w:rsidR="009028BD" w:rsidRPr="00180FF2">
        <w:rPr>
          <w:rFonts w:ascii="Times New Roman" w:eastAsia="Times New Roman" w:hAnsi="Times New Roman" w:cs="Times New Roman"/>
          <w:color w:val="auto"/>
          <w:sz w:val="28"/>
          <w:szCs w:val="28"/>
        </w:rPr>
        <w:t>работодателем (его представителями) до сведения работников в течение</w:t>
      </w:r>
      <w:r w:rsidRPr="00180FF2">
        <w:rPr>
          <w:rFonts w:ascii="Times New Roman" w:eastAsia="Times New Roman" w:hAnsi="Times New Roman" w:cs="Times New Roman"/>
          <w:color w:val="auto"/>
          <w:sz w:val="28"/>
          <w:szCs w:val="28"/>
        </w:rPr>
        <w:t xml:space="preserve"> _____ </w:t>
      </w:r>
      <w:r w:rsidR="009028BD" w:rsidRPr="00180FF2">
        <w:rPr>
          <w:rFonts w:ascii="Times New Roman" w:eastAsia="Times New Roman" w:hAnsi="Times New Roman" w:cs="Times New Roman"/>
          <w:color w:val="auto"/>
          <w:sz w:val="28"/>
          <w:szCs w:val="28"/>
        </w:rPr>
        <w:t>дней после его</w:t>
      </w:r>
      <w:r w:rsidRPr="00180FF2">
        <w:rPr>
          <w:rFonts w:ascii="Times New Roman" w:eastAsia="Times New Roman" w:hAnsi="Times New Roman" w:cs="Times New Roman"/>
          <w:color w:val="auto"/>
          <w:sz w:val="28"/>
          <w:szCs w:val="28"/>
        </w:rPr>
        <w:t xml:space="preserve"> </w:t>
      </w:r>
      <w:r w:rsidR="009028BD" w:rsidRPr="00180FF2">
        <w:rPr>
          <w:rFonts w:ascii="Times New Roman" w:eastAsia="Times New Roman" w:hAnsi="Times New Roman" w:cs="Times New Roman"/>
          <w:color w:val="auto"/>
          <w:sz w:val="28"/>
          <w:szCs w:val="28"/>
        </w:rPr>
        <w:t>подписания. Для этих целей он размножается в необходимом количестве экземпляров, которое определяется по соглашению сторон.</w:t>
      </w:r>
    </w:p>
    <w:p w14:paraId="55EA4A1E" w14:textId="77777777" w:rsidR="009028BD" w:rsidRPr="00180FF2" w:rsidRDefault="00D46ADD" w:rsidP="00D46ADD">
      <w:pPr>
        <w:tabs>
          <w:tab w:val="left" w:leader="underscore" w:pos="5938"/>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2.17. </w:t>
      </w:r>
      <w:r w:rsidR="009028BD" w:rsidRPr="00180FF2">
        <w:rPr>
          <w:rFonts w:ascii="Times New Roman" w:eastAsia="Times New Roman" w:hAnsi="Times New Roman" w:cs="Times New Roman"/>
          <w:color w:val="auto"/>
          <w:sz w:val="28"/>
          <w:szCs w:val="28"/>
        </w:rPr>
        <w:t>Подписанный сторонами коллективный договор в семидневный срок направляется работодателем в орган по труду для уведомительной регистрации.</w:t>
      </w:r>
    </w:p>
    <w:p w14:paraId="182A3EA3" w14:textId="77777777" w:rsidR="00D46ADD" w:rsidRPr="00180FF2" w:rsidRDefault="00D46ADD" w:rsidP="00D46ADD">
      <w:pPr>
        <w:tabs>
          <w:tab w:val="left" w:leader="underscore" w:pos="5938"/>
        </w:tabs>
        <w:spacing w:line="276" w:lineRule="auto"/>
        <w:ind w:firstLine="709"/>
        <w:jc w:val="both"/>
        <w:rPr>
          <w:rFonts w:ascii="Times New Roman" w:eastAsia="Times New Roman" w:hAnsi="Times New Roman" w:cs="Times New Roman"/>
          <w:color w:val="auto"/>
          <w:sz w:val="28"/>
          <w:szCs w:val="28"/>
        </w:rPr>
      </w:pPr>
    </w:p>
    <w:p w14:paraId="27B1AF9C" w14:textId="77777777" w:rsidR="009028BD" w:rsidRPr="00180FF2" w:rsidRDefault="00D46ADD" w:rsidP="00D46ADD">
      <w:pPr>
        <w:tabs>
          <w:tab w:val="left" w:leader="underscore" w:pos="5938"/>
        </w:tabs>
        <w:spacing w:line="276" w:lineRule="auto"/>
        <w:ind w:firstLine="709"/>
        <w:jc w:val="both"/>
        <w:rPr>
          <w:rFonts w:ascii="Times New Roman" w:eastAsia="Times New Roman" w:hAnsi="Times New Roman" w:cs="Times New Roman"/>
          <w:b/>
          <w:bCs/>
          <w:color w:val="auto"/>
          <w:sz w:val="28"/>
          <w:szCs w:val="28"/>
        </w:rPr>
      </w:pPr>
      <w:r w:rsidRPr="00180FF2">
        <w:rPr>
          <w:rFonts w:ascii="Times New Roman" w:eastAsia="Times New Roman" w:hAnsi="Times New Roman" w:cs="Times New Roman"/>
          <w:color w:val="auto"/>
          <w:sz w:val="28"/>
          <w:szCs w:val="28"/>
        </w:rPr>
        <w:t xml:space="preserve">3. </w:t>
      </w:r>
      <w:bookmarkStart w:id="18" w:name="bookmark12"/>
      <w:r w:rsidR="009028BD" w:rsidRPr="00180FF2">
        <w:rPr>
          <w:rFonts w:ascii="Times New Roman" w:eastAsia="Times New Roman" w:hAnsi="Times New Roman" w:cs="Times New Roman"/>
          <w:b/>
          <w:bCs/>
          <w:color w:val="auto"/>
          <w:sz w:val="28"/>
          <w:szCs w:val="28"/>
        </w:rPr>
        <w:t>Состав комиссии по выработке проекта коллективного договора</w:t>
      </w:r>
      <w:bookmarkEnd w:id="18"/>
    </w:p>
    <w:p w14:paraId="66AAB695" w14:textId="77777777" w:rsidR="009028BD" w:rsidRPr="00180FF2" w:rsidRDefault="00D46ADD" w:rsidP="00D46ADD">
      <w:pPr>
        <w:tabs>
          <w:tab w:val="left" w:leader="underscore" w:pos="5938"/>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bCs/>
          <w:color w:val="auto"/>
          <w:sz w:val="28"/>
          <w:szCs w:val="28"/>
        </w:rPr>
        <w:t xml:space="preserve">3.1. </w:t>
      </w:r>
      <w:r w:rsidR="009028BD" w:rsidRPr="00180FF2">
        <w:rPr>
          <w:rFonts w:ascii="Times New Roman" w:eastAsia="Times New Roman" w:hAnsi="Times New Roman" w:cs="Times New Roman"/>
          <w:color w:val="auto"/>
          <w:sz w:val="28"/>
          <w:szCs w:val="28"/>
        </w:rPr>
        <w:t>Сопредс</w:t>
      </w:r>
      <w:r w:rsidRPr="00180FF2">
        <w:rPr>
          <w:rFonts w:ascii="Times New Roman" w:eastAsia="Times New Roman" w:hAnsi="Times New Roman" w:cs="Times New Roman"/>
          <w:color w:val="auto"/>
          <w:sz w:val="28"/>
          <w:szCs w:val="28"/>
        </w:rPr>
        <w:t>едатель комиссии от работников: ______________________</w:t>
      </w:r>
    </w:p>
    <w:p w14:paraId="3E2B53D6" w14:textId="77777777" w:rsidR="009028BD" w:rsidRPr="00180FF2" w:rsidRDefault="00D46ADD" w:rsidP="00D46ADD">
      <w:pPr>
        <w:tabs>
          <w:tab w:val="left" w:leader="underscore" w:pos="5938"/>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3.2. </w:t>
      </w:r>
      <w:r w:rsidR="009028BD" w:rsidRPr="00180FF2">
        <w:rPr>
          <w:rFonts w:ascii="Times New Roman" w:eastAsia="Times New Roman" w:hAnsi="Times New Roman" w:cs="Times New Roman"/>
          <w:color w:val="auto"/>
          <w:sz w:val="28"/>
          <w:szCs w:val="28"/>
        </w:rPr>
        <w:t>Сопредседатель комиссии от работодателя:</w:t>
      </w:r>
      <w:r w:rsidRPr="00180FF2">
        <w:rPr>
          <w:rFonts w:ascii="Times New Roman" w:eastAsia="Times New Roman" w:hAnsi="Times New Roman" w:cs="Times New Roman"/>
          <w:color w:val="auto"/>
          <w:sz w:val="28"/>
          <w:szCs w:val="28"/>
        </w:rPr>
        <w:t xml:space="preserve"> _____________________</w:t>
      </w:r>
    </w:p>
    <w:p w14:paraId="1F3C0D30" w14:textId="77777777" w:rsidR="009028BD" w:rsidRPr="00180FF2" w:rsidRDefault="00D46ADD" w:rsidP="00D46ADD">
      <w:pPr>
        <w:tabs>
          <w:tab w:val="left" w:leader="underscore" w:pos="5938"/>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3.3. </w:t>
      </w:r>
      <w:r w:rsidR="009028BD" w:rsidRPr="00180FF2">
        <w:rPr>
          <w:rFonts w:ascii="Times New Roman" w:eastAsia="Times New Roman" w:hAnsi="Times New Roman" w:cs="Times New Roman"/>
          <w:color w:val="auto"/>
          <w:sz w:val="28"/>
          <w:szCs w:val="28"/>
        </w:rPr>
        <w:t>Члены комиссии от</w:t>
      </w:r>
      <w:r w:rsidRPr="00180FF2">
        <w:rPr>
          <w:rFonts w:ascii="Times New Roman" w:eastAsia="Times New Roman" w:hAnsi="Times New Roman" w:cs="Times New Roman"/>
          <w:color w:val="auto"/>
          <w:sz w:val="28"/>
          <w:szCs w:val="28"/>
        </w:rPr>
        <w:t xml:space="preserve"> работников: ______________________________</w:t>
      </w:r>
    </w:p>
    <w:p w14:paraId="5DD2B91C" w14:textId="77777777" w:rsidR="009028BD" w:rsidRPr="00180FF2" w:rsidRDefault="00D46ADD" w:rsidP="00D46ADD">
      <w:pPr>
        <w:tabs>
          <w:tab w:val="left" w:leader="underscore" w:pos="5938"/>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3.4. </w:t>
      </w:r>
      <w:r w:rsidR="009028BD" w:rsidRPr="00180FF2">
        <w:rPr>
          <w:rFonts w:ascii="Times New Roman" w:eastAsia="Times New Roman" w:hAnsi="Times New Roman" w:cs="Times New Roman"/>
          <w:color w:val="auto"/>
          <w:sz w:val="28"/>
          <w:szCs w:val="28"/>
        </w:rPr>
        <w:t>Члены комиссии от</w:t>
      </w:r>
      <w:r w:rsidRPr="00180FF2">
        <w:rPr>
          <w:rFonts w:ascii="Times New Roman" w:eastAsia="Times New Roman" w:hAnsi="Times New Roman" w:cs="Times New Roman"/>
          <w:color w:val="auto"/>
          <w:sz w:val="28"/>
          <w:szCs w:val="28"/>
        </w:rPr>
        <w:t xml:space="preserve"> работодателя: _____________________________</w:t>
      </w:r>
    </w:p>
    <w:p w14:paraId="78145CBB" w14:textId="77777777" w:rsidR="009028BD" w:rsidRPr="00180FF2" w:rsidRDefault="00D46ADD" w:rsidP="00D46ADD">
      <w:pPr>
        <w:tabs>
          <w:tab w:val="left" w:leader="underscore" w:pos="5938"/>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3.5. </w:t>
      </w:r>
      <w:r w:rsidR="009028BD" w:rsidRPr="00180FF2">
        <w:rPr>
          <w:rFonts w:ascii="Times New Roman" w:eastAsia="Times New Roman" w:hAnsi="Times New Roman" w:cs="Times New Roman"/>
          <w:color w:val="auto"/>
          <w:sz w:val="28"/>
          <w:szCs w:val="28"/>
        </w:rPr>
        <w:t>Секретарь комиссии:</w:t>
      </w:r>
      <w:r w:rsidRPr="00180FF2">
        <w:rPr>
          <w:rFonts w:ascii="Times New Roman" w:eastAsia="Times New Roman" w:hAnsi="Times New Roman" w:cs="Times New Roman"/>
          <w:color w:val="auto"/>
          <w:sz w:val="28"/>
          <w:szCs w:val="28"/>
        </w:rPr>
        <w:t xml:space="preserve"> ______________________________________</w:t>
      </w:r>
    </w:p>
    <w:p w14:paraId="403671E9" w14:textId="77777777" w:rsidR="00D46ADD" w:rsidRPr="00180FF2" w:rsidRDefault="00D46ADD" w:rsidP="00D46ADD">
      <w:pPr>
        <w:tabs>
          <w:tab w:val="left" w:leader="underscore" w:pos="5938"/>
        </w:tabs>
        <w:spacing w:line="276" w:lineRule="auto"/>
        <w:ind w:firstLine="709"/>
        <w:jc w:val="both"/>
        <w:rPr>
          <w:rFonts w:ascii="Times New Roman" w:eastAsia="Times New Roman" w:hAnsi="Times New Roman" w:cs="Times New Roman"/>
          <w:color w:val="auto"/>
          <w:sz w:val="28"/>
          <w:szCs w:val="28"/>
        </w:rPr>
      </w:pPr>
    </w:p>
    <w:p w14:paraId="03BCDAC7" w14:textId="77777777" w:rsidR="009028BD" w:rsidRPr="00180FF2" w:rsidRDefault="00D46ADD" w:rsidP="00D46ADD">
      <w:pPr>
        <w:tabs>
          <w:tab w:val="left" w:leader="underscore" w:pos="5938"/>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4. </w:t>
      </w:r>
      <w:bookmarkStart w:id="19" w:name="bookmark13"/>
      <w:r w:rsidR="009028BD" w:rsidRPr="00180FF2">
        <w:rPr>
          <w:rFonts w:ascii="Times New Roman" w:eastAsia="Times New Roman" w:hAnsi="Times New Roman" w:cs="Times New Roman"/>
          <w:b/>
          <w:bCs/>
          <w:color w:val="auto"/>
          <w:sz w:val="28"/>
          <w:szCs w:val="28"/>
        </w:rPr>
        <w:t>Место проведения переговоров</w:t>
      </w:r>
      <w:bookmarkEnd w:id="19"/>
    </w:p>
    <w:p w14:paraId="7F21C3AE" w14:textId="77777777" w:rsidR="009028BD" w:rsidRPr="00180FF2" w:rsidRDefault="009028BD" w:rsidP="009028BD">
      <w:pPr>
        <w:tabs>
          <w:tab w:val="left" w:leader="underscore" w:pos="9547"/>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Мест</w:t>
      </w:r>
      <w:r w:rsidR="00D46ADD" w:rsidRPr="00180FF2">
        <w:rPr>
          <w:rFonts w:ascii="Times New Roman" w:eastAsia="Times New Roman" w:hAnsi="Times New Roman" w:cs="Times New Roman"/>
          <w:color w:val="auto"/>
          <w:sz w:val="28"/>
          <w:szCs w:val="28"/>
        </w:rPr>
        <w:t>ом ведения переговоров является __________________________</w:t>
      </w:r>
    </w:p>
    <w:p w14:paraId="4D5CDDAD" w14:textId="77777777" w:rsidR="00D46ADD" w:rsidRPr="00180FF2" w:rsidRDefault="00D46ADD" w:rsidP="009028BD">
      <w:pPr>
        <w:tabs>
          <w:tab w:val="left" w:leader="underscore" w:pos="9547"/>
        </w:tabs>
        <w:spacing w:line="276" w:lineRule="auto"/>
        <w:ind w:firstLine="709"/>
        <w:jc w:val="both"/>
        <w:rPr>
          <w:rFonts w:ascii="Times New Roman" w:eastAsia="Times New Roman" w:hAnsi="Times New Roman" w:cs="Times New Roman"/>
          <w:color w:val="auto"/>
          <w:sz w:val="28"/>
          <w:szCs w:val="28"/>
        </w:rPr>
      </w:pPr>
    </w:p>
    <w:p w14:paraId="7EB10C3D" w14:textId="77777777" w:rsidR="009028BD" w:rsidRPr="00180FF2" w:rsidRDefault="00D46ADD" w:rsidP="00D46ADD">
      <w:pPr>
        <w:tabs>
          <w:tab w:val="left" w:leader="underscore" w:pos="9547"/>
        </w:tabs>
        <w:spacing w:line="276" w:lineRule="auto"/>
        <w:ind w:firstLine="709"/>
        <w:jc w:val="both"/>
        <w:rPr>
          <w:rFonts w:ascii="Times New Roman" w:eastAsia="Times New Roman" w:hAnsi="Times New Roman" w:cs="Times New Roman"/>
          <w:b/>
          <w:bCs/>
          <w:color w:val="auto"/>
          <w:sz w:val="28"/>
          <w:szCs w:val="28"/>
        </w:rPr>
      </w:pPr>
      <w:r w:rsidRPr="00180FF2">
        <w:rPr>
          <w:rFonts w:ascii="Times New Roman" w:eastAsia="Times New Roman" w:hAnsi="Times New Roman" w:cs="Times New Roman"/>
          <w:color w:val="auto"/>
          <w:sz w:val="28"/>
          <w:szCs w:val="28"/>
        </w:rPr>
        <w:t xml:space="preserve">5. </w:t>
      </w:r>
      <w:bookmarkStart w:id="20" w:name="bookmark14"/>
      <w:r w:rsidR="009028BD" w:rsidRPr="00180FF2">
        <w:rPr>
          <w:rFonts w:ascii="Times New Roman" w:eastAsia="Times New Roman" w:hAnsi="Times New Roman" w:cs="Times New Roman"/>
          <w:b/>
          <w:bCs/>
          <w:color w:val="auto"/>
          <w:sz w:val="28"/>
          <w:szCs w:val="28"/>
        </w:rPr>
        <w:t>Гарантии и компенсации за время переговоров</w:t>
      </w:r>
      <w:bookmarkEnd w:id="20"/>
    </w:p>
    <w:p w14:paraId="692F6A8E" w14:textId="77777777" w:rsidR="009028BD" w:rsidRPr="00180FF2" w:rsidRDefault="009B3331" w:rsidP="009B3331">
      <w:pPr>
        <w:tabs>
          <w:tab w:val="left" w:leader="underscore" w:pos="9547"/>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5.1. </w:t>
      </w:r>
      <w:r w:rsidR="009028BD" w:rsidRPr="00180FF2">
        <w:rPr>
          <w:rFonts w:ascii="Times New Roman" w:eastAsia="Times New Roman" w:hAnsi="Times New Roman" w:cs="Times New Roman"/>
          <w:color w:val="auto"/>
          <w:sz w:val="28"/>
          <w:szCs w:val="28"/>
        </w:rPr>
        <w:t>Лица, участвующие в переговорах</w:t>
      </w:r>
      <w:r w:rsidRPr="00180FF2">
        <w:rPr>
          <w:rFonts w:ascii="Times New Roman" w:eastAsia="Times New Roman" w:hAnsi="Times New Roman" w:cs="Times New Roman"/>
          <w:color w:val="auto"/>
          <w:sz w:val="28"/>
          <w:szCs w:val="28"/>
        </w:rPr>
        <w:t xml:space="preserve"> по</w:t>
      </w:r>
      <w:r w:rsidR="009028BD" w:rsidRPr="00180FF2">
        <w:rPr>
          <w:rFonts w:ascii="Times New Roman" w:eastAsia="Times New Roman" w:hAnsi="Times New Roman" w:cs="Times New Roman"/>
          <w:color w:val="auto"/>
          <w:sz w:val="28"/>
          <w:szCs w:val="28"/>
        </w:rPr>
        <w:t xml:space="preserve"> подготовке проекта коллективного договора, </w:t>
      </w:r>
      <w:r w:rsidRPr="00180FF2">
        <w:rPr>
          <w:rFonts w:ascii="Times New Roman" w:eastAsia="Times New Roman" w:hAnsi="Times New Roman" w:cs="Times New Roman"/>
          <w:color w:val="auto"/>
          <w:sz w:val="28"/>
          <w:szCs w:val="28"/>
        </w:rPr>
        <w:t xml:space="preserve">внесению изменений и дополнений в коллективный договор, </w:t>
      </w:r>
      <w:r w:rsidR="009028BD" w:rsidRPr="00180FF2">
        <w:rPr>
          <w:rFonts w:ascii="Times New Roman" w:eastAsia="Times New Roman" w:hAnsi="Times New Roman" w:cs="Times New Roman"/>
          <w:color w:val="auto"/>
          <w:sz w:val="28"/>
          <w:szCs w:val="28"/>
        </w:rPr>
        <w:t xml:space="preserve">освобождаются от основной работы с сохранением среднего заработка на срок не более трех месяцев в течение года. Все затраты, связанные с участием в переговорах, компенсируются в порядке, предусмотренном </w:t>
      </w:r>
      <w:r w:rsidR="00BB17EF" w:rsidRPr="00BB17EF">
        <w:rPr>
          <w:rFonts w:ascii="Times New Roman" w:eastAsia="Times New Roman" w:hAnsi="Times New Roman" w:cs="Times New Roman"/>
          <w:color w:val="auto"/>
          <w:sz w:val="28"/>
          <w:szCs w:val="28"/>
        </w:rPr>
        <w:t xml:space="preserve">трудовым законодательством и иными актами, содержащими нормы трудового права </w:t>
      </w:r>
      <w:r w:rsidR="009028BD" w:rsidRPr="00180FF2">
        <w:rPr>
          <w:rFonts w:ascii="Times New Roman" w:eastAsia="Times New Roman" w:hAnsi="Times New Roman" w:cs="Times New Roman"/>
          <w:color w:val="auto"/>
          <w:sz w:val="28"/>
          <w:szCs w:val="28"/>
        </w:rPr>
        <w:t xml:space="preserve">и </w:t>
      </w:r>
      <w:r w:rsidRPr="00180FF2">
        <w:rPr>
          <w:rFonts w:ascii="Times New Roman" w:eastAsia="Times New Roman" w:hAnsi="Times New Roman" w:cs="Times New Roman"/>
          <w:color w:val="auto"/>
          <w:sz w:val="28"/>
          <w:szCs w:val="28"/>
        </w:rPr>
        <w:t xml:space="preserve">на условиях, определенных </w:t>
      </w:r>
      <w:r w:rsidR="009028BD" w:rsidRPr="00180FF2">
        <w:rPr>
          <w:rFonts w:ascii="Times New Roman" w:eastAsia="Times New Roman" w:hAnsi="Times New Roman" w:cs="Times New Roman"/>
          <w:color w:val="auto"/>
          <w:sz w:val="28"/>
          <w:szCs w:val="28"/>
        </w:rPr>
        <w:t>коллективным договором.</w:t>
      </w:r>
    </w:p>
    <w:p w14:paraId="5B17C717" w14:textId="77777777" w:rsidR="009028BD" w:rsidRPr="00180FF2" w:rsidRDefault="009B3331" w:rsidP="009B3331">
      <w:pPr>
        <w:tabs>
          <w:tab w:val="left" w:leader="underscore" w:pos="9547"/>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5.2. </w:t>
      </w:r>
      <w:r w:rsidR="009028BD" w:rsidRPr="00180FF2">
        <w:rPr>
          <w:rFonts w:ascii="Times New Roman" w:eastAsia="Times New Roman" w:hAnsi="Times New Roman" w:cs="Times New Roman"/>
          <w:color w:val="auto"/>
          <w:sz w:val="28"/>
          <w:szCs w:val="28"/>
        </w:rPr>
        <w:t xml:space="preserve">Оплата услуг экспертов, специалистов и посредников производится приглашающей стороной либо на условиях, предусмотренных коллективным </w:t>
      </w:r>
      <w:r w:rsidR="009028BD" w:rsidRPr="00180FF2">
        <w:rPr>
          <w:rFonts w:ascii="Times New Roman" w:eastAsia="Times New Roman" w:hAnsi="Times New Roman" w:cs="Times New Roman"/>
          <w:color w:val="auto"/>
          <w:sz w:val="28"/>
          <w:szCs w:val="28"/>
        </w:rPr>
        <w:lastRenderedPageBreak/>
        <w:t>договором.</w:t>
      </w:r>
    </w:p>
    <w:p w14:paraId="3A3DA0B6" w14:textId="77777777" w:rsidR="00273158" w:rsidRPr="00180FF2" w:rsidRDefault="009028BD" w:rsidP="009028BD">
      <w:pPr>
        <w:tabs>
          <w:tab w:val="left" w:leader="underscore" w:pos="5611"/>
        </w:tabs>
        <w:spacing w:line="276" w:lineRule="auto"/>
        <w:ind w:firstLine="709"/>
        <w:jc w:val="both"/>
        <w:rPr>
          <w:rFonts w:ascii="Times New Roman" w:hAnsi="Times New Roman" w:cs="Times New Roman"/>
          <w:color w:val="auto"/>
          <w:sz w:val="28"/>
          <w:szCs w:val="28"/>
        </w:rPr>
      </w:pPr>
      <w:r w:rsidRPr="00180FF2">
        <w:rPr>
          <w:rFonts w:ascii="Times New Roman" w:hAnsi="Times New Roman" w:cs="Times New Roman"/>
          <w:color w:val="auto"/>
          <w:sz w:val="28"/>
          <w:szCs w:val="28"/>
        </w:rPr>
        <w:t xml:space="preserve">Представители </w:t>
      </w:r>
      <w:r w:rsidR="00230581" w:rsidRPr="00180FF2">
        <w:rPr>
          <w:rFonts w:ascii="Times New Roman" w:hAnsi="Times New Roman" w:cs="Times New Roman"/>
          <w:color w:val="auto"/>
          <w:sz w:val="28"/>
          <w:szCs w:val="28"/>
        </w:rPr>
        <w:t>работников</w:t>
      </w:r>
      <w:r w:rsidRPr="00180FF2">
        <w:rPr>
          <w:rFonts w:ascii="Times New Roman" w:hAnsi="Times New Roman" w:cs="Times New Roman"/>
          <w:color w:val="auto"/>
          <w:sz w:val="28"/>
          <w:szCs w:val="28"/>
        </w:rPr>
        <w:t xml:space="preserve">, участвующие в коллективных переговорах, не могут быть подвергнуты дисциплинарному взысканию, переведены на другую работу, перемещены или уволены по инициативе работодателя, </w:t>
      </w:r>
      <w:r w:rsidR="00230581" w:rsidRPr="00180FF2">
        <w:rPr>
          <w:rFonts w:ascii="Times New Roman" w:hAnsi="Times New Roman" w:cs="Times New Roman"/>
          <w:color w:val="auto"/>
          <w:sz w:val="28"/>
          <w:szCs w:val="28"/>
        </w:rPr>
        <w:t>за исключением</w:t>
      </w:r>
      <w:r w:rsidRPr="00180FF2">
        <w:rPr>
          <w:rFonts w:ascii="Times New Roman" w:hAnsi="Times New Roman" w:cs="Times New Roman"/>
          <w:color w:val="auto"/>
          <w:sz w:val="28"/>
          <w:szCs w:val="28"/>
        </w:rPr>
        <w:t xml:space="preserve"> случаев расторжения трудового договора за совершение проступка, за который предусмотрено увольнение с работы</w:t>
      </w:r>
      <w:r w:rsidR="00230581" w:rsidRPr="00180FF2">
        <w:rPr>
          <w:rFonts w:ascii="Times New Roman" w:hAnsi="Times New Roman" w:cs="Times New Roman"/>
          <w:color w:val="auto"/>
          <w:sz w:val="28"/>
          <w:szCs w:val="28"/>
        </w:rPr>
        <w:t xml:space="preserve"> в соответствии с действующим </w:t>
      </w:r>
      <w:r w:rsidR="00BB17EF" w:rsidRPr="00BB17EF">
        <w:rPr>
          <w:rFonts w:ascii="Times New Roman" w:hAnsi="Times New Roman" w:cs="Times New Roman"/>
          <w:color w:val="auto"/>
          <w:sz w:val="28"/>
          <w:szCs w:val="28"/>
        </w:rPr>
        <w:t>трудовым законодательством и иными актами, содержащими нормы трудового права</w:t>
      </w:r>
      <w:r w:rsidRPr="00180FF2">
        <w:rPr>
          <w:rFonts w:ascii="Times New Roman" w:hAnsi="Times New Roman" w:cs="Times New Roman"/>
          <w:color w:val="auto"/>
          <w:sz w:val="28"/>
          <w:szCs w:val="28"/>
        </w:rPr>
        <w:t>.</w:t>
      </w:r>
    </w:p>
    <w:p w14:paraId="694B3A69" w14:textId="77777777" w:rsidR="005D09D2" w:rsidRPr="00180FF2" w:rsidRDefault="005D09D2">
      <w:pPr>
        <w:widowControl/>
        <w:spacing w:after="160" w:line="259" w:lineRule="auto"/>
        <w:rPr>
          <w:rFonts w:ascii="Times New Roman" w:hAnsi="Times New Roman" w:cs="Times New Roman"/>
          <w:color w:val="auto"/>
          <w:sz w:val="28"/>
          <w:szCs w:val="28"/>
        </w:rPr>
      </w:pPr>
      <w:r w:rsidRPr="00180FF2">
        <w:rPr>
          <w:rFonts w:ascii="Times New Roman" w:hAnsi="Times New Roman" w:cs="Times New Roman"/>
          <w:color w:val="auto"/>
          <w:sz w:val="28"/>
          <w:szCs w:val="28"/>
        </w:rPr>
        <w:br w:type="page"/>
      </w:r>
    </w:p>
    <w:p w14:paraId="060CB540" w14:textId="77777777" w:rsidR="00D414B2" w:rsidRPr="00180FF2" w:rsidRDefault="00D414B2" w:rsidP="00D414B2">
      <w:pPr>
        <w:spacing w:line="276" w:lineRule="auto"/>
        <w:ind w:firstLine="709"/>
        <w:jc w:val="right"/>
        <w:rPr>
          <w:rFonts w:ascii="Times New Roman" w:eastAsia="Times New Roman" w:hAnsi="Times New Roman" w:cs="Times New Roman"/>
          <w:b/>
          <w:bCs/>
          <w:color w:val="auto"/>
          <w:sz w:val="28"/>
          <w:szCs w:val="28"/>
          <w:u w:val="single"/>
        </w:rPr>
      </w:pPr>
      <w:r w:rsidRPr="00180FF2">
        <w:rPr>
          <w:rFonts w:ascii="Times New Roman" w:eastAsia="Times New Roman" w:hAnsi="Times New Roman" w:cs="Times New Roman"/>
          <w:b/>
          <w:bCs/>
          <w:color w:val="auto"/>
          <w:sz w:val="28"/>
          <w:szCs w:val="28"/>
          <w:u w:val="single"/>
        </w:rPr>
        <w:lastRenderedPageBreak/>
        <w:t>Приложение № </w:t>
      </w:r>
      <w:r w:rsidR="00843D5F" w:rsidRPr="00180FF2">
        <w:rPr>
          <w:rFonts w:ascii="Times New Roman" w:eastAsia="Times New Roman" w:hAnsi="Times New Roman" w:cs="Times New Roman"/>
          <w:b/>
          <w:bCs/>
          <w:color w:val="auto"/>
          <w:sz w:val="28"/>
          <w:szCs w:val="28"/>
          <w:u w:val="single"/>
        </w:rPr>
        <w:t>5</w:t>
      </w:r>
    </w:p>
    <w:p w14:paraId="30920954" w14:textId="77777777" w:rsidR="005D09D2" w:rsidRPr="00180FF2" w:rsidRDefault="005D09D2" w:rsidP="009028BD">
      <w:pPr>
        <w:tabs>
          <w:tab w:val="left" w:leader="underscore" w:pos="5611"/>
        </w:tabs>
        <w:spacing w:line="276" w:lineRule="auto"/>
        <w:ind w:firstLine="709"/>
        <w:jc w:val="both"/>
        <w:rPr>
          <w:rFonts w:ascii="Times New Roman" w:hAnsi="Times New Roman" w:cs="Times New Roman"/>
          <w:color w:val="auto"/>
          <w:sz w:val="28"/>
          <w:szCs w:val="28"/>
        </w:rPr>
      </w:pPr>
    </w:p>
    <w:p w14:paraId="6D7CB461" w14:textId="77777777" w:rsidR="007F0776" w:rsidRPr="00180FF2" w:rsidRDefault="007F0776" w:rsidP="00843D5F">
      <w:pPr>
        <w:tabs>
          <w:tab w:val="left" w:leader="underscore" w:pos="4444"/>
        </w:tabs>
        <w:spacing w:line="276" w:lineRule="auto"/>
        <w:ind w:firstLine="709"/>
        <w:jc w:val="center"/>
        <w:rPr>
          <w:rFonts w:ascii="Times New Roman" w:eastAsia="Times New Roman" w:hAnsi="Times New Roman" w:cs="Times New Roman"/>
          <w:b/>
          <w:bCs/>
          <w:color w:val="auto"/>
          <w:sz w:val="28"/>
          <w:szCs w:val="28"/>
        </w:rPr>
      </w:pPr>
      <w:r w:rsidRPr="00180FF2">
        <w:rPr>
          <w:rFonts w:ascii="Times New Roman" w:eastAsia="Times New Roman" w:hAnsi="Times New Roman" w:cs="Times New Roman"/>
          <w:b/>
          <w:bCs/>
          <w:color w:val="auto"/>
          <w:sz w:val="28"/>
          <w:szCs w:val="28"/>
        </w:rPr>
        <w:t>ПРОТОКОЛ №</w:t>
      </w:r>
    </w:p>
    <w:p w14:paraId="6420D769" w14:textId="77777777" w:rsidR="007F0776" w:rsidRPr="00180FF2" w:rsidRDefault="007F0776" w:rsidP="007F0776">
      <w:pPr>
        <w:spacing w:line="276" w:lineRule="auto"/>
        <w:ind w:firstLine="709"/>
        <w:jc w:val="center"/>
        <w:rPr>
          <w:rFonts w:ascii="Times New Roman" w:eastAsia="Times New Roman" w:hAnsi="Times New Roman" w:cs="Times New Roman"/>
          <w:b/>
          <w:bCs/>
          <w:color w:val="auto"/>
          <w:sz w:val="28"/>
          <w:szCs w:val="28"/>
        </w:rPr>
      </w:pPr>
      <w:r w:rsidRPr="00180FF2">
        <w:rPr>
          <w:rFonts w:ascii="Times New Roman" w:eastAsia="Times New Roman" w:hAnsi="Times New Roman" w:cs="Times New Roman"/>
          <w:b/>
          <w:bCs/>
          <w:color w:val="auto"/>
          <w:sz w:val="28"/>
          <w:szCs w:val="28"/>
        </w:rPr>
        <w:t>работы комиссии по переговорам</w:t>
      </w:r>
    </w:p>
    <w:p w14:paraId="5AF4BFD1" w14:textId="77777777" w:rsidR="0042275C" w:rsidRPr="00180FF2" w:rsidRDefault="007F0776" w:rsidP="007F0776">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Дата_____</w:t>
      </w:r>
      <w:r w:rsidR="0042275C">
        <w:rPr>
          <w:rFonts w:ascii="Times New Roman" w:eastAsia="Times New Roman" w:hAnsi="Times New Roman" w:cs="Times New Roman"/>
          <w:color w:val="auto"/>
          <w:sz w:val="28"/>
          <w:szCs w:val="28"/>
        </w:rPr>
        <w:tab/>
      </w:r>
      <w:r w:rsidR="0042275C">
        <w:rPr>
          <w:rFonts w:ascii="Times New Roman" w:eastAsia="Times New Roman" w:hAnsi="Times New Roman" w:cs="Times New Roman"/>
          <w:color w:val="auto"/>
          <w:sz w:val="28"/>
          <w:szCs w:val="28"/>
        </w:rPr>
        <w:tab/>
      </w:r>
      <w:r w:rsidR="0042275C">
        <w:rPr>
          <w:rFonts w:ascii="Times New Roman" w:eastAsia="Times New Roman" w:hAnsi="Times New Roman" w:cs="Times New Roman"/>
          <w:color w:val="auto"/>
          <w:sz w:val="28"/>
          <w:szCs w:val="28"/>
        </w:rPr>
        <w:tab/>
      </w:r>
      <w:r w:rsidR="0042275C">
        <w:rPr>
          <w:rFonts w:ascii="Times New Roman" w:eastAsia="Times New Roman" w:hAnsi="Times New Roman" w:cs="Times New Roman"/>
          <w:color w:val="auto"/>
          <w:sz w:val="28"/>
          <w:szCs w:val="28"/>
        </w:rPr>
        <w:tab/>
      </w:r>
      <w:r w:rsidR="0042275C">
        <w:rPr>
          <w:rFonts w:ascii="Times New Roman" w:eastAsia="Times New Roman" w:hAnsi="Times New Roman" w:cs="Times New Roman"/>
          <w:color w:val="auto"/>
          <w:sz w:val="28"/>
          <w:szCs w:val="28"/>
        </w:rPr>
        <w:tab/>
        <w:t>Место проведения _____________</w:t>
      </w:r>
    </w:p>
    <w:p w14:paraId="7A6FAB9C" w14:textId="77777777" w:rsidR="007F0776" w:rsidRPr="00180FF2" w:rsidRDefault="007F0776" w:rsidP="007F0776">
      <w:pPr>
        <w:tabs>
          <w:tab w:val="left" w:leader="underscore" w:pos="2233"/>
          <w:tab w:val="left" w:leader="underscore" w:pos="3078"/>
        </w:tabs>
        <w:spacing w:line="276" w:lineRule="auto"/>
        <w:ind w:firstLine="709"/>
        <w:jc w:val="both"/>
        <w:rPr>
          <w:rFonts w:ascii="Times New Roman" w:eastAsia="Times New Roman" w:hAnsi="Times New Roman" w:cs="Times New Roman"/>
          <w:color w:val="auto"/>
          <w:sz w:val="28"/>
          <w:szCs w:val="28"/>
        </w:rPr>
      </w:pPr>
    </w:p>
    <w:p w14:paraId="29177516" w14:textId="77777777" w:rsidR="007F0776" w:rsidRPr="00180FF2" w:rsidRDefault="007F0776" w:rsidP="007F0776">
      <w:pPr>
        <w:tabs>
          <w:tab w:val="left" w:leader="underscore" w:pos="2233"/>
          <w:tab w:val="left" w:leader="underscore" w:pos="3078"/>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Время работы с</w:t>
      </w:r>
      <w:r w:rsidRPr="00180FF2">
        <w:rPr>
          <w:rFonts w:ascii="Times New Roman" w:eastAsia="Times New Roman" w:hAnsi="Times New Roman" w:cs="Times New Roman"/>
          <w:color w:val="auto"/>
          <w:sz w:val="28"/>
          <w:szCs w:val="28"/>
        </w:rPr>
        <w:tab/>
        <w:t>до __ часов</w:t>
      </w:r>
    </w:p>
    <w:p w14:paraId="03F398C0" w14:textId="77777777" w:rsidR="007F0776" w:rsidRPr="00180FF2" w:rsidRDefault="007F0776" w:rsidP="007F0776">
      <w:pPr>
        <w:spacing w:line="276" w:lineRule="auto"/>
        <w:ind w:firstLine="709"/>
        <w:jc w:val="both"/>
        <w:rPr>
          <w:rFonts w:ascii="Times New Roman" w:eastAsia="Times New Roman" w:hAnsi="Times New Roman" w:cs="Times New Roman"/>
          <w:color w:val="auto"/>
          <w:sz w:val="28"/>
          <w:szCs w:val="28"/>
        </w:rPr>
      </w:pPr>
    </w:p>
    <w:p w14:paraId="3337A35D" w14:textId="77777777" w:rsidR="007F0776" w:rsidRPr="00180FF2" w:rsidRDefault="007F0776" w:rsidP="007F0776">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В переговорах участвовали:</w:t>
      </w:r>
    </w:p>
    <w:p w14:paraId="788307AA" w14:textId="77777777" w:rsidR="007F0776" w:rsidRPr="00180FF2" w:rsidRDefault="007F0776" w:rsidP="007F0776">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Члены комиссии: ___________</w:t>
      </w:r>
    </w:p>
    <w:p w14:paraId="55C9FFA4" w14:textId="77777777" w:rsidR="007F0776" w:rsidRPr="00180FF2" w:rsidRDefault="007F0776" w:rsidP="007F0776">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Приглашенные лица:_________</w:t>
      </w:r>
    </w:p>
    <w:p w14:paraId="41610C39" w14:textId="77777777" w:rsidR="007F0776" w:rsidRPr="00180FF2" w:rsidRDefault="007F0776" w:rsidP="007F0776">
      <w:pPr>
        <w:spacing w:line="276" w:lineRule="auto"/>
        <w:ind w:firstLine="709"/>
        <w:jc w:val="both"/>
        <w:rPr>
          <w:rFonts w:ascii="Times New Roman" w:eastAsia="Times New Roman" w:hAnsi="Times New Roman" w:cs="Times New Roman"/>
          <w:color w:val="auto"/>
          <w:sz w:val="28"/>
          <w:szCs w:val="28"/>
        </w:rPr>
      </w:pPr>
    </w:p>
    <w:p w14:paraId="431EB1C9" w14:textId="77777777" w:rsidR="007F0776" w:rsidRPr="00180FF2" w:rsidRDefault="007F0776" w:rsidP="007F0776">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Рассматриваемый вопрос________</w:t>
      </w:r>
    </w:p>
    <w:p w14:paraId="0B974603" w14:textId="77777777" w:rsidR="007F0776" w:rsidRPr="00180FF2" w:rsidRDefault="007F0776" w:rsidP="007F0776">
      <w:pPr>
        <w:spacing w:line="276" w:lineRule="auto"/>
        <w:ind w:firstLine="709"/>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Соглашение достигнуто по </w:t>
      </w:r>
      <w:r w:rsidRPr="00180FF2">
        <w:rPr>
          <w:rFonts w:ascii="Times New Roman" w:eastAsia="Times New Roman" w:hAnsi="Times New Roman" w:cs="Times New Roman"/>
          <w:i/>
          <w:color w:val="auto"/>
          <w:szCs w:val="28"/>
        </w:rPr>
        <w:t>(пп. проекта, вопросы)</w:t>
      </w:r>
    </w:p>
    <w:p w14:paraId="45659A56" w14:textId="77777777" w:rsidR="007F0776" w:rsidRPr="00180FF2" w:rsidRDefault="007F0776" w:rsidP="007F0776">
      <w:pPr>
        <w:spacing w:line="276" w:lineRule="auto"/>
        <w:ind w:firstLine="709"/>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Разногласия:</w:t>
      </w:r>
    </w:p>
    <w:p w14:paraId="65DEA663" w14:textId="77777777" w:rsidR="007F0776" w:rsidRPr="00180FF2" w:rsidRDefault="007F0776" w:rsidP="007F0776">
      <w:pPr>
        <w:spacing w:line="276" w:lineRule="auto"/>
        <w:ind w:firstLine="709"/>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1. ___________</w:t>
      </w:r>
    </w:p>
    <w:p w14:paraId="29A2194E" w14:textId="77777777" w:rsidR="007F0776" w:rsidRPr="00180FF2" w:rsidRDefault="007F0776" w:rsidP="007F0776">
      <w:pPr>
        <w:spacing w:line="276" w:lineRule="auto"/>
        <w:ind w:firstLine="709"/>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2. ____________ и т.д.</w:t>
      </w:r>
    </w:p>
    <w:p w14:paraId="4AB18A0B" w14:textId="77777777" w:rsidR="007F0776" w:rsidRPr="00180FF2" w:rsidRDefault="007F0776" w:rsidP="007F0776">
      <w:pPr>
        <w:spacing w:line="276" w:lineRule="auto"/>
        <w:ind w:firstLine="709"/>
        <w:jc w:val="both"/>
        <w:rPr>
          <w:rFonts w:ascii="Times New Roman" w:eastAsia="Times New Roman" w:hAnsi="Times New Roman" w:cs="Times New Roman"/>
          <w:color w:val="auto"/>
          <w:sz w:val="28"/>
          <w:szCs w:val="28"/>
        </w:rPr>
      </w:pPr>
    </w:p>
    <w:p w14:paraId="1809B77E" w14:textId="77777777" w:rsidR="007F0776" w:rsidRPr="00180FF2" w:rsidRDefault="007F0776" w:rsidP="007F0776">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Внесены предложения:</w:t>
      </w:r>
    </w:p>
    <w:p w14:paraId="47D11B0A" w14:textId="77777777" w:rsidR="007F0776" w:rsidRPr="00180FF2" w:rsidRDefault="007F0776" w:rsidP="007F0776">
      <w:pPr>
        <w:tabs>
          <w:tab w:val="left" w:leader="underscore" w:pos="3915"/>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1.</w:t>
      </w:r>
      <w:r w:rsidRPr="00180FF2">
        <w:rPr>
          <w:rFonts w:ascii="Times New Roman" w:eastAsia="Times New Roman" w:hAnsi="Times New Roman" w:cs="Times New Roman"/>
          <w:color w:val="auto"/>
          <w:sz w:val="28"/>
          <w:szCs w:val="28"/>
        </w:rPr>
        <w:tab/>
      </w:r>
    </w:p>
    <w:p w14:paraId="3C07264D" w14:textId="77777777" w:rsidR="007F0776" w:rsidRPr="00180FF2" w:rsidRDefault="007F0776" w:rsidP="007F0776">
      <w:pPr>
        <w:tabs>
          <w:tab w:val="left" w:leader="underscore" w:pos="3915"/>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2. </w:t>
      </w:r>
      <w:r w:rsidRPr="00180FF2">
        <w:rPr>
          <w:rFonts w:ascii="Times New Roman" w:eastAsia="Times New Roman" w:hAnsi="Times New Roman" w:cs="Times New Roman"/>
          <w:color w:val="auto"/>
          <w:sz w:val="28"/>
          <w:szCs w:val="28"/>
        </w:rPr>
        <w:tab/>
      </w:r>
    </w:p>
    <w:p w14:paraId="79551F60" w14:textId="77777777" w:rsidR="007F0776" w:rsidRPr="00180FF2" w:rsidRDefault="007F0776" w:rsidP="007F0776">
      <w:pPr>
        <w:tabs>
          <w:tab w:val="left" w:leader="underscore" w:pos="3915"/>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 xml:space="preserve">3. </w:t>
      </w:r>
      <w:r w:rsidRPr="00180FF2">
        <w:rPr>
          <w:rFonts w:ascii="Times New Roman" w:eastAsia="Times New Roman" w:hAnsi="Times New Roman" w:cs="Times New Roman"/>
          <w:color w:val="auto"/>
          <w:sz w:val="28"/>
          <w:szCs w:val="28"/>
        </w:rPr>
        <w:tab/>
      </w:r>
    </w:p>
    <w:p w14:paraId="51A1AA0C" w14:textId="77777777" w:rsidR="007F0776" w:rsidRPr="00180FF2" w:rsidRDefault="007F0776" w:rsidP="007F0776">
      <w:pPr>
        <w:spacing w:line="276" w:lineRule="auto"/>
        <w:ind w:firstLine="709"/>
        <w:jc w:val="both"/>
        <w:rPr>
          <w:rFonts w:ascii="Times New Roman" w:eastAsia="Times New Roman" w:hAnsi="Times New Roman" w:cs="Times New Roman"/>
          <w:color w:val="auto"/>
          <w:sz w:val="28"/>
          <w:szCs w:val="28"/>
        </w:rPr>
      </w:pPr>
    </w:p>
    <w:p w14:paraId="42057815" w14:textId="77777777" w:rsidR="007F0776" w:rsidRPr="00180FF2" w:rsidRDefault="007F0776" w:rsidP="007F0776">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Решено:</w:t>
      </w:r>
    </w:p>
    <w:p w14:paraId="66DCA2C8" w14:textId="77777777" w:rsidR="007F0776" w:rsidRPr="00180FF2" w:rsidRDefault="007F0776" w:rsidP="007F0776">
      <w:pPr>
        <w:tabs>
          <w:tab w:val="left" w:leader="underscore" w:pos="3915"/>
        </w:tabs>
        <w:spacing w:line="276" w:lineRule="auto"/>
        <w:ind w:firstLine="709"/>
        <w:jc w:val="both"/>
        <w:rPr>
          <w:rFonts w:ascii="Times New Roman" w:eastAsia="Times New Roman" w:hAnsi="Times New Roman" w:cs="Times New Roman"/>
          <w:color w:val="auto"/>
          <w:sz w:val="28"/>
          <w:szCs w:val="28"/>
        </w:rPr>
      </w:pPr>
    </w:p>
    <w:p w14:paraId="395DB4BD" w14:textId="77777777" w:rsidR="007F0776" w:rsidRPr="00180FF2" w:rsidRDefault="007F0776" w:rsidP="007F0776">
      <w:pPr>
        <w:tabs>
          <w:tab w:val="left" w:leader="underscore" w:pos="3915"/>
        </w:tabs>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Дата следующей встречи ______</w:t>
      </w:r>
    </w:p>
    <w:p w14:paraId="5AEB8795" w14:textId="77777777" w:rsidR="007F0776" w:rsidRPr="00180FF2" w:rsidRDefault="007F0776" w:rsidP="007F0776">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Вопросы, которые будут обсуждаться ___________</w:t>
      </w:r>
    </w:p>
    <w:p w14:paraId="18BD3F90" w14:textId="77777777" w:rsidR="007F0776" w:rsidRPr="00180FF2" w:rsidRDefault="007F0776" w:rsidP="007F0776">
      <w:pPr>
        <w:spacing w:line="276" w:lineRule="auto"/>
        <w:ind w:firstLine="709"/>
        <w:jc w:val="both"/>
        <w:rPr>
          <w:rFonts w:ascii="Times New Roman" w:eastAsia="Times New Roman" w:hAnsi="Times New Roman" w:cs="Times New Roman"/>
          <w:color w:val="auto"/>
          <w:sz w:val="28"/>
          <w:szCs w:val="28"/>
        </w:rPr>
      </w:pPr>
    </w:p>
    <w:p w14:paraId="2F3C4863" w14:textId="77777777" w:rsidR="007F0776" w:rsidRDefault="007F0776" w:rsidP="007F0776">
      <w:pPr>
        <w:spacing w:line="276" w:lineRule="auto"/>
        <w:ind w:firstLine="709"/>
        <w:jc w:val="both"/>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t>Подписи сопредседателей комиссии:</w:t>
      </w:r>
      <w:r w:rsidR="003078E8">
        <w:rPr>
          <w:rFonts w:ascii="Times New Roman" w:eastAsia="Times New Roman" w:hAnsi="Times New Roman" w:cs="Times New Roman"/>
          <w:color w:val="auto"/>
          <w:sz w:val="28"/>
          <w:szCs w:val="28"/>
        </w:rPr>
        <w:t xml:space="preserve"> </w:t>
      </w:r>
    </w:p>
    <w:p w14:paraId="36B1C5F9" w14:textId="77777777" w:rsidR="003078E8" w:rsidRDefault="003078E8" w:rsidP="007F0776">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w:t>
      </w:r>
    </w:p>
    <w:p w14:paraId="5D04AA49" w14:textId="77777777" w:rsidR="003078E8" w:rsidRPr="00180FF2" w:rsidRDefault="003078E8" w:rsidP="007F0776">
      <w:pPr>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w:t>
      </w:r>
    </w:p>
    <w:p w14:paraId="1705A1A4" w14:textId="77777777" w:rsidR="007F0776" w:rsidRPr="00180FF2" w:rsidRDefault="007F0776" w:rsidP="007F0776">
      <w:pPr>
        <w:tabs>
          <w:tab w:val="left" w:leader="underscore" w:pos="5611"/>
        </w:tabs>
        <w:spacing w:line="276" w:lineRule="auto"/>
        <w:ind w:firstLine="709"/>
        <w:jc w:val="both"/>
        <w:rPr>
          <w:rFonts w:ascii="Times New Roman" w:hAnsi="Times New Roman" w:cs="Times New Roman"/>
          <w:color w:val="auto"/>
          <w:sz w:val="28"/>
          <w:szCs w:val="28"/>
        </w:rPr>
      </w:pPr>
    </w:p>
    <w:p w14:paraId="4E16D25D" w14:textId="77777777" w:rsidR="005D09D2" w:rsidRPr="00180FF2" w:rsidRDefault="007F0776" w:rsidP="007F0776">
      <w:pPr>
        <w:tabs>
          <w:tab w:val="left" w:leader="underscore" w:pos="5611"/>
        </w:tabs>
        <w:spacing w:line="276" w:lineRule="auto"/>
        <w:ind w:firstLine="709"/>
        <w:jc w:val="both"/>
        <w:rPr>
          <w:rFonts w:ascii="Times New Roman" w:hAnsi="Times New Roman" w:cs="Times New Roman"/>
          <w:color w:val="auto"/>
          <w:sz w:val="28"/>
          <w:szCs w:val="28"/>
        </w:rPr>
      </w:pPr>
      <w:r w:rsidRPr="00180FF2">
        <w:rPr>
          <w:rFonts w:ascii="Times New Roman" w:hAnsi="Times New Roman" w:cs="Times New Roman"/>
          <w:color w:val="auto"/>
          <w:sz w:val="28"/>
          <w:szCs w:val="28"/>
        </w:rPr>
        <w:t>Секретарь</w:t>
      </w:r>
      <w:r w:rsidR="003078E8">
        <w:rPr>
          <w:rFonts w:ascii="Times New Roman" w:hAnsi="Times New Roman" w:cs="Times New Roman"/>
          <w:color w:val="auto"/>
          <w:sz w:val="28"/>
          <w:szCs w:val="28"/>
        </w:rPr>
        <w:t xml:space="preserve"> _______________</w:t>
      </w:r>
    </w:p>
    <w:p w14:paraId="5C91260E" w14:textId="77777777" w:rsidR="007F0776" w:rsidRPr="00180FF2" w:rsidRDefault="007F0776">
      <w:pPr>
        <w:widowControl/>
        <w:spacing w:after="160" w:line="259" w:lineRule="auto"/>
        <w:rPr>
          <w:rFonts w:ascii="Times New Roman" w:eastAsia="Times New Roman" w:hAnsi="Times New Roman" w:cs="Times New Roman"/>
          <w:color w:val="auto"/>
          <w:sz w:val="28"/>
          <w:szCs w:val="28"/>
        </w:rPr>
      </w:pPr>
      <w:r w:rsidRPr="00180FF2">
        <w:rPr>
          <w:rFonts w:ascii="Times New Roman" w:eastAsia="Times New Roman" w:hAnsi="Times New Roman" w:cs="Times New Roman"/>
          <w:color w:val="auto"/>
          <w:sz w:val="28"/>
          <w:szCs w:val="28"/>
        </w:rPr>
        <w:br w:type="page"/>
      </w:r>
    </w:p>
    <w:sectPr w:rsidR="007F0776" w:rsidRPr="00180FF2" w:rsidSect="00D31A1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0DD4" w14:textId="77777777" w:rsidR="00DE71AB" w:rsidRDefault="00DE71AB" w:rsidP="00A82DD2">
      <w:r>
        <w:separator/>
      </w:r>
    </w:p>
  </w:endnote>
  <w:endnote w:type="continuationSeparator" w:id="0">
    <w:p w14:paraId="1A2653E7" w14:textId="77777777" w:rsidR="00DE71AB" w:rsidRDefault="00DE71AB" w:rsidP="00A8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97E8" w14:textId="77777777" w:rsidR="00DE71AB" w:rsidRDefault="00DE71AB" w:rsidP="00A82DD2">
      <w:r>
        <w:separator/>
      </w:r>
    </w:p>
  </w:footnote>
  <w:footnote w:type="continuationSeparator" w:id="0">
    <w:p w14:paraId="4662373E" w14:textId="77777777" w:rsidR="00DE71AB" w:rsidRDefault="00DE71AB" w:rsidP="00A82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692452"/>
      <w:docPartObj>
        <w:docPartGallery w:val="Page Numbers (Top of Page)"/>
        <w:docPartUnique/>
      </w:docPartObj>
    </w:sdtPr>
    <w:sdtEndPr>
      <w:rPr>
        <w:rFonts w:ascii="Times New Roman" w:hAnsi="Times New Roman" w:cs="Times New Roman"/>
      </w:rPr>
    </w:sdtEndPr>
    <w:sdtContent>
      <w:p w14:paraId="29B266C1" w14:textId="77777777" w:rsidR="00474B9E" w:rsidRPr="00A82DD2" w:rsidRDefault="00474B9E">
        <w:pPr>
          <w:pStyle w:val="a7"/>
          <w:jc w:val="right"/>
          <w:rPr>
            <w:rFonts w:ascii="Times New Roman" w:hAnsi="Times New Roman" w:cs="Times New Roman"/>
          </w:rPr>
        </w:pPr>
        <w:r w:rsidRPr="00A82DD2">
          <w:rPr>
            <w:rFonts w:ascii="Times New Roman" w:hAnsi="Times New Roman" w:cs="Times New Roman"/>
          </w:rPr>
          <w:fldChar w:fldCharType="begin"/>
        </w:r>
        <w:r w:rsidRPr="00A82DD2">
          <w:rPr>
            <w:rFonts w:ascii="Times New Roman" w:hAnsi="Times New Roman" w:cs="Times New Roman"/>
          </w:rPr>
          <w:instrText>PAGE   \* MERGEFORMAT</w:instrText>
        </w:r>
        <w:r w:rsidRPr="00A82DD2">
          <w:rPr>
            <w:rFonts w:ascii="Times New Roman" w:hAnsi="Times New Roman" w:cs="Times New Roman"/>
          </w:rPr>
          <w:fldChar w:fldCharType="separate"/>
        </w:r>
        <w:r w:rsidR="00266C2A">
          <w:rPr>
            <w:rFonts w:ascii="Times New Roman" w:hAnsi="Times New Roman" w:cs="Times New Roman"/>
            <w:noProof/>
          </w:rPr>
          <w:t>1</w:t>
        </w:r>
        <w:r w:rsidRPr="00A82DD2">
          <w:rPr>
            <w:rFonts w:ascii="Times New Roman" w:hAnsi="Times New Roman" w:cs="Times New Roman"/>
          </w:rPr>
          <w:fldChar w:fldCharType="end"/>
        </w:r>
      </w:p>
    </w:sdtContent>
  </w:sdt>
  <w:p w14:paraId="3C1CBEF9" w14:textId="77777777" w:rsidR="00474B9E" w:rsidRPr="00A82DD2" w:rsidRDefault="00474B9E">
    <w:pPr>
      <w:pStyle w:val="a7"/>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005"/>
    <w:multiLevelType w:val="hybridMultilevel"/>
    <w:tmpl w:val="32C039F4"/>
    <w:lvl w:ilvl="0" w:tplc="944E0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542D80"/>
    <w:multiLevelType w:val="multilevel"/>
    <w:tmpl w:val="82068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64CF4"/>
    <w:multiLevelType w:val="multilevel"/>
    <w:tmpl w:val="F7343BA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C3372"/>
    <w:multiLevelType w:val="multilevel"/>
    <w:tmpl w:val="A16C1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3E79D5"/>
    <w:multiLevelType w:val="hybridMultilevel"/>
    <w:tmpl w:val="EEA84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2B45C6"/>
    <w:multiLevelType w:val="multilevel"/>
    <w:tmpl w:val="E1BC748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DA7BC0"/>
    <w:multiLevelType w:val="multilevel"/>
    <w:tmpl w:val="AC8C198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7B157D"/>
    <w:multiLevelType w:val="multilevel"/>
    <w:tmpl w:val="2F7AE9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25D12"/>
    <w:multiLevelType w:val="multilevel"/>
    <w:tmpl w:val="7BA4A3A4"/>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246AFD"/>
    <w:multiLevelType w:val="multilevel"/>
    <w:tmpl w:val="716CBC40"/>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F1748D"/>
    <w:multiLevelType w:val="multilevel"/>
    <w:tmpl w:val="35B490D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3A40609E"/>
    <w:multiLevelType w:val="multilevel"/>
    <w:tmpl w:val="A2C87E3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CC5E16"/>
    <w:multiLevelType w:val="multilevel"/>
    <w:tmpl w:val="7956490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EB524B"/>
    <w:multiLevelType w:val="multilevel"/>
    <w:tmpl w:val="9AF8AC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8F3DAC"/>
    <w:multiLevelType w:val="multilevel"/>
    <w:tmpl w:val="410615EA"/>
    <w:lvl w:ilvl="0">
      <w:start w:val="5"/>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BD6C6A"/>
    <w:multiLevelType w:val="hybridMultilevel"/>
    <w:tmpl w:val="E946D10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41466325"/>
    <w:multiLevelType w:val="multilevel"/>
    <w:tmpl w:val="AC8C1988"/>
    <w:lvl w:ilvl="0">
      <w:start w:val="8"/>
      <w:numFmt w:val="decimal"/>
      <w:lvlText w:val="%1."/>
      <w:lvlJc w:val="left"/>
      <w:pPr>
        <w:ind w:left="450" w:hanging="45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C180C71"/>
    <w:multiLevelType w:val="multilevel"/>
    <w:tmpl w:val="DFB0FA1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46A35D0"/>
    <w:multiLevelType w:val="multilevel"/>
    <w:tmpl w:val="64E4E8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341870"/>
    <w:multiLevelType w:val="multilevel"/>
    <w:tmpl w:val="73EA3C0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A11085F"/>
    <w:multiLevelType w:val="multilevel"/>
    <w:tmpl w:val="AF1C47A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437D17"/>
    <w:multiLevelType w:val="multilevel"/>
    <w:tmpl w:val="AC8C1988"/>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0ED3442"/>
    <w:multiLevelType w:val="multilevel"/>
    <w:tmpl w:val="E6BA0CD0"/>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1745F5F"/>
    <w:multiLevelType w:val="multilevel"/>
    <w:tmpl w:val="23AAA846"/>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2077D08"/>
    <w:multiLevelType w:val="multilevel"/>
    <w:tmpl w:val="F356DC5C"/>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28720A6"/>
    <w:multiLevelType w:val="multilevel"/>
    <w:tmpl w:val="8A684C7E"/>
    <w:lvl w:ilvl="0">
      <w:start w:val="8"/>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732460F"/>
    <w:multiLevelType w:val="multilevel"/>
    <w:tmpl w:val="E2D476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503ECC"/>
    <w:multiLevelType w:val="multilevel"/>
    <w:tmpl w:val="420AD5AE"/>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8BD5551"/>
    <w:multiLevelType w:val="multilevel"/>
    <w:tmpl w:val="BC64FC1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8EA2FA5"/>
    <w:multiLevelType w:val="multilevel"/>
    <w:tmpl w:val="0AFA65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E2A1654"/>
    <w:multiLevelType w:val="hybridMultilevel"/>
    <w:tmpl w:val="998C3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67360CD"/>
    <w:multiLevelType w:val="multilevel"/>
    <w:tmpl w:val="47805BE0"/>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78163C23"/>
    <w:multiLevelType w:val="multilevel"/>
    <w:tmpl w:val="8A1E1B28"/>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F681546"/>
    <w:multiLevelType w:val="multilevel"/>
    <w:tmpl w:val="99DAB0E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2101626">
    <w:abstractNumId w:val="30"/>
  </w:num>
  <w:num w:numId="2" w16cid:durableId="1685090429">
    <w:abstractNumId w:val="4"/>
  </w:num>
  <w:num w:numId="3" w16cid:durableId="170682380">
    <w:abstractNumId w:val="33"/>
  </w:num>
  <w:num w:numId="4" w16cid:durableId="1715541771">
    <w:abstractNumId w:val="7"/>
  </w:num>
  <w:num w:numId="5" w16cid:durableId="1149054620">
    <w:abstractNumId w:val="1"/>
  </w:num>
  <w:num w:numId="6" w16cid:durableId="20521437">
    <w:abstractNumId w:val="5"/>
  </w:num>
  <w:num w:numId="7" w16cid:durableId="2142309678">
    <w:abstractNumId w:val="3"/>
  </w:num>
  <w:num w:numId="8" w16cid:durableId="1404524219">
    <w:abstractNumId w:val="18"/>
  </w:num>
  <w:num w:numId="9" w16cid:durableId="1068191598">
    <w:abstractNumId w:val="13"/>
  </w:num>
  <w:num w:numId="10" w16cid:durableId="1304194730">
    <w:abstractNumId w:val="11"/>
  </w:num>
  <w:num w:numId="11" w16cid:durableId="152719174">
    <w:abstractNumId w:val="12"/>
  </w:num>
  <w:num w:numId="12" w16cid:durableId="867109227">
    <w:abstractNumId w:val="20"/>
  </w:num>
  <w:num w:numId="13" w16cid:durableId="211574111">
    <w:abstractNumId w:val="2"/>
  </w:num>
  <w:num w:numId="14" w16cid:durableId="1617518939">
    <w:abstractNumId w:val="26"/>
  </w:num>
  <w:num w:numId="15" w16cid:durableId="260451577">
    <w:abstractNumId w:val="10"/>
  </w:num>
  <w:num w:numId="16" w16cid:durableId="1630280664">
    <w:abstractNumId w:val="17"/>
  </w:num>
  <w:num w:numId="17" w16cid:durableId="1867525533">
    <w:abstractNumId w:val="14"/>
  </w:num>
  <w:num w:numId="18" w16cid:durableId="1508205850">
    <w:abstractNumId w:val="6"/>
  </w:num>
  <w:num w:numId="19" w16cid:durableId="1781414693">
    <w:abstractNumId w:val="22"/>
  </w:num>
  <w:num w:numId="20" w16cid:durableId="1740858146">
    <w:abstractNumId w:val="16"/>
  </w:num>
  <w:num w:numId="21" w16cid:durableId="1780103879">
    <w:abstractNumId w:val="21"/>
  </w:num>
  <w:num w:numId="22" w16cid:durableId="847795928">
    <w:abstractNumId w:val="31"/>
  </w:num>
  <w:num w:numId="23" w16cid:durableId="44836714">
    <w:abstractNumId w:val="25"/>
  </w:num>
  <w:num w:numId="24" w16cid:durableId="1059865921">
    <w:abstractNumId w:val="8"/>
  </w:num>
  <w:num w:numId="25" w16cid:durableId="1377584190">
    <w:abstractNumId w:val="24"/>
  </w:num>
  <w:num w:numId="26" w16cid:durableId="1247959414">
    <w:abstractNumId w:val="28"/>
  </w:num>
  <w:num w:numId="27" w16cid:durableId="1383989883">
    <w:abstractNumId w:val="29"/>
  </w:num>
  <w:num w:numId="28" w16cid:durableId="1421369432">
    <w:abstractNumId w:val="9"/>
  </w:num>
  <w:num w:numId="29" w16cid:durableId="1641643865">
    <w:abstractNumId w:val="27"/>
  </w:num>
  <w:num w:numId="30" w16cid:durableId="2100247836">
    <w:abstractNumId w:val="23"/>
  </w:num>
  <w:num w:numId="31" w16cid:durableId="59985101">
    <w:abstractNumId w:val="15"/>
  </w:num>
  <w:num w:numId="32" w16cid:durableId="1514952231">
    <w:abstractNumId w:val="19"/>
  </w:num>
  <w:num w:numId="33" w16cid:durableId="26878683">
    <w:abstractNumId w:val="0"/>
  </w:num>
  <w:num w:numId="34" w16cid:durableId="157427159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DD2"/>
    <w:rsid w:val="00000912"/>
    <w:rsid w:val="0000300A"/>
    <w:rsid w:val="00004E21"/>
    <w:rsid w:val="000068BC"/>
    <w:rsid w:val="00007E59"/>
    <w:rsid w:val="000200AA"/>
    <w:rsid w:val="000254A8"/>
    <w:rsid w:val="00027286"/>
    <w:rsid w:val="0003352C"/>
    <w:rsid w:val="000555E7"/>
    <w:rsid w:val="00055C7B"/>
    <w:rsid w:val="00056D48"/>
    <w:rsid w:val="0006025E"/>
    <w:rsid w:val="00067A92"/>
    <w:rsid w:val="0007057B"/>
    <w:rsid w:val="00070969"/>
    <w:rsid w:val="000818DD"/>
    <w:rsid w:val="00085AB5"/>
    <w:rsid w:val="00087EFC"/>
    <w:rsid w:val="0009541D"/>
    <w:rsid w:val="000A1F5F"/>
    <w:rsid w:val="000A3B7E"/>
    <w:rsid w:val="000B17B5"/>
    <w:rsid w:val="000B632D"/>
    <w:rsid w:val="000C5405"/>
    <w:rsid w:val="000C7E5B"/>
    <w:rsid w:val="000D438F"/>
    <w:rsid w:val="000E2F8C"/>
    <w:rsid w:val="000F30B8"/>
    <w:rsid w:val="00100547"/>
    <w:rsid w:val="00103C1E"/>
    <w:rsid w:val="001062C7"/>
    <w:rsid w:val="00106691"/>
    <w:rsid w:val="00107ECA"/>
    <w:rsid w:val="001100E8"/>
    <w:rsid w:val="001153B4"/>
    <w:rsid w:val="001232A3"/>
    <w:rsid w:val="0012463F"/>
    <w:rsid w:val="001265B9"/>
    <w:rsid w:val="00126CF7"/>
    <w:rsid w:val="00130C92"/>
    <w:rsid w:val="001322C5"/>
    <w:rsid w:val="00133B08"/>
    <w:rsid w:val="00134033"/>
    <w:rsid w:val="00137FC5"/>
    <w:rsid w:val="00141C30"/>
    <w:rsid w:val="001423DF"/>
    <w:rsid w:val="00151047"/>
    <w:rsid w:val="00152DF0"/>
    <w:rsid w:val="001562CB"/>
    <w:rsid w:val="00157966"/>
    <w:rsid w:val="00160568"/>
    <w:rsid w:val="00162023"/>
    <w:rsid w:val="001640DD"/>
    <w:rsid w:val="00170130"/>
    <w:rsid w:val="00170A62"/>
    <w:rsid w:val="00172236"/>
    <w:rsid w:val="00180022"/>
    <w:rsid w:val="00180FF2"/>
    <w:rsid w:val="0018632D"/>
    <w:rsid w:val="001969FB"/>
    <w:rsid w:val="001A3773"/>
    <w:rsid w:val="001A549F"/>
    <w:rsid w:val="001A7ED4"/>
    <w:rsid w:val="001B2FAE"/>
    <w:rsid w:val="001B3FB6"/>
    <w:rsid w:val="001B7AC3"/>
    <w:rsid w:val="001C0BAC"/>
    <w:rsid w:val="001C43FB"/>
    <w:rsid w:val="001C7BE6"/>
    <w:rsid w:val="001D1542"/>
    <w:rsid w:val="001D22CB"/>
    <w:rsid w:val="001D31F3"/>
    <w:rsid w:val="001E6FA7"/>
    <w:rsid w:val="0020766E"/>
    <w:rsid w:val="0021086A"/>
    <w:rsid w:val="00210C74"/>
    <w:rsid w:val="00212923"/>
    <w:rsid w:val="00223492"/>
    <w:rsid w:val="002248A2"/>
    <w:rsid w:val="0023002D"/>
    <w:rsid w:val="00230581"/>
    <w:rsid w:val="0023591E"/>
    <w:rsid w:val="00237E15"/>
    <w:rsid w:val="00245BDE"/>
    <w:rsid w:val="002479A4"/>
    <w:rsid w:val="00253845"/>
    <w:rsid w:val="00262C3A"/>
    <w:rsid w:val="002641B0"/>
    <w:rsid w:val="00266C2A"/>
    <w:rsid w:val="00273158"/>
    <w:rsid w:val="002775C6"/>
    <w:rsid w:val="00282321"/>
    <w:rsid w:val="00282F59"/>
    <w:rsid w:val="0028615C"/>
    <w:rsid w:val="00290B21"/>
    <w:rsid w:val="00291BE6"/>
    <w:rsid w:val="00297DD4"/>
    <w:rsid w:val="002A1E8B"/>
    <w:rsid w:val="002A6A89"/>
    <w:rsid w:val="002B3E05"/>
    <w:rsid w:val="002B5C96"/>
    <w:rsid w:val="002B5D31"/>
    <w:rsid w:val="002E5ECF"/>
    <w:rsid w:val="002E6C74"/>
    <w:rsid w:val="002F2607"/>
    <w:rsid w:val="002F3B09"/>
    <w:rsid w:val="002F3E03"/>
    <w:rsid w:val="002F5D70"/>
    <w:rsid w:val="002F6361"/>
    <w:rsid w:val="003078E8"/>
    <w:rsid w:val="00310F1D"/>
    <w:rsid w:val="003150E8"/>
    <w:rsid w:val="00317291"/>
    <w:rsid w:val="00321F33"/>
    <w:rsid w:val="00327610"/>
    <w:rsid w:val="00331666"/>
    <w:rsid w:val="00336C66"/>
    <w:rsid w:val="00336F37"/>
    <w:rsid w:val="00340093"/>
    <w:rsid w:val="003423F8"/>
    <w:rsid w:val="00345820"/>
    <w:rsid w:val="00353586"/>
    <w:rsid w:val="00367E1D"/>
    <w:rsid w:val="00381B07"/>
    <w:rsid w:val="0038210A"/>
    <w:rsid w:val="00386146"/>
    <w:rsid w:val="0039214E"/>
    <w:rsid w:val="00395D57"/>
    <w:rsid w:val="003A0B47"/>
    <w:rsid w:val="003A504D"/>
    <w:rsid w:val="003C3489"/>
    <w:rsid w:val="003C3B7E"/>
    <w:rsid w:val="003D5B7C"/>
    <w:rsid w:val="003D6336"/>
    <w:rsid w:val="003D7933"/>
    <w:rsid w:val="003E4B55"/>
    <w:rsid w:val="003F131B"/>
    <w:rsid w:val="00404DF1"/>
    <w:rsid w:val="004109CF"/>
    <w:rsid w:val="00420F4D"/>
    <w:rsid w:val="0042275C"/>
    <w:rsid w:val="00423820"/>
    <w:rsid w:val="004360AC"/>
    <w:rsid w:val="00442F6A"/>
    <w:rsid w:val="00443C12"/>
    <w:rsid w:val="00447290"/>
    <w:rsid w:val="004505AD"/>
    <w:rsid w:val="00453D82"/>
    <w:rsid w:val="004554B1"/>
    <w:rsid w:val="00455F01"/>
    <w:rsid w:val="00457461"/>
    <w:rsid w:val="004578B9"/>
    <w:rsid w:val="00463A79"/>
    <w:rsid w:val="0047470C"/>
    <w:rsid w:val="00474B9E"/>
    <w:rsid w:val="004767D0"/>
    <w:rsid w:val="004805FD"/>
    <w:rsid w:val="00481B44"/>
    <w:rsid w:val="00482CC7"/>
    <w:rsid w:val="00483569"/>
    <w:rsid w:val="00486149"/>
    <w:rsid w:val="00486DE6"/>
    <w:rsid w:val="004A24A7"/>
    <w:rsid w:val="004B1FC5"/>
    <w:rsid w:val="004B6EF5"/>
    <w:rsid w:val="004C5174"/>
    <w:rsid w:val="004D1563"/>
    <w:rsid w:val="004D44FA"/>
    <w:rsid w:val="004D79F9"/>
    <w:rsid w:val="004E02FD"/>
    <w:rsid w:val="004E5361"/>
    <w:rsid w:val="004E5443"/>
    <w:rsid w:val="004E728C"/>
    <w:rsid w:val="004F08C0"/>
    <w:rsid w:val="004F3FC7"/>
    <w:rsid w:val="004F4CF2"/>
    <w:rsid w:val="004F567F"/>
    <w:rsid w:val="00507734"/>
    <w:rsid w:val="005135FB"/>
    <w:rsid w:val="005226A4"/>
    <w:rsid w:val="00527372"/>
    <w:rsid w:val="00527FB1"/>
    <w:rsid w:val="00534E92"/>
    <w:rsid w:val="0053585C"/>
    <w:rsid w:val="00541413"/>
    <w:rsid w:val="00544CE5"/>
    <w:rsid w:val="00545C07"/>
    <w:rsid w:val="0054676F"/>
    <w:rsid w:val="00562C21"/>
    <w:rsid w:val="0056314E"/>
    <w:rsid w:val="0056656C"/>
    <w:rsid w:val="005750A0"/>
    <w:rsid w:val="00577C14"/>
    <w:rsid w:val="00580A65"/>
    <w:rsid w:val="005822D8"/>
    <w:rsid w:val="00583A78"/>
    <w:rsid w:val="00590281"/>
    <w:rsid w:val="005962F2"/>
    <w:rsid w:val="005A25BC"/>
    <w:rsid w:val="005A4A96"/>
    <w:rsid w:val="005A6B06"/>
    <w:rsid w:val="005D09D2"/>
    <w:rsid w:val="005D1ADA"/>
    <w:rsid w:val="005D1D43"/>
    <w:rsid w:val="005E1BCE"/>
    <w:rsid w:val="005E7CF2"/>
    <w:rsid w:val="0060635D"/>
    <w:rsid w:val="00610F62"/>
    <w:rsid w:val="00612911"/>
    <w:rsid w:val="006376BE"/>
    <w:rsid w:val="00637C21"/>
    <w:rsid w:val="00640140"/>
    <w:rsid w:val="00642185"/>
    <w:rsid w:val="00646F95"/>
    <w:rsid w:val="006507C6"/>
    <w:rsid w:val="00660E33"/>
    <w:rsid w:val="00665D63"/>
    <w:rsid w:val="006719B5"/>
    <w:rsid w:val="006830C4"/>
    <w:rsid w:val="006839F5"/>
    <w:rsid w:val="00685B16"/>
    <w:rsid w:val="006A2EA5"/>
    <w:rsid w:val="006C0DFC"/>
    <w:rsid w:val="006C189C"/>
    <w:rsid w:val="006C4632"/>
    <w:rsid w:val="006C4914"/>
    <w:rsid w:val="006C6385"/>
    <w:rsid w:val="006D01A6"/>
    <w:rsid w:val="006E182B"/>
    <w:rsid w:val="006E2E61"/>
    <w:rsid w:val="006E362C"/>
    <w:rsid w:val="006E4656"/>
    <w:rsid w:val="006E64DA"/>
    <w:rsid w:val="006F05FF"/>
    <w:rsid w:val="006F0AF6"/>
    <w:rsid w:val="006F3B8B"/>
    <w:rsid w:val="00700530"/>
    <w:rsid w:val="00701ED1"/>
    <w:rsid w:val="00705BF3"/>
    <w:rsid w:val="007113D6"/>
    <w:rsid w:val="007176BB"/>
    <w:rsid w:val="00723154"/>
    <w:rsid w:val="0072387D"/>
    <w:rsid w:val="00726CEF"/>
    <w:rsid w:val="0074343E"/>
    <w:rsid w:val="00746454"/>
    <w:rsid w:val="00753E58"/>
    <w:rsid w:val="007619E8"/>
    <w:rsid w:val="00763329"/>
    <w:rsid w:val="007646E4"/>
    <w:rsid w:val="00764A25"/>
    <w:rsid w:val="00770E88"/>
    <w:rsid w:val="007744D4"/>
    <w:rsid w:val="00784F07"/>
    <w:rsid w:val="007949A9"/>
    <w:rsid w:val="00794AAA"/>
    <w:rsid w:val="007A1EAC"/>
    <w:rsid w:val="007A3741"/>
    <w:rsid w:val="007B12FD"/>
    <w:rsid w:val="007C2575"/>
    <w:rsid w:val="007C6C8A"/>
    <w:rsid w:val="007C734C"/>
    <w:rsid w:val="007E411E"/>
    <w:rsid w:val="007E67AA"/>
    <w:rsid w:val="007F0776"/>
    <w:rsid w:val="007F17B0"/>
    <w:rsid w:val="007F1FD3"/>
    <w:rsid w:val="007F61C2"/>
    <w:rsid w:val="007F7438"/>
    <w:rsid w:val="00810F5B"/>
    <w:rsid w:val="00811DDF"/>
    <w:rsid w:val="00814917"/>
    <w:rsid w:val="0081727D"/>
    <w:rsid w:val="0082675D"/>
    <w:rsid w:val="0083323D"/>
    <w:rsid w:val="0083478A"/>
    <w:rsid w:val="00840F8D"/>
    <w:rsid w:val="00843D5F"/>
    <w:rsid w:val="0084740D"/>
    <w:rsid w:val="008476BC"/>
    <w:rsid w:val="008501D9"/>
    <w:rsid w:val="00850BAB"/>
    <w:rsid w:val="00852183"/>
    <w:rsid w:val="0086451E"/>
    <w:rsid w:val="00875F71"/>
    <w:rsid w:val="0088116A"/>
    <w:rsid w:val="008933F3"/>
    <w:rsid w:val="00893838"/>
    <w:rsid w:val="008A1708"/>
    <w:rsid w:val="008A34A6"/>
    <w:rsid w:val="008C5CC6"/>
    <w:rsid w:val="008E01C1"/>
    <w:rsid w:val="008E64B7"/>
    <w:rsid w:val="008E696B"/>
    <w:rsid w:val="008F794A"/>
    <w:rsid w:val="0090031D"/>
    <w:rsid w:val="009028BD"/>
    <w:rsid w:val="00903727"/>
    <w:rsid w:val="00916BAB"/>
    <w:rsid w:val="009311B8"/>
    <w:rsid w:val="009324EC"/>
    <w:rsid w:val="00955CF2"/>
    <w:rsid w:val="00956D22"/>
    <w:rsid w:val="00960E57"/>
    <w:rsid w:val="00977FA3"/>
    <w:rsid w:val="009839EF"/>
    <w:rsid w:val="009956FA"/>
    <w:rsid w:val="00996061"/>
    <w:rsid w:val="0099720A"/>
    <w:rsid w:val="009A3D7B"/>
    <w:rsid w:val="009A696E"/>
    <w:rsid w:val="009A770A"/>
    <w:rsid w:val="009B2AEB"/>
    <w:rsid w:val="009B3331"/>
    <w:rsid w:val="009B6D21"/>
    <w:rsid w:val="009C0071"/>
    <w:rsid w:val="009D5449"/>
    <w:rsid w:val="009D67DF"/>
    <w:rsid w:val="009D7752"/>
    <w:rsid w:val="009E0417"/>
    <w:rsid w:val="009F3059"/>
    <w:rsid w:val="009F7FC4"/>
    <w:rsid w:val="00A039AA"/>
    <w:rsid w:val="00A05F8C"/>
    <w:rsid w:val="00A10709"/>
    <w:rsid w:val="00A15398"/>
    <w:rsid w:val="00A376F9"/>
    <w:rsid w:val="00A37C72"/>
    <w:rsid w:val="00A37EF0"/>
    <w:rsid w:val="00A402F0"/>
    <w:rsid w:val="00A5440E"/>
    <w:rsid w:val="00A54D2E"/>
    <w:rsid w:val="00A64335"/>
    <w:rsid w:val="00A67B0C"/>
    <w:rsid w:val="00A81A6D"/>
    <w:rsid w:val="00A82DD2"/>
    <w:rsid w:val="00A87A11"/>
    <w:rsid w:val="00A97580"/>
    <w:rsid w:val="00AA34B7"/>
    <w:rsid w:val="00AA6939"/>
    <w:rsid w:val="00AA6B5A"/>
    <w:rsid w:val="00AA7153"/>
    <w:rsid w:val="00AB38FF"/>
    <w:rsid w:val="00AB4DC6"/>
    <w:rsid w:val="00AB7E1E"/>
    <w:rsid w:val="00AD117C"/>
    <w:rsid w:val="00AD50F4"/>
    <w:rsid w:val="00AD6E91"/>
    <w:rsid w:val="00AF0ABA"/>
    <w:rsid w:val="00AF1F44"/>
    <w:rsid w:val="00AF3A83"/>
    <w:rsid w:val="00AF4777"/>
    <w:rsid w:val="00B023DA"/>
    <w:rsid w:val="00B03EE4"/>
    <w:rsid w:val="00B074CF"/>
    <w:rsid w:val="00B256BF"/>
    <w:rsid w:val="00B30BC9"/>
    <w:rsid w:val="00B30BDB"/>
    <w:rsid w:val="00B3617D"/>
    <w:rsid w:val="00B46F6C"/>
    <w:rsid w:val="00B5052B"/>
    <w:rsid w:val="00B5476D"/>
    <w:rsid w:val="00B57F10"/>
    <w:rsid w:val="00B64103"/>
    <w:rsid w:val="00B663B5"/>
    <w:rsid w:val="00B70EDA"/>
    <w:rsid w:val="00B76997"/>
    <w:rsid w:val="00B82253"/>
    <w:rsid w:val="00B82A44"/>
    <w:rsid w:val="00B85CBE"/>
    <w:rsid w:val="00B86BBC"/>
    <w:rsid w:val="00B8709D"/>
    <w:rsid w:val="00B90485"/>
    <w:rsid w:val="00B90C19"/>
    <w:rsid w:val="00B91C34"/>
    <w:rsid w:val="00B96B33"/>
    <w:rsid w:val="00BA0F50"/>
    <w:rsid w:val="00BB17EF"/>
    <w:rsid w:val="00BB3595"/>
    <w:rsid w:val="00BC0CA8"/>
    <w:rsid w:val="00BC4528"/>
    <w:rsid w:val="00BC68E1"/>
    <w:rsid w:val="00BD5D24"/>
    <w:rsid w:val="00BF4F90"/>
    <w:rsid w:val="00C005B5"/>
    <w:rsid w:val="00C034F3"/>
    <w:rsid w:val="00C1131E"/>
    <w:rsid w:val="00C15E1C"/>
    <w:rsid w:val="00C17C01"/>
    <w:rsid w:val="00C22E1A"/>
    <w:rsid w:val="00C24A05"/>
    <w:rsid w:val="00C24BB5"/>
    <w:rsid w:val="00C33335"/>
    <w:rsid w:val="00C344D4"/>
    <w:rsid w:val="00C34C5C"/>
    <w:rsid w:val="00C41489"/>
    <w:rsid w:val="00C446EA"/>
    <w:rsid w:val="00C45C89"/>
    <w:rsid w:val="00C46A1C"/>
    <w:rsid w:val="00C5363C"/>
    <w:rsid w:val="00C5607C"/>
    <w:rsid w:val="00C56868"/>
    <w:rsid w:val="00C62CE4"/>
    <w:rsid w:val="00C662D6"/>
    <w:rsid w:val="00C7076D"/>
    <w:rsid w:val="00C73D91"/>
    <w:rsid w:val="00C7701B"/>
    <w:rsid w:val="00C924D7"/>
    <w:rsid w:val="00C96C50"/>
    <w:rsid w:val="00C97D43"/>
    <w:rsid w:val="00CA2D2B"/>
    <w:rsid w:val="00CB22F7"/>
    <w:rsid w:val="00CB24AB"/>
    <w:rsid w:val="00CC114F"/>
    <w:rsid w:val="00CC50FC"/>
    <w:rsid w:val="00CC6D1C"/>
    <w:rsid w:val="00CD1448"/>
    <w:rsid w:val="00CD480F"/>
    <w:rsid w:val="00CE6292"/>
    <w:rsid w:val="00CF77FB"/>
    <w:rsid w:val="00D04062"/>
    <w:rsid w:val="00D10168"/>
    <w:rsid w:val="00D1577F"/>
    <w:rsid w:val="00D157E8"/>
    <w:rsid w:val="00D17BB2"/>
    <w:rsid w:val="00D265EB"/>
    <w:rsid w:val="00D30E41"/>
    <w:rsid w:val="00D31426"/>
    <w:rsid w:val="00D31A17"/>
    <w:rsid w:val="00D35177"/>
    <w:rsid w:val="00D414B2"/>
    <w:rsid w:val="00D46ADD"/>
    <w:rsid w:val="00D47CDF"/>
    <w:rsid w:val="00D56B48"/>
    <w:rsid w:val="00D70D11"/>
    <w:rsid w:val="00D71797"/>
    <w:rsid w:val="00D753D5"/>
    <w:rsid w:val="00D84CD8"/>
    <w:rsid w:val="00D865DD"/>
    <w:rsid w:val="00D9133A"/>
    <w:rsid w:val="00D94F9A"/>
    <w:rsid w:val="00DA3B1A"/>
    <w:rsid w:val="00DB61AE"/>
    <w:rsid w:val="00DB635C"/>
    <w:rsid w:val="00DB75F4"/>
    <w:rsid w:val="00DC137F"/>
    <w:rsid w:val="00DC1C17"/>
    <w:rsid w:val="00DC6C13"/>
    <w:rsid w:val="00DD04BF"/>
    <w:rsid w:val="00DD63FB"/>
    <w:rsid w:val="00DD6AA2"/>
    <w:rsid w:val="00DD7429"/>
    <w:rsid w:val="00DE3BBB"/>
    <w:rsid w:val="00DE579B"/>
    <w:rsid w:val="00DE71AB"/>
    <w:rsid w:val="00DF3036"/>
    <w:rsid w:val="00DF310B"/>
    <w:rsid w:val="00DF392C"/>
    <w:rsid w:val="00DF3E86"/>
    <w:rsid w:val="00DF5FBF"/>
    <w:rsid w:val="00DF64D6"/>
    <w:rsid w:val="00E01B19"/>
    <w:rsid w:val="00E066B2"/>
    <w:rsid w:val="00E1761F"/>
    <w:rsid w:val="00E20EAE"/>
    <w:rsid w:val="00E37C13"/>
    <w:rsid w:val="00E506AB"/>
    <w:rsid w:val="00E61691"/>
    <w:rsid w:val="00E62279"/>
    <w:rsid w:val="00E638C3"/>
    <w:rsid w:val="00E8039C"/>
    <w:rsid w:val="00E8245E"/>
    <w:rsid w:val="00E82689"/>
    <w:rsid w:val="00E96996"/>
    <w:rsid w:val="00EA166E"/>
    <w:rsid w:val="00EA749D"/>
    <w:rsid w:val="00EB60F3"/>
    <w:rsid w:val="00EB6484"/>
    <w:rsid w:val="00EC007A"/>
    <w:rsid w:val="00EC0572"/>
    <w:rsid w:val="00EC5349"/>
    <w:rsid w:val="00EE6CE6"/>
    <w:rsid w:val="00EF12CA"/>
    <w:rsid w:val="00EF17BA"/>
    <w:rsid w:val="00EF6A9F"/>
    <w:rsid w:val="00EF7C8D"/>
    <w:rsid w:val="00F02C16"/>
    <w:rsid w:val="00F10975"/>
    <w:rsid w:val="00F142F0"/>
    <w:rsid w:val="00F15952"/>
    <w:rsid w:val="00F174D9"/>
    <w:rsid w:val="00F21D5D"/>
    <w:rsid w:val="00F26ACF"/>
    <w:rsid w:val="00F31ED1"/>
    <w:rsid w:val="00F330C2"/>
    <w:rsid w:val="00F335EE"/>
    <w:rsid w:val="00F357DC"/>
    <w:rsid w:val="00F3776A"/>
    <w:rsid w:val="00F41A1E"/>
    <w:rsid w:val="00F41E72"/>
    <w:rsid w:val="00F4285F"/>
    <w:rsid w:val="00F42B18"/>
    <w:rsid w:val="00F44808"/>
    <w:rsid w:val="00F54039"/>
    <w:rsid w:val="00F54A48"/>
    <w:rsid w:val="00F70AE6"/>
    <w:rsid w:val="00F7652E"/>
    <w:rsid w:val="00F77F5D"/>
    <w:rsid w:val="00FC39D4"/>
    <w:rsid w:val="00FD5687"/>
    <w:rsid w:val="00FD5689"/>
    <w:rsid w:val="00FD709E"/>
    <w:rsid w:val="00FE5732"/>
    <w:rsid w:val="00FF04B4"/>
    <w:rsid w:val="00FF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8F595"/>
  <w15:chartTrackingRefBased/>
  <w15:docId w15:val="{5CB9F9AA-BA3C-417C-9ED2-C2198533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82DD2"/>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ндарт"/>
    <w:basedOn w:val="a"/>
    <w:link w:val="a4"/>
    <w:qFormat/>
    <w:rsid w:val="00D47CDF"/>
    <w:pPr>
      <w:spacing w:line="276" w:lineRule="auto"/>
      <w:jc w:val="both"/>
    </w:pPr>
    <w:rPr>
      <w:rFonts w:ascii="Times New Roman" w:hAnsi="Times New Roman"/>
      <w:sz w:val="28"/>
    </w:rPr>
  </w:style>
  <w:style w:type="character" w:customStyle="1" w:styleId="a4">
    <w:name w:val="Стандарт Знак"/>
    <w:basedOn w:val="a0"/>
    <w:link w:val="a3"/>
    <w:rsid w:val="00D47CDF"/>
    <w:rPr>
      <w:rFonts w:ascii="Times New Roman" w:hAnsi="Times New Roman"/>
      <w:sz w:val="28"/>
    </w:rPr>
  </w:style>
  <w:style w:type="character" w:customStyle="1" w:styleId="2">
    <w:name w:val="Основной текст (2)_"/>
    <w:basedOn w:val="a0"/>
    <w:rsid w:val="00A82DD2"/>
    <w:rPr>
      <w:rFonts w:ascii="Times New Roman" w:eastAsia="Times New Roman" w:hAnsi="Times New Roman" w:cs="Times New Roman"/>
      <w:b/>
      <w:bCs/>
      <w:i w:val="0"/>
      <w:iCs w:val="0"/>
      <w:smallCaps w:val="0"/>
      <w:strike w:val="0"/>
      <w:sz w:val="23"/>
      <w:szCs w:val="23"/>
      <w:u w:val="none"/>
    </w:rPr>
  </w:style>
  <w:style w:type="character" w:customStyle="1" w:styleId="a5">
    <w:name w:val="Основной текст_"/>
    <w:basedOn w:val="a0"/>
    <w:link w:val="20"/>
    <w:rsid w:val="00A82DD2"/>
    <w:rPr>
      <w:rFonts w:ascii="Times New Roman" w:eastAsia="Times New Roman" w:hAnsi="Times New Roman" w:cs="Times New Roman"/>
      <w:sz w:val="23"/>
      <w:szCs w:val="23"/>
      <w:shd w:val="clear" w:color="auto" w:fill="FFFFFF"/>
    </w:rPr>
  </w:style>
  <w:style w:type="character" w:customStyle="1" w:styleId="a6">
    <w:name w:val="Основной текст + Полужирный"/>
    <w:basedOn w:val="a5"/>
    <w:rsid w:val="00A82DD2"/>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21">
    <w:name w:val="Основной текст (2) + Не полужирный"/>
    <w:basedOn w:val="2"/>
    <w:rsid w:val="00A82DD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2">
    <w:name w:val="Заголовок №2_"/>
    <w:basedOn w:val="a0"/>
    <w:rsid w:val="00A82DD2"/>
    <w:rPr>
      <w:rFonts w:ascii="Times New Roman" w:eastAsia="Times New Roman" w:hAnsi="Times New Roman" w:cs="Times New Roman"/>
      <w:b/>
      <w:bCs/>
      <w:i w:val="0"/>
      <w:iCs w:val="0"/>
      <w:smallCaps w:val="0"/>
      <w:strike w:val="0"/>
      <w:sz w:val="23"/>
      <w:szCs w:val="23"/>
      <w:u w:val="none"/>
    </w:rPr>
  </w:style>
  <w:style w:type="character" w:customStyle="1" w:styleId="23">
    <w:name w:val="Заголовок №2"/>
    <w:basedOn w:val="22"/>
    <w:rsid w:val="00A82DD2"/>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4">
    <w:name w:val="Основной текст (2)"/>
    <w:basedOn w:val="2"/>
    <w:rsid w:val="00A82DD2"/>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20">
    <w:name w:val="Основной текст2"/>
    <w:basedOn w:val="a"/>
    <w:link w:val="a5"/>
    <w:rsid w:val="00A82DD2"/>
    <w:pPr>
      <w:shd w:val="clear" w:color="auto" w:fill="FFFFFF"/>
      <w:spacing w:before="300" w:after="300" w:line="278" w:lineRule="exact"/>
      <w:ind w:hanging="720"/>
      <w:jc w:val="both"/>
    </w:pPr>
    <w:rPr>
      <w:rFonts w:ascii="Times New Roman" w:eastAsia="Times New Roman" w:hAnsi="Times New Roman" w:cs="Times New Roman"/>
      <w:color w:val="auto"/>
      <w:sz w:val="23"/>
      <w:szCs w:val="23"/>
      <w:lang w:eastAsia="en-US"/>
    </w:rPr>
  </w:style>
  <w:style w:type="paragraph" w:styleId="a7">
    <w:name w:val="header"/>
    <w:basedOn w:val="a"/>
    <w:link w:val="a8"/>
    <w:uiPriority w:val="99"/>
    <w:unhideWhenUsed/>
    <w:rsid w:val="00A82DD2"/>
    <w:pPr>
      <w:tabs>
        <w:tab w:val="center" w:pos="4677"/>
        <w:tab w:val="right" w:pos="9355"/>
      </w:tabs>
    </w:pPr>
  </w:style>
  <w:style w:type="character" w:customStyle="1" w:styleId="a8">
    <w:name w:val="Верхний колонтитул Знак"/>
    <w:basedOn w:val="a0"/>
    <w:link w:val="a7"/>
    <w:uiPriority w:val="99"/>
    <w:rsid w:val="00A82DD2"/>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A82DD2"/>
    <w:pPr>
      <w:tabs>
        <w:tab w:val="center" w:pos="4677"/>
        <w:tab w:val="right" w:pos="9355"/>
      </w:tabs>
    </w:pPr>
  </w:style>
  <w:style w:type="character" w:customStyle="1" w:styleId="aa">
    <w:name w:val="Нижний колонтитул Знак"/>
    <w:basedOn w:val="a0"/>
    <w:link w:val="a9"/>
    <w:uiPriority w:val="99"/>
    <w:rsid w:val="00A82DD2"/>
    <w:rPr>
      <w:rFonts w:ascii="Courier New" w:eastAsia="Courier New" w:hAnsi="Courier New" w:cs="Courier New"/>
      <w:color w:val="000000"/>
      <w:sz w:val="24"/>
      <w:szCs w:val="24"/>
      <w:lang w:eastAsia="ru-RU"/>
    </w:rPr>
  </w:style>
  <w:style w:type="character" w:customStyle="1" w:styleId="Exact">
    <w:name w:val="Основной текст Exact"/>
    <w:basedOn w:val="a0"/>
    <w:rsid w:val="0083478A"/>
    <w:rPr>
      <w:rFonts w:ascii="Times New Roman" w:eastAsia="Times New Roman" w:hAnsi="Times New Roman" w:cs="Times New Roman"/>
      <w:b w:val="0"/>
      <w:bCs w:val="0"/>
      <w:i w:val="0"/>
      <w:iCs w:val="0"/>
      <w:smallCaps w:val="0"/>
      <w:strike w:val="0"/>
      <w:spacing w:val="3"/>
      <w:sz w:val="21"/>
      <w:szCs w:val="21"/>
      <w:u w:val="none"/>
    </w:rPr>
  </w:style>
  <w:style w:type="paragraph" w:styleId="ab">
    <w:name w:val="List Paragraph"/>
    <w:basedOn w:val="a"/>
    <w:uiPriority w:val="34"/>
    <w:qFormat/>
    <w:rsid w:val="00F26ACF"/>
    <w:pPr>
      <w:ind w:left="720"/>
      <w:contextualSpacing/>
    </w:pPr>
  </w:style>
  <w:style w:type="character" w:customStyle="1" w:styleId="ac">
    <w:name w:val="Колонтитул_"/>
    <w:basedOn w:val="a0"/>
    <w:rsid w:val="009028BD"/>
    <w:rPr>
      <w:rFonts w:ascii="Times New Roman" w:eastAsia="Times New Roman" w:hAnsi="Times New Roman" w:cs="Times New Roman"/>
      <w:b/>
      <w:bCs/>
      <w:i w:val="0"/>
      <w:iCs w:val="0"/>
      <w:smallCaps w:val="0"/>
      <w:strike w:val="0"/>
      <w:sz w:val="20"/>
      <w:szCs w:val="20"/>
      <w:u w:val="none"/>
    </w:rPr>
  </w:style>
  <w:style w:type="character" w:customStyle="1" w:styleId="ad">
    <w:name w:val="Колонтитул"/>
    <w:basedOn w:val="ac"/>
    <w:rsid w:val="009028BD"/>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table" w:styleId="ae">
    <w:name w:val="Table Grid"/>
    <w:basedOn w:val="a1"/>
    <w:uiPriority w:val="39"/>
    <w:rsid w:val="009F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A3B1A"/>
    <w:rPr>
      <w:rFonts w:ascii="Segoe UI" w:hAnsi="Segoe UI" w:cs="Segoe UI"/>
      <w:sz w:val="18"/>
      <w:szCs w:val="18"/>
    </w:rPr>
  </w:style>
  <w:style w:type="character" w:customStyle="1" w:styleId="af0">
    <w:name w:val="Текст выноски Знак"/>
    <w:basedOn w:val="a0"/>
    <w:link w:val="af"/>
    <w:uiPriority w:val="99"/>
    <w:semiHidden/>
    <w:rsid w:val="00DA3B1A"/>
    <w:rPr>
      <w:rFonts w:ascii="Segoe UI" w:eastAsia="Courier New" w:hAnsi="Segoe UI" w:cs="Segoe UI"/>
      <w:color w:val="000000"/>
      <w:sz w:val="18"/>
      <w:szCs w:val="18"/>
      <w:lang w:eastAsia="ru-RU"/>
    </w:rPr>
  </w:style>
  <w:style w:type="table" w:customStyle="1" w:styleId="1">
    <w:name w:val="Сетка таблицы1"/>
    <w:basedOn w:val="a1"/>
    <w:next w:val="ae"/>
    <w:uiPriority w:val="39"/>
    <w:rsid w:val="002F3E03"/>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AD9FE-6055-453B-8C12-2DE46DE8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16110</Words>
  <Characters>91829</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Yurova</dc:creator>
  <cp:keywords/>
  <dc:description/>
  <cp:lastModifiedBy>APKpressa@outlook.com</cp:lastModifiedBy>
  <cp:revision>4</cp:revision>
  <cp:lastPrinted>2023-06-08T11:14:00Z</cp:lastPrinted>
  <dcterms:created xsi:type="dcterms:W3CDTF">2023-08-01T12:20:00Z</dcterms:created>
  <dcterms:modified xsi:type="dcterms:W3CDTF">2023-08-23T06:24:00Z</dcterms:modified>
</cp:coreProperties>
</file>